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F" w:rsidRDefault="003E63AF" w:rsidP="003E63AF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3E63AF">
        <w:rPr>
          <w:b/>
          <w:bCs/>
          <w:sz w:val="28"/>
          <w:szCs w:val="28"/>
          <w:u w:val="single"/>
          <w:rtl/>
          <w:lang w:bidi="ar-EG"/>
        </w:rPr>
        <w:t>شروط التسجيل للدراسات العليا</w:t>
      </w:r>
    </w:p>
    <w:p w:rsidR="003E63AF" w:rsidRPr="003E63AF" w:rsidRDefault="003E63AF" w:rsidP="003E63AF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3E63AF" w:rsidRPr="00532F9F" w:rsidRDefault="003E63AF" w:rsidP="003E63AF">
      <w:pPr>
        <w:spacing w:line="360" w:lineRule="auto"/>
        <w:rPr>
          <w:sz w:val="36"/>
          <w:szCs w:val="36"/>
          <w:rtl/>
          <w:lang w:bidi="ar-EG"/>
        </w:rPr>
      </w:pPr>
      <w:r w:rsidRPr="00532F9F">
        <w:rPr>
          <w:b/>
          <w:bCs/>
          <w:sz w:val="36"/>
          <w:szCs w:val="36"/>
          <w:rtl/>
          <w:lang w:bidi="ar-EG"/>
        </w:rPr>
        <w:t>الشروط العامة للقبول والتسجيل</w:t>
      </w:r>
    </w:p>
    <w:p w:rsidR="003E63AF" w:rsidRPr="00625B08" w:rsidRDefault="003E63AF" w:rsidP="003E63AF">
      <w:pPr>
        <w:numPr>
          <w:ilvl w:val="1"/>
          <w:numId w:val="1"/>
        </w:numPr>
        <w:tabs>
          <w:tab w:val="clear" w:pos="1440"/>
          <w:tab w:val="left" w:pos="0"/>
          <w:tab w:val="num" w:pos="141"/>
        </w:tabs>
        <w:spacing w:line="360" w:lineRule="auto"/>
        <w:ind w:left="360"/>
        <w:jc w:val="lowKashida"/>
        <w:rPr>
          <w:sz w:val="28"/>
          <w:szCs w:val="28"/>
          <w:lang w:bidi="ar-EG"/>
        </w:rPr>
      </w:pPr>
      <w:r w:rsidRPr="00625B08">
        <w:rPr>
          <w:sz w:val="28"/>
          <w:szCs w:val="28"/>
          <w:rtl/>
          <w:lang w:bidi="ar-EG"/>
        </w:rPr>
        <w:t>الحصول ع</w:t>
      </w:r>
      <w:r w:rsidRPr="00625B08">
        <w:rPr>
          <w:rFonts w:hint="cs"/>
          <w:sz w:val="28"/>
          <w:szCs w:val="28"/>
          <w:rtl/>
          <w:lang w:bidi="ar-EG"/>
        </w:rPr>
        <w:t>ل</w:t>
      </w:r>
      <w:r w:rsidRPr="00625B08">
        <w:rPr>
          <w:sz w:val="28"/>
          <w:szCs w:val="28"/>
          <w:rtl/>
          <w:lang w:bidi="ar-EG"/>
        </w:rPr>
        <w:t>ى موافقة مجلس القسم المختص.</w:t>
      </w:r>
    </w:p>
    <w:p w:rsidR="003E63AF" w:rsidRPr="00625B08" w:rsidRDefault="003E63AF" w:rsidP="003E63AF">
      <w:pPr>
        <w:numPr>
          <w:ilvl w:val="1"/>
          <w:numId w:val="1"/>
        </w:numPr>
        <w:tabs>
          <w:tab w:val="clear" w:pos="1440"/>
          <w:tab w:val="left" w:pos="0"/>
          <w:tab w:val="num" w:pos="141"/>
        </w:tabs>
        <w:spacing w:line="360" w:lineRule="auto"/>
        <w:ind w:left="360"/>
        <w:jc w:val="lowKashida"/>
        <w:rPr>
          <w:sz w:val="28"/>
          <w:szCs w:val="28"/>
          <w:lang w:bidi="ar-EG"/>
        </w:rPr>
      </w:pPr>
      <w:r w:rsidRPr="00625B08">
        <w:rPr>
          <w:sz w:val="28"/>
          <w:szCs w:val="28"/>
          <w:rtl/>
          <w:lang w:bidi="ar-EG"/>
        </w:rPr>
        <w:t>استكمال جميع المستندات المطلوبة من إدارة الدراسات العليا بالكلية.</w:t>
      </w:r>
    </w:p>
    <w:p w:rsidR="003E63AF" w:rsidRDefault="003E63AF" w:rsidP="003E63AF">
      <w:pPr>
        <w:numPr>
          <w:ilvl w:val="1"/>
          <w:numId w:val="1"/>
        </w:numPr>
        <w:tabs>
          <w:tab w:val="clear" w:pos="1440"/>
          <w:tab w:val="left" w:pos="0"/>
          <w:tab w:val="num" w:pos="141"/>
          <w:tab w:val="left" w:pos="390"/>
          <w:tab w:val="left" w:pos="501"/>
        </w:tabs>
        <w:spacing w:line="360" w:lineRule="auto"/>
        <w:ind w:left="360"/>
        <w:jc w:val="lowKashida"/>
        <w:outlineLvl w:val="0"/>
        <w:rPr>
          <w:rFonts w:hint="cs"/>
          <w:sz w:val="28"/>
          <w:szCs w:val="28"/>
          <w:lang w:bidi="ar-EG"/>
        </w:rPr>
      </w:pPr>
      <w:r w:rsidRPr="00625B08">
        <w:rPr>
          <w:sz w:val="28"/>
          <w:szCs w:val="28"/>
          <w:rtl/>
          <w:lang w:bidi="ar-EG"/>
        </w:rPr>
        <w:t>أن يتم تسديد الرسوم الدراسية قبل بدأ الدراسة ويستثنى من هذا الشرط المعيدون والمدرسون المساعدون و طلاب المنح الدراسية.</w:t>
      </w:r>
    </w:p>
    <w:p w:rsidR="003E63AF" w:rsidRPr="0045401B" w:rsidRDefault="0045401B" w:rsidP="0045401B">
      <w:pPr>
        <w:pStyle w:val="ListParagraph"/>
        <w:numPr>
          <w:ilvl w:val="0"/>
          <w:numId w:val="2"/>
        </w:numPr>
        <w:tabs>
          <w:tab w:val="left" w:pos="0"/>
          <w:tab w:val="left" w:pos="509"/>
        </w:tabs>
        <w:spacing w:line="360" w:lineRule="auto"/>
        <w:jc w:val="lowKashida"/>
        <w:outlineLvl w:val="0"/>
        <w:rPr>
          <w:rFonts w:hint="cs"/>
          <w:sz w:val="28"/>
          <w:szCs w:val="28"/>
          <w:u w:val="single"/>
          <w:rtl/>
          <w:lang w:bidi="ar-EG"/>
        </w:rPr>
      </w:pPr>
      <w:r w:rsidRPr="0045401B">
        <w:rPr>
          <w:rFonts w:hint="cs"/>
          <w:b/>
          <w:bCs/>
          <w:sz w:val="36"/>
          <w:szCs w:val="36"/>
          <w:u w:val="single"/>
          <w:rtl/>
          <w:lang w:bidi="ar-EG"/>
        </w:rPr>
        <w:t>الماجستير</w:t>
      </w:r>
    </w:p>
    <w:p w:rsidR="00696F3C" w:rsidRPr="00696F3C" w:rsidRDefault="00696F3C" w:rsidP="00696F3C">
      <w:pPr>
        <w:spacing w:line="360" w:lineRule="auto"/>
        <w:ind w:left="360" w:firstLine="360"/>
        <w:jc w:val="lowKashida"/>
        <w:rPr>
          <w:rFonts w:hint="cs"/>
          <w:sz w:val="28"/>
          <w:szCs w:val="28"/>
          <w:rtl/>
          <w:lang w:bidi="ar-EG"/>
        </w:rPr>
      </w:pPr>
      <w:r w:rsidRPr="00696F3C">
        <w:rPr>
          <w:sz w:val="28"/>
          <w:szCs w:val="28"/>
          <w:rtl/>
          <w:lang w:bidi="ar-EG"/>
        </w:rPr>
        <w:t xml:space="preserve">يعلن عن فتح باب القبول لدرجة الماجستير خلال شهر </w:t>
      </w:r>
      <w:r w:rsidRPr="00696F3C">
        <w:rPr>
          <w:rFonts w:hint="cs"/>
          <w:sz w:val="28"/>
          <w:szCs w:val="28"/>
          <w:rtl/>
          <w:lang w:bidi="ar-EG"/>
        </w:rPr>
        <w:t>ي</w:t>
      </w:r>
      <w:r w:rsidRPr="00696F3C">
        <w:rPr>
          <w:sz w:val="28"/>
          <w:szCs w:val="28"/>
          <w:rtl/>
          <w:lang w:bidi="ar-EG"/>
        </w:rPr>
        <w:t>و</w:t>
      </w:r>
      <w:r w:rsidRPr="00696F3C">
        <w:rPr>
          <w:rFonts w:hint="cs"/>
          <w:sz w:val="28"/>
          <w:szCs w:val="28"/>
          <w:rtl/>
          <w:lang w:bidi="ar-EG"/>
        </w:rPr>
        <w:t>نيو</w:t>
      </w:r>
      <w:r w:rsidRPr="00696F3C">
        <w:rPr>
          <w:sz w:val="28"/>
          <w:szCs w:val="28"/>
          <w:rtl/>
          <w:lang w:bidi="ar-EG"/>
        </w:rPr>
        <w:t xml:space="preserve"> حتى </w:t>
      </w:r>
      <w:r w:rsidRPr="00696F3C">
        <w:rPr>
          <w:rFonts w:hint="cs"/>
          <w:sz w:val="28"/>
          <w:szCs w:val="28"/>
          <w:rtl/>
          <w:lang w:bidi="ar-EG"/>
        </w:rPr>
        <w:t>أول</w:t>
      </w:r>
      <w:r w:rsidRPr="00696F3C">
        <w:rPr>
          <w:sz w:val="28"/>
          <w:szCs w:val="28"/>
          <w:rtl/>
          <w:lang w:bidi="ar-EG"/>
        </w:rPr>
        <w:t xml:space="preserve"> أغسطس من كل عام.</w:t>
      </w:r>
    </w:p>
    <w:p w:rsidR="003E63AF" w:rsidRPr="00532F9F" w:rsidRDefault="003E63AF" w:rsidP="003E63AF">
      <w:pPr>
        <w:tabs>
          <w:tab w:val="left" w:pos="0"/>
        </w:tabs>
        <w:spacing w:line="360" w:lineRule="auto"/>
        <w:jc w:val="lowKashida"/>
        <w:outlineLvl w:val="0"/>
        <w:rPr>
          <w:b/>
          <w:bCs/>
          <w:sz w:val="36"/>
          <w:szCs w:val="36"/>
          <w:rtl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Pr="0031714E">
        <w:rPr>
          <w:sz w:val="28"/>
          <w:szCs w:val="28"/>
          <w:lang w:bidi="ar-EG"/>
        </w:rPr>
        <w:t xml:space="preserve"> </w:t>
      </w:r>
      <w:r w:rsidRPr="00532F9F">
        <w:rPr>
          <w:b/>
          <w:bCs/>
          <w:sz w:val="36"/>
          <w:szCs w:val="36"/>
          <w:rtl/>
          <w:lang w:bidi="ar-EG"/>
        </w:rPr>
        <w:t xml:space="preserve">يشترط من يتقدم للتسجيل لدرجة </w:t>
      </w:r>
      <w:r w:rsidRPr="00532F9F">
        <w:rPr>
          <w:rFonts w:hint="cs"/>
          <w:b/>
          <w:bCs/>
          <w:sz w:val="36"/>
          <w:szCs w:val="36"/>
          <w:rtl/>
          <w:lang w:bidi="ar-EG"/>
        </w:rPr>
        <w:t>الماجستير</w:t>
      </w:r>
      <w:r w:rsidRPr="00532F9F">
        <w:rPr>
          <w:b/>
          <w:bCs/>
          <w:sz w:val="36"/>
          <w:szCs w:val="36"/>
          <w:rtl/>
          <w:lang w:bidi="ar-EG"/>
        </w:rPr>
        <w:t xml:space="preserve"> </w:t>
      </w:r>
      <w:r w:rsidRPr="00532F9F">
        <w:rPr>
          <w:rFonts w:hint="cs"/>
          <w:b/>
          <w:bCs/>
          <w:sz w:val="36"/>
          <w:szCs w:val="36"/>
          <w:rtl/>
          <w:lang w:bidi="ar-EG"/>
        </w:rPr>
        <w:t>يأتي</w:t>
      </w:r>
      <w:r w:rsidRPr="00532F9F">
        <w:rPr>
          <w:b/>
          <w:bCs/>
          <w:sz w:val="36"/>
          <w:szCs w:val="36"/>
          <w:rtl/>
          <w:lang w:bidi="ar-EG"/>
        </w:rPr>
        <w:t>:</w:t>
      </w:r>
    </w:p>
    <w:p w:rsidR="0045401B" w:rsidRDefault="003E63AF" w:rsidP="0045401B">
      <w:pPr>
        <w:numPr>
          <w:ilvl w:val="2"/>
          <w:numId w:val="1"/>
        </w:numPr>
        <w:tabs>
          <w:tab w:val="clear" w:pos="2160"/>
        </w:tabs>
        <w:spacing w:line="360" w:lineRule="auto"/>
        <w:ind w:left="226" w:hanging="284"/>
        <w:jc w:val="lowKashida"/>
        <w:outlineLvl w:val="0"/>
        <w:rPr>
          <w:rFonts w:hint="cs"/>
          <w:b/>
          <w:bCs/>
          <w:sz w:val="28"/>
          <w:szCs w:val="28"/>
          <w:lang w:bidi="ar-EG"/>
        </w:rPr>
      </w:pPr>
      <w:r w:rsidRPr="0031714E">
        <w:rPr>
          <w:sz w:val="28"/>
          <w:szCs w:val="28"/>
          <w:rtl/>
          <w:lang w:bidi="ar-EG"/>
        </w:rPr>
        <w:t xml:space="preserve">أن يكون حاصلا على درجة بكالوريوس فى علوم التمريض بتقدير عام جيد على الأقل </w:t>
      </w:r>
      <w:r w:rsidRPr="0031714E">
        <w:rPr>
          <w:b/>
          <w:bCs/>
          <w:sz w:val="28"/>
          <w:szCs w:val="28"/>
          <w:rtl/>
          <w:lang w:bidi="ar-EG"/>
        </w:rPr>
        <w:t>ومادة التخصص جيد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جداً</w:t>
      </w:r>
      <w:r w:rsidRPr="0031714E">
        <w:rPr>
          <w:sz w:val="28"/>
          <w:szCs w:val="28"/>
          <w:rtl/>
          <w:lang w:bidi="ar-EG"/>
        </w:rPr>
        <w:t xml:space="preserve"> من إحدى جامعات جمهورية مصر العربية أو على درجة معادلة من جامعة أخرى معترف بها </w:t>
      </w:r>
      <w:r w:rsidRPr="0031714E">
        <w:rPr>
          <w:b/>
          <w:bCs/>
          <w:sz w:val="28"/>
          <w:szCs w:val="28"/>
          <w:rtl/>
          <w:lang w:bidi="ar-EG"/>
        </w:rPr>
        <w:t xml:space="preserve">من المجلس الأعلى للجامعات </w:t>
      </w:r>
      <w:r>
        <w:rPr>
          <w:rFonts w:hint="cs"/>
          <w:b/>
          <w:bCs/>
          <w:sz w:val="28"/>
          <w:szCs w:val="28"/>
          <w:rtl/>
          <w:lang w:bidi="ar-EG"/>
        </w:rPr>
        <w:t>ل</w:t>
      </w:r>
      <w:r w:rsidRPr="0031714E">
        <w:rPr>
          <w:b/>
          <w:bCs/>
          <w:sz w:val="28"/>
          <w:szCs w:val="28"/>
          <w:rtl/>
          <w:lang w:bidi="ar-EG"/>
        </w:rPr>
        <w:t>لدراسات العليا.</w:t>
      </w:r>
    </w:p>
    <w:p w:rsidR="003E63AF" w:rsidRDefault="003E63AF" w:rsidP="0045401B">
      <w:pPr>
        <w:numPr>
          <w:ilvl w:val="2"/>
          <w:numId w:val="1"/>
        </w:numPr>
        <w:tabs>
          <w:tab w:val="clear" w:pos="2160"/>
        </w:tabs>
        <w:spacing w:line="360" w:lineRule="auto"/>
        <w:ind w:left="226" w:hanging="284"/>
        <w:jc w:val="lowKashida"/>
        <w:outlineLvl w:val="0"/>
        <w:rPr>
          <w:rFonts w:hint="cs"/>
          <w:b/>
          <w:bCs/>
          <w:sz w:val="28"/>
          <w:szCs w:val="28"/>
          <w:lang w:bidi="ar-EG"/>
        </w:rPr>
      </w:pPr>
      <w:r w:rsidRPr="0045401B">
        <w:rPr>
          <w:sz w:val="28"/>
          <w:szCs w:val="28"/>
          <w:rtl/>
          <w:lang w:bidi="ar-EG"/>
        </w:rPr>
        <w:t>أن يكون الطالب قد زاول مهنة التمريض لمدة لا تقل عن سنتين بعد السنة التدريبية (</w:t>
      </w:r>
      <w:r w:rsidRPr="0045401B">
        <w:rPr>
          <w:rFonts w:hint="cs"/>
          <w:sz w:val="28"/>
          <w:szCs w:val="28"/>
          <w:rtl/>
          <w:lang w:bidi="ar-EG"/>
        </w:rPr>
        <w:t>الامتياز</w:t>
      </w:r>
      <w:r w:rsidRPr="0045401B">
        <w:rPr>
          <w:sz w:val="28"/>
          <w:szCs w:val="28"/>
          <w:rtl/>
          <w:lang w:bidi="ar-EG"/>
        </w:rPr>
        <w:t xml:space="preserve">) </w:t>
      </w:r>
      <w:r w:rsidRPr="0045401B">
        <w:rPr>
          <w:rFonts w:hint="cs"/>
          <w:sz w:val="28"/>
          <w:szCs w:val="28"/>
          <w:rtl/>
          <w:lang w:bidi="ar-EG"/>
        </w:rPr>
        <w:t>في</w:t>
      </w:r>
      <w:r w:rsidRPr="0045401B">
        <w:rPr>
          <w:sz w:val="28"/>
          <w:szCs w:val="28"/>
          <w:rtl/>
          <w:lang w:bidi="ar-EG"/>
        </w:rPr>
        <w:t xml:space="preserve"> مستشفى </w:t>
      </w:r>
      <w:r w:rsidRPr="0045401B">
        <w:rPr>
          <w:rFonts w:hint="cs"/>
          <w:sz w:val="28"/>
          <w:szCs w:val="28"/>
          <w:rtl/>
          <w:lang w:bidi="ar-EG"/>
        </w:rPr>
        <w:t>جامعي</w:t>
      </w:r>
      <w:r w:rsidRPr="0045401B">
        <w:rPr>
          <w:sz w:val="28"/>
          <w:szCs w:val="28"/>
          <w:rtl/>
          <w:lang w:bidi="ar-EG"/>
        </w:rPr>
        <w:t xml:space="preserve"> أو </w:t>
      </w:r>
      <w:r w:rsidRPr="0045401B">
        <w:rPr>
          <w:rFonts w:hint="cs"/>
          <w:sz w:val="28"/>
          <w:szCs w:val="28"/>
          <w:rtl/>
          <w:lang w:bidi="ar-EG"/>
        </w:rPr>
        <w:t>تعليمي</w:t>
      </w:r>
      <w:r w:rsidRPr="0045401B">
        <w:rPr>
          <w:sz w:val="28"/>
          <w:szCs w:val="28"/>
          <w:rtl/>
          <w:lang w:bidi="ar-EG"/>
        </w:rPr>
        <w:t xml:space="preserve"> أومعهد </w:t>
      </w:r>
      <w:r w:rsidRPr="0045401B">
        <w:rPr>
          <w:rFonts w:hint="cs"/>
          <w:sz w:val="28"/>
          <w:szCs w:val="28"/>
          <w:rtl/>
          <w:lang w:bidi="ar-EG"/>
        </w:rPr>
        <w:t>علمي</w:t>
      </w:r>
      <w:r w:rsidRPr="0045401B">
        <w:rPr>
          <w:sz w:val="28"/>
          <w:szCs w:val="28"/>
          <w:rtl/>
          <w:lang w:bidi="ar-EG"/>
        </w:rPr>
        <w:t xml:space="preserve"> معترف به من الجامعة أو يكون قد زاول كمعيد بالجامعة لمدة عـــــام على الأقل بعد السنة التدريبية</w:t>
      </w:r>
      <w:r w:rsidRPr="0045401B">
        <w:rPr>
          <w:b/>
          <w:bCs/>
          <w:sz w:val="28"/>
          <w:szCs w:val="28"/>
          <w:rtl/>
          <w:lang w:bidi="ar-EG"/>
        </w:rPr>
        <w:t>.</w:t>
      </w:r>
    </w:p>
    <w:p w:rsidR="0045401B" w:rsidRPr="0045401B" w:rsidRDefault="0045401B" w:rsidP="0045401B">
      <w:pPr>
        <w:spacing w:line="360" w:lineRule="auto"/>
        <w:jc w:val="lowKashida"/>
        <w:outlineLvl w:val="0"/>
        <w:rPr>
          <w:rFonts w:hint="cs"/>
          <w:b/>
          <w:bCs/>
          <w:sz w:val="8"/>
          <w:szCs w:val="8"/>
          <w:rtl/>
          <w:lang w:bidi="ar-EG"/>
        </w:rPr>
      </w:pPr>
    </w:p>
    <w:p w:rsidR="0045401B" w:rsidRPr="0045401B" w:rsidRDefault="0045401B" w:rsidP="0045401B">
      <w:pPr>
        <w:pStyle w:val="ListParagraph"/>
        <w:numPr>
          <w:ilvl w:val="0"/>
          <w:numId w:val="2"/>
        </w:numP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45401B">
        <w:rPr>
          <w:rFonts w:hint="cs"/>
          <w:b/>
          <w:bCs/>
          <w:sz w:val="36"/>
          <w:szCs w:val="36"/>
          <w:u w:val="single"/>
          <w:rtl/>
          <w:lang w:bidi="ar-EG"/>
        </w:rPr>
        <w:t>الدكتوراه</w:t>
      </w:r>
    </w:p>
    <w:p w:rsidR="0045401B" w:rsidRDefault="0045401B" w:rsidP="0045401B">
      <w:pPr>
        <w:spacing w:line="360" w:lineRule="auto"/>
        <w:ind w:firstLine="360"/>
        <w:rPr>
          <w:rFonts w:hint="cs"/>
          <w:sz w:val="28"/>
          <w:szCs w:val="28"/>
          <w:rtl/>
          <w:lang w:bidi="ar-EG"/>
        </w:rPr>
      </w:pPr>
      <w:r w:rsidRPr="0045401B">
        <w:rPr>
          <w:sz w:val="28"/>
          <w:szCs w:val="28"/>
          <w:rtl/>
          <w:lang w:bidi="ar-EG"/>
        </w:rPr>
        <w:t xml:space="preserve">يعلن عن فتح باب القبول لدرجة الدكتوراه خلال شهر </w:t>
      </w:r>
      <w:r w:rsidRPr="0045401B">
        <w:rPr>
          <w:rFonts w:hint="cs"/>
          <w:sz w:val="28"/>
          <w:szCs w:val="28"/>
          <w:rtl/>
          <w:lang w:bidi="ar-EG"/>
        </w:rPr>
        <w:t>يونيو</w:t>
      </w:r>
      <w:r w:rsidRPr="0045401B">
        <w:rPr>
          <w:sz w:val="28"/>
          <w:szCs w:val="28"/>
          <w:rtl/>
          <w:lang w:bidi="ar-EG"/>
        </w:rPr>
        <w:t xml:space="preserve"> حتى </w:t>
      </w:r>
      <w:r w:rsidRPr="0045401B">
        <w:rPr>
          <w:rFonts w:hint="cs"/>
          <w:sz w:val="28"/>
          <w:szCs w:val="28"/>
          <w:rtl/>
          <w:lang w:bidi="ar-EG"/>
        </w:rPr>
        <w:t>أول</w:t>
      </w:r>
      <w:r w:rsidRPr="0045401B">
        <w:rPr>
          <w:sz w:val="28"/>
          <w:szCs w:val="28"/>
          <w:rtl/>
          <w:lang w:bidi="ar-EG"/>
        </w:rPr>
        <w:t xml:space="preserve"> شهر أغسطس من كل عام.</w:t>
      </w:r>
    </w:p>
    <w:p w:rsidR="001501F1" w:rsidRPr="00D90680" w:rsidRDefault="001501F1" w:rsidP="001501F1">
      <w:pPr>
        <w:spacing w:line="360" w:lineRule="auto"/>
        <w:jc w:val="lowKashida"/>
        <w:outlineLvl w:val="0"/>
        <w:rPr>
          <w:b/>
          <w:bCs/>
          <w:sz w:val="32"/>
          <w:szCs w:val="32"/>
          <w:rtl/>
        </w:rPr>
      </w:pPr>
      <w:r w:rsidRPr="00D90680">
        <w:rPr>
          <w:b/>
          <w:bCs/>
          <w:sz w:val="32"/>
          <w:szCs w:val="32"/>
          <w:rtl/>
        </w:rPr>
        <w:t>شـــروط التسجيـــل لدرجة الدكتـــوراه</w:t>
      </w:r>
    </w:p>
    <w:p w:rsidR="001501F1" w:rsidRPr="00FA6405" w:rsidRDefault="001501F1" w:rsidP="001501F1">
      <w:pPr>
        <w:numPr>
          <w:ilvl w:val="0"/>
          <w:numId w:val="3"/>
        </w:numPr>
        <w:tabs>
          <w:tab w:val="clear" w:pos="900"/>
        </w:tabs>
        <w:spacing w:line="360" w:lineRule="auto"/>
        <w:ind w:left="432"/>
        <w:jc w:val="lowKashida"/>
        <w:rPr>
          <w:b/>
          <w:bCs/>
          <w:sz w:val="28"/>
          <w:szCs w:val="28"/>
          <w:lang w:bidi="ar-EG"/>
        </w:rPr>
      </w:pPr>
      <w:r w:rsidRPr="00FA6405">
        <w:rPr>
          <w:sz w:val="28"/>
          <w:szCs w:val="28"/>
          <w:rtl/>
          <w:lang w:bidi="ar-EG"/>
        </w:rPr>
        <w:t xml:space="preserve">أن يكون حاصلاً على درجة الماجستير فى علوم التمريض بتقدير (جيد ) على الأقل من إحدى الجامعات المصرية </w:t>
      </w:r>
      <w:r w:rsidRPr="00FA6405">
        <w:rPr>
          <w:rFonts w:hint="cs"/>
          <w:sz w:val="28"/>
          <w:szCs w:val="28"/>
          <w:rtl/>
          <w:lang w:bidi="ar-EG"/>
        </w:rPr>
        <w:t>أوعلي</w:t>
      </w:r>
      <w:r w:rsidRPr="00FA6405">
        <w:rPr>
          <w:sz w:val="28"/>
          <w:szCs w:val="28"/>
          <w:rtl/>
          <w:lang w:bidi="ar-EG"/>
        </w:rPr>
        <w:t xml:space="preserve"> درجة معادلة من جامعات أخرى معترف بها </w:t>
      </w:r>
      <w:r w:rsidRPr="00FA6405">
        <w:rPr>
          <w:b/>
          <w:bCs/>
          <w:sz w:val="28"/>
          <w:szCs w:val="28"/>
          <w:rtl/>
          <w:lang w:bidi="ar-EG"/>
        </w:rPr>
        <w:t>من المجلس الأعلى للجامعات.</w:t>
      </w:r>
    </w:p>
    <w:p w:rsidR="001501F1" w:rsidRPr="00FA6405" w:rsidRDefault="001501F1" w:rsidP="001501F1">
      <w:pPr>
        <w:numPr>
          <w:ilvl w:val="0"/>
          <w:numId w:val="3"/>
        </w:numPr>
        <w:tabs>
          <w:tab w:val="clear" w:pos="900"/>
          <w:tab w:val="left" w:pos="206"/>
        </w:tabs>
        <w:spacing w:line="360" w:lineRule="auto"/>
        <w:ind w:left="206" w:firstLine="0"/>
        <w:jc w:val="lowKashida"/>
        <w:outlineLvl w:val="0"/>
        <w:rPr>
          <w:b/>
          <w:bCs/>
          <w:sz w:val="28"/>
          <w:szCs w:val="28"/>
        </w:rPr>
      </w:pPr>
      <w:r w:rsidRPr="00FA6405">
        <w:rPr>
          <w:sz w:val="28"/>
          <w:szCs w:val="28"/>
          <w:rtl/>
          <w:lang w:bidi="ar-EG"/>
        </w:rPr>
        <w:t>الطلاب الذين يعملون من خارج وظائف معاونى هيئة اتدريس ويعملون فى المستشفيات أو معاهد علمية معترف بها يجب أن يتفرغوا للدراسة لمدة عام على الأقل</w:t>
      </w:r>
      <w:r w:rsidRPr="00FA6405">
        <w:rPr>
          <w:b/>
          <w:bCs/>
          <w:sz w:val="28"/>
          <w:szCs w:val="28"/>
          <w:rtl/>
          <w:lang w:bidi="ar-EG"/>
        </w:rPr>
        <w:t>.</w:t>
      </w:r>
    </w:p>
    <w:p w:rsidR="00076499" w:rsidRDefault="00076499">
      <w:pPr>
        <w:rPr>
          <w:lang w:bidi="ar-EG"/>
        </w:rPr>
      </w:pPr>
      <w:bookmarkStart w:id="0" w:name="_GoBack"/>
      <w:bookmarkEnd w:id="0"/>
    </w:p>
    <w:sectPr w:rsidR="00076499" w:rsidSect="00726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356"/>
    <w:multiLevelType w:val="hybridMultilevel"/>
    <w:tmpl w:val="D30867A6"/>
    <w:lvl w:ilvl="0" w:tplc="91B43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36"/>
      </w:rPr>
    </w:lvl>
    <w:lvl w:ilvl="2" w:tplc="E1169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6"/>
        <w:lang w:bidi="ar-EG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9779D"/>
    <w:multiLevelType w:val="hybridMultilevel"/>
    <w:tmpl w:val="E776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2B6B"/>
    <w:multiLevelType w:val="hybridMultilevel"/>
    <w:tmpl w:val="7F3216B2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BD"/>
    <w:rsid w:val="00076499"/>
    <w:rsid w:val="000B2FBD"/>
    <w:rsid w:val="001501F1"/>
    <w:rsid w:val="003E63AF"/>
    <w:rsid w:val="0045401B"/>
    <w:rsid w:val="00696F3C"/>
    <w:rsid w:val="007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ONETOUCH</dc:creator>
  <cp:keywords/>
  <dc:description/>
  <cp:lastModifiedBy>ONETOUCH</cp:lastModifiedBy>
  <cp:revision>5</cp:revision>
  <dcterms:created xsi:type="dcterms:W3CDTF">2016-11-13T19:29:00Z</dcterms:created>
  <dcterms:modified xsi:type="dcterms:W3CDTF">2016-11-13T19:34:00Z</dcterms:modified>
</cp:coreProperties>
</file>