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586" w:type="dxa"/>
        <w:tblCellSpacing w:w="15" w:type="dxa"/>
        <w:tblInd w:w="-31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6"/>
      </w:tblGrid>
      <w:tr w:rsidR="008C3023" w:rsidRPr="008C3023" w:rsidTr="008C3023">
        <w:trPr>
          <w:tblCellSpacing w:w="15" w:type="dxa"/>
        </w:trPr>
        <w:tc>
          <w:tcPr>
            <w:tcW w:w="10526" w:type="dxa"/>
            <w:shd w:val="clear" w:color="auto" w:fill="FFFFFF"/>
            <w:vAlign w:val="center"/>
            <w:hideMark/>
          </w:tcPr>
          <w:p w:rsidR="008C3023" w:rsidRDefault="008C3023" w:rsidP="008C3023">
            <w:pPr>
              <w:spacing w:after="0" w:line="240" w:lineRule="auto"/>
              <w:rPr>
                <w:rFonts w:ascii="Sakkal Majalla" w:eastAsia="Times New Roman" w:hAnsi="Sakkal Majalla" w:cs="Sakkal Majalla" w:hint="cs"/>
                <w:b/>
                <w:bCs/>
                <w:color w:val="000000"/>
                <w:spacing w:val="5"/>
                <w:sz w:val="26"/>
                <w:szCs w:val="26"/>
                <w:rtl/>
              </w:rPr>
            </w:pPr>
            <w:r w:rsidRPr="008C3023">
              <w:rPr>
                <w:rFonts w:ascii="Sakkal Majalla" w:eastAsia="Times New Roman" w:hAnsi="Sakkal Majalla" w:cs="Sakkal Majalla"/>
                <w:b/>
                <w:bCs/>
                <w:color w:val="000000"/>
                <w:spacing w:val="5"/>
                <w:sz w:val="26"/>
                <w:szCs w:val="26"/>
                <w:rtl/>
              </w:rPr>
              <w:t>لجان التخطيط الاستراتيجى</w:t>
            </w:r>
          </w:p>
          <w:p w:rsidR="008C3023" w:rsidRPr="008C3023" w:rsidRDefault="008C3023" w:rsidP="008C3023">
            <w:pPr>
              <w:shd w:val="clear" w:color="auto" w:fill="FFFFFF"/>
              <w:spacing w:after="0" w:line="240" w:lineRule="auto"/>
              <w:ind w:hanging="547"/>
              <w:rPr>
                <w:rFonts w:ascii="Sakkal Majalla" w:eastAsia="Times New Roman" w:hAnsi="Sakkal Majalla" w:cs="Sakkal Majalla"/>
                <w:spacing w:val="5"/>
                <w:sz w:val="27"/>
                <w:szCs w:val="27"/>
              </w:rPr>
            </w:pPr>
            <w:r w:rsidRPr="008C3023">
              <w:rPr>
                <w:rFonts w:ascii="Sakkal Majalla" w:eastAsia="Times New Roman" w:hAnsi="Sakkal Majalla" w:cs="Sakkal Majalla"/>
                <w:color w:val="000000"/>
                <w:spacing w:val="5"/>
                <w:sz w:val="27"/>
                <w:szCs w:val="27"/>
                <w:rtl/>
              </w:rPr>
              <w:t>1 -</w:t>
            </w:r>
            <w:r w:rsidRPr="008C3023">
              <w:rPr>
                <w:rFonts w:ascii="Sakkal Majalla" w:eastAsia="Times New Roman" w:hAnsi="Sakkal Majalla" w:cs="Sakkal Majalla"/>
                <w:spacing w:val="5"/>
                <w:sz w:val="27"/>
                <w:szCs w:val="27"/>
                <w:rtl/>
              </w:rPr>
              <w:t>اللج</w:t>
            </w:r>
            <w:r w:rsidRPr="00DD3799">
              <w:rPr>
                <w:rFonts w:ascii="Sakkal Majalla" w:eastAsia="Times New Roman" w:hAnsi="Sakkal Majalla" w:cs="Sakkal Majalla" w:hint="cs"/>
                <w:spacing w:val="5"/>
                <w:sz w:val="27"/>
                <w:szCs w:val="27"/>
                <w:rtl/>
              </w:rPr>
              <w:t>لج</w:t>
            </w:r>
            <w:r w:rsidRPr="008C3023">
              <w:rPr>
                <w:rFonts w:ascii="Sakkal Majalla" w:eastAsia="Times New Roman" w:hAnsi="Sakkal Majalla" w:cs="Sakkal Majalla"/>
                <w:spacing w:val="5"/>
                <w:sz w:val="27"/>
                <w:szCs w:val="27"/>
                <w:rtl/>
              </w:rPr>
              <w:t>ان التنفيذية بوحدة  التخطيط الاستراتيجى  </w:t>
            </w:r>
          </w:p>
          <w:p w:rsidR="008C3023" w:rsidRPr="008C3023" w:rsidRDefault="008C3023" w:rsidP="008C3023">
            <w:pPr>
              <w:shd w:val="clear" w:color="auto" w:fill="FFFFFF"/>
              <w:spacing w:after="0" w:line="240" w:lineRule="auto"/>
              <w:ind w:hanging="547"/>
              <w:rPr>
                <w:rFonts w:ascii="Sakkal Majalla" w:eastAsia="Times New Roman" w:hAnsi="Sakkal Majalla" w:cs="Sakkal Majalla"/>
                <w:spacing w:val="5"/>
                <w:sz w:val="27"/>
                <w:szCs w:val="27"/>
                <w:rtl/>
              </w:rPr>
            </w:pPr>
            <w:r w:rsidRPr="008C3023">
              <w:rPr>
                <w:rFonts w:ascii="Sakkal Majalla" w:eastAsia="Times New Roman" w:hAnsi="Sakkal Majalla" w:cs="Sakkal Majalla"/>
                <w:spacing w:val="5"/>
                <w:sz w:val="27"/>
                <w:szCs w:val="27"/>
                <w:rtl/>
              </w:rPr>
              <w:t>2 - . ل</w:t>
            </w:r>
            <w:r w:rsidRPr="00DD3799">
              <w:rPr>
                <w:rFonts w:ascii="Sakkal Majalla" w:eastAsia="Times New Roman" w:hAnsi="Sakkal Majalla" w:cs="Sakkal Majalla" w:hint="cs"/>
                <w:spacing w:val="5"/>
                <w:sz w:val="27"/>
                <w:szCs w:val="27"/>
                <w:rtl/>
              </w:rPr>
              <w:t>لل</w:t>
            </w:r>
            <w:r w:rsidRPr="008C3023">
              <w:rPr>
                <w:rFonts w:ascii="Sakkal Majalla" w:eastAsia="Times New Roman" w:hAnsi="Sakkal Majalla" w:cs="Sakkal Majalla"/>
                <w:spacing w:val="5"/>
                <w:sz w:val="27"/>
                <w:szCs w:val="27"/>
                <w:rtl/>
              </w:rPr>
              <w:t>جنة الاحصاء والتحليل البيئى</w:t>
            </w:r>
          </w:p>
          <w:p w:rsidR="008C3023" w:rsidRPr="008C3023" w:rsidRDefault="008C3023" w:rsidP="008C3023">
            <w:pPr>
              <w:shd w:val="clear" w:color="auto" w:fill="FFFFFF"/>
              <w:spacing w:after="0" w:line="240" w:lineRule="auto"/>
              <w:ind w:hanging="547"/>
              <w:rPr>
                <w:rFonts w:ascii="Sakkal Majalla" w:eastAsia="Times New Roman" w:hAnsi="Sakkal Majalla" w:cs="Sakkal Majalla"/>
                <w:spacing w:val="5"/>
                <w:sz w:val="27"/>
                <w:szCs w:val="27"/>
                <w:rtl/>
              </w:rPr>
            </w:pPr>
            <w:r w:rsidRPr="00DD3799">
              <w:rPr>
                <w:rFonts w:ascii="Sakkal Majalla" w:eastAsia="Times New Roman" w:hAnsi="Sakkal Majalla" w:cs="Sakkal Majalla"/>
                <w:spacing w:val="5"/>
                <w:sz w:val="27"/>
                <w:szCs w:val="27"/>
                <w:rtl/>
              </w:rPr>
              <w:t xml:space="preserve"> 3 - . </w:t>
            </w:r>
            <w:r w:rsidRPr="00DD3799">
              <w:rPr>
                <w:rFonts w:ascii="Sakkal Majalla" w:eastAsia="Times New Roman" w:hAnsi="Sakkal Majalla" w:cs="Sakkal Majalla" w:hint="cs"/>
                <w:spacing w:val="5"/>
                <w:sz w:val="27"/>
                <w:szCs w:val="27"/>
                <w:rtl/>
              </w:rPr>
              <w:t>للل</w:t>
            </w:r>
            <w:r w:rsidRPr="008C3023">
              <w:rPr>
                <w:rFonts w:ascii="Sakkal Majalla" w:eastAsia="Times New Roman" w:hAnsi="Sakkal Majalla" w:cs="Sakkal Majalla"/>
                <w:spacing w:val="5"/>
                <w:sz w:val="27"/>
                <w:szCs w:val="27"/>
                <w:rtl/>
              </w:rPr>
              <w:t>جنة التوعية والإعلام والاتصال</w:t>
            </w:r>
          </w:p>
          <w:p w:rsidR="008C3023" w:rsidRPr="008C3023" w:rsidRDefault="008C3023" w:rsidP="008C3023">
            <w:pPr>
              <w:shd w:val="clear" w:color="auto" w:fill="FFFFFF"/>
              <w:spacing w:after="0" w:line="240" w:lineRule="auto"/>
              <w:ind w:hanging="547"/>
              <w:rPr>
                <w:rFonts w:ascii="Sakkal Majalla" w:eastAsia="Times New Roman" w:hAnsi="Sakkal Majalla" w:cs="Sakkal Majalla"/>
                <w:spacing w:val="5"/>
                <w:sz w:val="27"/>
                <w:szCs w:val="27"/>
                <w:rtl/>
              </w:rPr>
            </w:pPr>
            <w:r w:rsidRPr="008C3023">
              <w:rPr>
                <w:rFonts w:ascii="Sakkal Majalla" w:eastAsia="Times New Roman" w:hAnsi="Sakkal Majalla" w:cs="Sakkal Majalla"/>
                <w:spacing w:val="5"/>
                <w:sz w:val="27"/>
                <w:szCs w:val="27"/>
                <w:rtl/>
              </w:rPr>
              <w:t xml:space="preserve"> 4  - . </w:t>
            </w:r>
            <w:r w:rsidRPr="00DD3799">
              <w:rPr>
                <w:rFonts w:ascii="Sakkal Majalla" w:eastAsia="Times New Roman" w:hAnsi="Sakkal Majalla" w:cs="Sakkal Majalla" w:hint="cs"/>
                <w:spacing w:val="5"/>
                <w:sz w:val="27"/>
                <w:szCs w:val="27"/>
                <w:rtl/>
              </w:rPr>
              <w:t>ل</w:t>
            </w:r>
            <w:r w:rsidRPr="008C3023">
              <w:rPr>
                <w:rFonts w:ascii="Sakkal Majalla" w:eastAsia="Times New Roman" w:hAnsi="Sakkal Majalla" w:cs="Sakkal Majalla"/>
                <w:spacing w:val="5"/>
                <w:sz w:val="27"/>
                <w:szCs w:val="27"/>
                <w:rtl/>
              </w:rPr>
              <w:t>لجنة تنفيذ الخطة ومتابعتها</w:t>
            </w:r>
          </w:p>
          <w:p w:rsidR="008C3023" w:rsidRPr="008C3023" w:rsidRDefault="008C3023" w:rsidP="008C3023">
            <w:pPr>
              <w:shd w:val="clear" w:color="auto" w:fill="FFFFFF"/>
              <w:bidi w:val="0"/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pacing w:val="5"/>
                <w:sz w:val="27"/>
                <w:szCs w:val="27"/>
                <w:rtl/>
              </w:rPr>
            </w:pPr>
            <w:bookmarkStart w:id="0" w:name="_GoBack"/>
            <w:bookmarkEnd w:id="0"/>
            <w:r>
              <w:rPr>
                <w:rFonts w:ascii="Sakkal Majalla" w:eastAsia="Times New Roman" w:hAnsi="Sakkal Majalla" w:cs="Sakkal Majalla"/>
                <w:color w:val="000000"/>
                <w:spacing w:val="5"/>
                <w:sz w:val="27"/>
                <w:szCs w:val="27"/>
              </w:rPr>
              <w:t xml:space="preserve"> </w:t>
            </w:r>
            <w:r w:rsidRPr="008C3023">
              <w:rPr>
                <w:rFonts w:ascii="Sakkal Majalla" w:eastAsia="Times New Roman" w:hAnsi="Sakkal Majalla" w:cs="Sakkal Majalla"/>
                <w:color w:val="000000"/>
                <w:spacing w:val="5"/>
                <w:sz w:val="27"/>
                <w:szCs w:val="27"/>
              </w:rPr>
              <w:t>  </w:t>
            </w:r>
          </w:p>
          <w:p w:rsidR="008C3023" w:rsidRPr="008C3023" w:rsidRDefault="008C3023" w:rsidP="008C3023">
            <w:pPr>
              <w:spacing w:after="0" w:line="240" w:lineRule="auto"/>
              <w:rPr>
                <w:rFonts w:ascii="Sakkal Majalla" w:eastAsia="Times New Roman" w:hAnsi="Sakkal Majalla" w:cs="Sakkal Majalla" w:hint="cs"/>
                <w:b/>
                <w:bCs/>
                <w:color w:val="000000"/>
                <w:spacing w:val="5"/>
                <w:sz w:val="26"/>
                <w:szCs w:val="26"/>
              </w:rPr>
            </w:pPr>
          </w:p>
        </w:tc>
      </w:tr>
      <w:tr w:rsidR="008C3023" w:rsidRPr="008C3023" w:rsidTr="008C3023">
        <w:trPr>
          <w:tblCellSpacing w:w="15" w:type="dxa"/>
        </w:trPr>
        <w:tc>
          <w:tcPr>
            <w:tcW w:w="10526" w:type="dxa"/>
            <w:shd w:val="clear" w:color="auto" w:fill="FFFFFF"/>
            <w:vAlign w:val="center"/>
            <w:hideMark/>
          </w:tcPr>
          <w:p w:rsidR="008C3023" w:rsidRPr="008C3023" w:rsidRDefault="008C3023" w:rsidP="008C3023">
            <w:pPr>
              <w:spacing w:after="0" w:line="240" w:lineRule="auto"/>
              <w:ind w:hanging="547"/>
              <w:rPr>
                <w:rFonts w:ascii="Sakkal Majalla" w:eastAsia="Times New Roman" w:hAnsi="Sakkal Majalla" w:cs="Sakkal Majalla"/>
                <w:color w:val="000000"/>
                <w:spacing w:val="5"/>
                <w:sz w:val="27"/>
                <w:szCs w:val="27"/>
              </w:rPr>
            </w:pPr>
            <w:r w:rsidRPr="008C3023">
              <w:rPr>
                <w:rFonts w:ascii="Sakkal Majalla" w:eastAsia="Times New Roman" w:hAnsi="Sakkal Majalla" w:cs="Sakkal Majalla"/>
                <w:color w:val="000000"/>
                <w:spacing w:val="5"/>
                <w:sz w:val="27"/>
                <w:szCs w:val="27"/>
                <w:rtl/>
              </w:rPr>
              <w:t>1 -</w:t>
            </w:r>
            <w:r w:rsidRPr="008C3023">
              <w:rPr>
                <w:rFonts w:ascii="Sakkal Majalla" w:eastAsia="Times New Roman" w:hAnsi="Sakkal Majalla" w:cs="Sakkal Majalla"/>
                <w:color w:val="000000"/>
                <w:spacing w:val="5"/>
                <w:sz w:val="27"/>
                <w:szCs w:val="27"/>
              </w:rPr>
              <w:t xml:space="preserve"> </w:t>
            </w:r>
          </w:p>
        </w:tc>
      </w:tr>
    </w:tbl>
    <w:p w:rsidR="00DE52AC" w:rsidRPr="008C3023" w:rsidRDefault="00537024">
      <w:pPr>
        <w:rPr>
          <w:rFonts w:hint="cs"/>
          <w:lang w:bidi="ar-EG"/>
        </w:rPr>
      </w:pPr>
    </w:p>
    <w:sectPr w:rsidR="00DE52AC" w:rsidRPr="008C3023" w:rsidSect="006024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024" w:rsidRDefault="00537024" w:rsidP="00DD3799">
      <w:pPr>
        <w:spacing w:after="0" w:line="240" w:lineRule="auto"/>
      </w:pPr>
      <w:r>
        <w:separator/>
      </w:r>
    </w:p>
  </w:endnote>
  <w:endnote w:type="continuationSeparator" w:id="0">
    <w:p w:rsidR="00537024" w:rsidRDefault="00537024" w:rsidP="00DD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024" w:rsidRDefault="00537024" w:rsidP="00DD3799">
      <w:pPr>
        <w:spacing w:after="0" w:line="240" w:lineRule="auto"/>
      </w:pPr>
      <w:r>
        <w:separator/>
      </w:r>
    </w:p>
  </w:footnote>
  <w:footnote w:type="continuationSeparator" w:id="0">
    <w:p w:rsidR="00537024" w:rsidRDefault="00537024" w:rsidP="00DD37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23"/>
    <w:rsid w:val="003400CC"/>
    <w:rsid w:val="00537024"/>
    <w:rsid w:val="00602476"/>
    <w:rsid w:val="008C3023"/>
    <w:rsid w:val="00995906"/>
    <w:rsid w:val="00D62346"/>
    <w:rsid w:val="00DD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0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7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799"/>
  </w:style>
  <w:style w:type="paragraph" w:styleId="Footer">
    <w:name w:val="footer"/>
    <w:basedOn w:val="Normal"/>
    <w:link w:val="FooterChar"/>
    <w:uiPriority w:val="99"/>
    <w:unhideWhenUsed/>
    <w:rsid w:val="00DD37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0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7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799"/>
  </w:style>
  <w:style w:type="paragraph" w:styleId="Footer">
    <w:name w:val="footer"/>
    <w:basedOn w:val="Normal"/>
    <w:link w:val="FooterChar"/>
    <w:uiPriority w:val="99"/>
    <w:unhideWhenUsed/>
    <w:rsid w:val="00DD37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60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1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34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28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41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254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797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157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36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khaled</cp:lastModifiedBy>
  <cp:revision>2</cp:revision>
  <dcterms:created xsi:type="dcterms:W3CDTF">2017-12-17T08:01:00Z</dcterms:created>
  <dcterms:modified xsi:type="dcterms:W3CDTF">2017-12-17T08:04:00Z</dcterms:modified>
</cp:coreProperties>
</file>