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B0" w:rsidRPr="00BD7469" w:rsidRDefault="00721EB0" w:rsidP="00721BD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D746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توزيع جدول العملى للفرقة الأولى ترم اول لعام 201</w:t>
      </w:r>
      <w:r w:rsidR="006A036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BD746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/201</w:t>
      </w:r>
      <w:r w:rsidR="006A036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8</w:t>
      </w:r>
    </w:p>
    <w:p w:rsidR="00721EB0" w:rsidRPr="00BD7469" w:rsidRDefault="006A0368" w:rsidP="00721EB0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Groups B"</w:t>
      </w:r>
      <w:r w:rsidR="00721EB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Wensday</w:t>
      </w:r>
      <w:r w:rsidR="00721EB0" w:rsidRPr="00BD746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&amp; </w:t>
      </w:r>
      <w:r w:rsidR="00721EB0">
        <w:rPr>
          <w:rFonts w:asciiTheme="majorBidi" w:hAnsiTheme="majorBidi" w:cstheme="majorBidi"/>
          <w:b/>
          <w:bCs/>
          <w:sz w:val="24"/>
          <w:szCs w:val="24"/>
          <w:lang w:bidi="ar-EG"/>
        </w:rPr>
        <w:t>Thursday</w:t>
      </w:r>
    </w:p>
    <w:tbl>
      <w:tblPr>
        <w:tblStyle w:val="a3"/>
        <w:bidiVisual/>
        <w:tblW w:w="15910" w:type="dxa"/>
        <w:jc w:val="center"/>
        <w:tblLook w:val="04A0"/>
      </w:tblPr>
      <w:tblGrid>
        <w:gridCol w:w="1305"/>
        <w:gridCol w:w="1272"/>
        <w:gridCol w:w="1017"/>
        <w:gridCol w:w="1134"/>
        <w:gridCol w:w="1984"/>
        <w:gridCol w:w="1276"/>
        <w:gridCol w:w="1134"/>
        <w:gridCol w:w="1107"/>
        <w:gridCol w:w="1413"/>
        <w:gridCol w:w="2545"/>
        <w:gridCol w:w="1723"/>
      </w:tblGrid>
      <w:tr w:rsidR="00721EB0" w:rsidRPr="000C17FB" w:rsidTr="00721BDF">
        <w:trPr>
          <w:jc w:val="center"/>
        </w:trPr>
        <w:tc>
          <w:tcPr>
            <w:tcW w:w="1305" w:type="dxa"/>
          </w:tcPr>
          <w:p w:rsidR="00721EB0" w:rsidRPr="000C17FB" w:rsidRDefault="00721EB0" w:rsidP="00721E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16</w:t>
            </w:r>
          </w:p>
        </w:tc>
        <w:tc>
          <w:tcPr>
            <w:tcW w:w="1272" w:type="dxa"/>
          </w:tcPr>
          <w:p w:rsidR="00721EB0" w:rsidRPr="000C17FB" w:rsidRDefault="00721EB0" w:rsidP="00721E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15</w:t>
            </w:r>
          </w:p>
        </w:tc>
        <w:tc>
          <w:tcPr>
            <w:tcW w:w="1017" w:type="dxa"/>
          </w:tcPr>
          <w:p w:rsidR="00721EB0" w:rsidRPr="000C17FB" w:rsidRDefault="00721EB0" w:rsidP="00721E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14</w:t>
            </w:r>
          </w:p>
        </w:tc>
        <w:tc>
          <w:tcPr>
            <w:tcW w:w="1134" w:type="dxa"/>
          </w:tcPr>
          <w:p w:rsidR="00721EB0" w:rsidRPr="000C17FB" w:rsidRDefault="00721EB0" w:rsidP="00721E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13</w:t>
            </w:r>
          </w:p>
        </w:tc>
        <w:tc>
          <w:tcPr>
            <w:tcW w:w="1984" w:type="dxa"/>
          </w:tcPr>
          <w:p w:rsidR="00721EB0" w:rsidRPr="000C17FB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1276" w:type="dxa"/>
          </w:tcPr>
          <w:p w:rsidR="00721EB0" w:rsidRPr="000C17FB" w:rsidRDefault="00721EB0" w:rsidP="00721E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12</w:t>
            </w:r>
          </w:p>
        </w:tc>
        <w:tc>
          <w:tcPr>
            <w:tcW w:w="1134" w:type="dxa"/>
          </w:tcPr>
          <w:p w:rsidR="00721EB0" w:rsidRPr="000C17FB" w:rsidRDefault="00721EB0" w:rsidP="00721E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11</w:t>
            </w:r>
          </w:p>
        </w:tc>
        <w:tc>
          <w:tcPr>
            <w:tcW w:w="1107" w:type="dxa"/>
          </w:tcPr>
          <w:p w:rsidR="00721EB0" w:rsidRPr="000C17FB" w:rsidRDefault="00721EB0" w:rsidP="00721E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10</w:t>
            </w:r>
          </w:p>
        </w:tc>
        <w:tc>
          <w:tcPr>
            <w:tcW w:w="1413" w:type="dxa"/>
          </w:tcPr>
          <w:p w:rsidR="00721EB0" w:rsidRPr="000C17FB" w:rsidRDefault="00721EB0" w:rsidP="00721E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9</w:t>
            </w:r>
          </w:p>
        </w:tc>
        <w:tc>
          <w:tcPr>
            <w:tcW w:w="2545" w:type="dxa"/>
          </w:tcPr>
          <w:p w:rsidR="00721EB0" w:rsidRPr="000C17FB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1723" w:type="dxa"/>
          </w:tcPr>
          <w:p w:rsidR="00721EB0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</w:t>
            </w:r>
          </w:p>
          <w:p w:rsidR="00721EB0" w:rsidRPr="000C17FB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721EB0" w:rsidRPr="000C17FB" w:rsidTr="00721BDF">
        <w:trPr>
          <w:jc w:val="center"/>
        </w:trPr>
        <w:tc>
          <w:tcPr>
            <w:tcW w:w="1305" w:type="dxa"/>
          </w:tcPr>
          <w:p w:rsidR="00721EB0" w:rsidRPr="000C17FB" w:rsidRDefault="00721EB0" w:rsidP="000D79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 w:rsidR="006A03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272" w:type="dxa"/>
          </w:tcPr>
          <w:p w:rsidR="00721EB0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 w:rsidR="006A03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6A0368" w:rsidRPr="000C17FB" w:rsidRDefault="006A036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721EB0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134" w:type="dxa"/>
          </w:tcPr>
          <w:p w:rsidR="00721EB0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1984" w:type="dxa"/>
          </w:tcPr>
          <w:p w:rsidR="00721EB0" w:rsidRPr="000C17FB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Bed making</w:t>
            </w:r>
          </w:p>
        </w:tc>
        <w:tc>
          <w:tcPr>
            <w:tcW w:w="1276" w:type="dxa"/>
          </w:tcPr>
          <w:p w:rsidR="00721EB0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134" w:type="dxa"/>
          </w:tcPr>
          <w:p w:rsidR="00721EB0" w:rsidRPr="000C17FB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="000D79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107" w:type="dxa"/>
          </w:tcPr>
          <w:p w:rsidR="00721EB0" w:rsidRPr="000C17FB" w:rsidRDefault="00B726AA" w:rsidP="000D79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413" w:type="dxa"/>
          </w:tcPr>
          <w:p w:rsidR="00721EB0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6A0368" w:rsidRPr="000C17FB" w:rsidRDefault="006A036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5" w:type="dxa"/>
          </w:tcPr>
          <w:p w:rsidR="00721EB0" w:rsidRPr="000C17FB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Asepsis</w:t>
            </w:r>
          </w:p>
        </w:tc>
        <w:tc>
          <w:tcPr>
            <w:tcW w:w="1723" w:type="dxa"/>
          </w:tcPr>
          <w:p w:rsidR="00721EB0" w:rsidRDefault="00721EB0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1</w:t>
            </w:r>
          </w:p>
          <w:p w:rsidR="00721EB0" w:rsidRPr="000C17FB" w:rsidRDefault="009506F1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CC7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/10: </w:t>
            </w:r>
            <w:r w:rsidR="00CC7C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  <w:r w:rsidR="00721EB0"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/10</w:t>
            </w:r>
            <w:r w:rsidR="00721EB0"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ِ</w:t>
            </w:r>
            <w:r w:rsidR="00721E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B726AA" w:rsidRPr="000C17FB" w:rsidTr="00721BDF">
        <w:trPr>
          <w:trHeight w:val="338"/>
          <w:jc w:val="center"/>
        </w:trPr>
        <w:tc>
          <w:tcPr>
            <w:tcW w:w="1305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272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017" w:type="dxa"/>
          </w:tcPr>
          <w:p w:rsidR="00B726AA" w:rsidRPr="000C17FB" w:rsidRDefault="00B726AA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134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4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Asepsis</w:t>
            </w:r>
          </w:p>
        </w:tc>
        <w:tc>
          <w:tcPr>
            <w:tcW w:w="127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134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413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2545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Bed making</w:t>
            </w:r>
          </w:p>
        </w:tc>
        <w:tc>
          <w:tcPr>
            <w:tcW w:w="1723" w:type="dxa"/>
          </w:tcPr>
          <w:p w:rsidR="00B726AA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2</w:t>
            </w:r>
          </w:p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23/10: 9/11</w:t>
            </w:r>
          </w:p>
        </w:tc>
      </w:tr>
      <w:tr w:rsidR="00B726AA" w:rsidRPr="000C17FB" w:rsidTr="00721BDF">
        <w:trPr>
          <w:trHeight w:val="666"/>
          <w:jc w:val="center"/>
        </w:trPr>
        <w:tc>
          <w:tcPr>
            <w:tcW w:w="1305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272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134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1984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Positioning</w:t>
            </w:r>
          </w:p>
        </w:tc>
        <w:tc>
          <w:tcPr>
            <w:tcW w:w="127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134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107" w:type="dxa"/>
          </w:tcPr>
          <w:p w:rsidR="00B726AA" w:rsidRPr="000C17FB" w:rsidRDefault="00B726AA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413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5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Body Mechanics, ROM, Bandage</w:t>
            </w:r>
          </w:p>
        </w:tc>
        <w:tc>
          <w:tcPr>
            <w:tcW w:w="1723" w:type="dxa"/>
          </w:tcPr>
          <w:p w:rsidR="00B726AA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3</w:t>
            </w:r>
          </w:p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:1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B726AA" w:rsidRPr="000C17FB" w:rsidTr="00721BDF">
        <w:trPr>
          <w:jc w:val="center"/>
        </w:trPr>
        <w:tc>
          <w:tcPr>
            <w:tcW w:w="1305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272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017" w:type="dxa"/>
          </w:tcPr>
          <w:p w:rsidR="00B726AA" w:rsidRPr="000C17FB" w:rsidRDefault="00B726AA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134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4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Body Mechanics, ROM, Bandage</w:t>
            </w:r>
          </w:p>
        </w:tc>
        <w:tc>
          <w:tcPr>
            <w:tcW w:w="127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134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413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2545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Positioning</w:t>
            </w:r>
          </w:p>
        </w:tc>
        <w:tc>
          <w:tcPr>
            <w:tcW w:w="1723" w:type="dxa"/>
          </w:tcPr>
          <w:p w:rsidR="00B726AA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Area 4 </w:t>
            </w:r>
          </w:p>
          <w:p w:rsidR="00B726AA" w:rsidRPr="000C17FB" w:rsidRDefault="00B726AA" w:rsidP="000D79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/12: 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/12</w:t>
            </w:r>
          </w:p>
        </w:tc>
      </w:tr>
      <w:tr w:rsidR="00B726AA" w:rsidRPr="000C17FB" w:rsidTr="00721BDF">
        <w:trPr>
          <w:jc w:val="center"/>
        </w:trPr>
        <w:tc>
          <w:tcPr>
            <w:tcW w:w="1305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272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134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1984" w:type="dxa"/>
          </w:tcPr>
          <w:p w:rsidR="00B726AA" w:rsidRPr="000C17FB" w:rsidRDefault="00B726AA" w:rsidP="00477796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complete Bed Bath, Partial Bed bath, Back rub, Back Massage</w:t>
            </w:r>
          </w:p>
        </w:tc>
        <w:tc>
          <w:tcPr>
            <w:tcW w:w="127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134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107" w:type="dxa"/>
          </w:tcPr>
          <w:p w:rsidR="00B726AA" w:rsidRPr="000C17FB" w:rsidRDefault="00B726AA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413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5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Oral care, Perineal care, Hot &amp; cold Application</w:t>
            </w:r>
          </w:p>
        </w:tc>
        <w:tc>
          <w:tcPr>
            <w:tcW w:w="1723" w:type="dxa"/>
          </w:tcPr>
          <w:p w:rsidR="00B726AA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Area 5 </w:t>
            </w:r>
          </w:p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25/12: 28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/12</w:t>
            </w:r>
          </w:p>
        </w:tc>
      </w:tr>
      <w:tr w:rsidR="00721BDF" w:rsidRPr="000C17FB" w:rsidTr="00721BDF">
        <w:trPr>
          <w:jc w:val="center"/>
        </w:trPr>
        <w:tc>
          <w:tcPr>
            <w:tcW w:w="1305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272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017" w:type="dxa"/>
          </w:tcPr>
          <w:p w:rsidR="00721BDF" w:rsidRPr="000C17FB" w:rsidRDefault="00721BDF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134" w:type="dxa"/>
          </w:tcPr>
          <w:p w:rsidR="00721BDF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4" w:type="dxa"/>
          </w:tcPr>
          <w:p w:rsidR="00721BDF" w:rsidRPr="000C17FB" w:rsidRDefault="00721BDF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Oral care, Perineal care, Hot &amp; cold Application</w:t>
            </w:r>
          </w:p>
        </w:tc>
        <w:tc>
          <w:tcPr>
            <w:tcW w:w="127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134" w:type="dxa"/>
          </w:tcPr>
          <w:p w:rsidR="00721BDF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07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413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2545" w:type="dxa"/>
          </w:tcPr>
          <w:p w:rsidR="00721BDF" w:rsidRPr="000C17FB" w:rsidRDefault="00721BDF" w:rsidP="00477796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complete Bed Bath, Partial Bed bath, Back rub, Back Massage</w:t>
            </w:r>
          </w:p>
        </w:tc>
        <w:tc>
          <w:tcPr>
            <w:tcW w:w="1723" w:type="dxa"/>
          </w:tcPr>
          <w:p w:rsidR="00721BDF" w:rsidRDefault="00721BDF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6</w:t>
            </w:r>
          </w:p>
          <w:p w:rsidR="00721BDF" w:rsidRPr="000C17FB" w:rsidRDefault="00721BDF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1/1 :4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</w:tr>
    </w:tbl>
    <w:p w:rsidR="00721EB0" w:rsidRPr="00BD7469" w:rsidRDefault="00721EB0" w:rsidP="006A0368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D746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lastRenderedPageBreak/>
        <w:t>توزيع جدول العملى للفرقة الأولى ترم اول لعام 201</w:t>
      </w:r>
      <w:r w:rsidR="006A036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BD746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/201</w:t>
      </w:r>
      <w:r w:rsidR="006A036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8</w:t>
      </w:r>
    </w:p>
    <w:p w:rsidR="00721EB0" w:rsidRPr="00BD7469" w:rsidRDefault="00721EB0" w:rsidP="00721EB0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D7469">
        <w:rPr>
          <w:rFonts w:asciiTheme="majorBidi" w:hAnsiTheme="majorBidi" w:cstheme="majorBidi"/>
          <w:b/>
          <w:bCs/>
          <w:sz w:val="24"/>
          <w:szCs w:val="24"/>
          <w:lang w:bidi="ar-EG"/>
        </w:rPr>
        <w:t>Groups A "Monday &amp; Tuseday</w:t>
      </w:r>
    </w:p>
    <w:tbl>
      <w:tblPr>
        <w:tblStyle w:val="a3"/>
        <w:bidiVisual/>
        <w:tblW w:w="15911" w:type="dxa"/>
        <w:jc w:val="center"/>
        <w:tblLook w:val="04A0"/>
      </w:tblPr>
      <w:tblGrid>
        <w:gridCol w:w="1306"/>
        <w:gridCol w:w="1272"/>
        <w:gridCol w:w="1017"/>
        <w:gridCol w:w="1287"/>
        <w:gridCol w:w="1973"/>
        <w:gridCol w:w="1276"/>
        <w:gridCol w:w="1134"/>
        <w:gridCol w:w="1275"/>
        <w:gridCol w:w="1276"/>
        <w:gridCol w:w="2372"/>
        <w:gridCol w:w="1723"/>
      </w:tblGrid>
      <w:tr w:rsidR="000F05C4" w:rsidRPr="000C17FB" w:rsidTr="00721BDF">
        <w:trPr>
          <w:jc w:val="center"/>
        </w:trPr>
        <w:tc>
          <w:tcPr>
            <w:tcW w:w="1306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G8</w:t>
            </w:r>
          </w:p>
        </w:tc>
        <w:tc>
          <w:tcPr>
            <w:tcW w:w="1272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G7</w:t>
            </w:r>
          </w:p>
        </w:tc>
        <w:tc>
          <w:tcPr>
            <w:tcW w:w="1017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G6</w:t>
            </w:r>
          </w:p>
        </w:tc>
        <w:tc>
          <w:tcPr>
            <w:tcW w:w="1287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G5</w:t>
            </w:r>
          </w:p>
        </w:tc>
        <w:tc>
          <w:tcPr>
            <w:tcW w:w="1973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1276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G4</w:t>
            </w:r>
          </w:p>
        </w:tc>
        <w:tc>
          <w:tcPr>
            <w:tcW w:w="1134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G3</w:t>
            </w:r>
          </w:p>
        </w:tc>
        <w:tc>
          <w:tcPr>
            <w:tcW w:w="1275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G2</w:t>
            </w:r>
          </w:p>
        </w:tc>
        <w:tc>
          <w:tcPr>
            <w:tcW w:w="1276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G1</w:t>
            </w:r>
          </w:p>
        </w:tc>
        <w:tc>
          <w:tcPr>
            <w:tcW w:w="2372" w:type="dxa"/>
          </w:tcPr>
          <w:p w:rsidR="000F05C4" w:rsidRPr="000C17FB" w:rsidRDefault="000F05C4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1723" w:type="dxa"/>
          </w:tcPr>
          <w:p w:rsidR="000F05C4" w:rsidRDefault="000F05C4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</w:t>
            </w:r>
          </w:p>
          <w:p w:rsidR="000F05C4" w:rsidRPr="000C17FB" w:rsidRDefault="000F05C4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B726AA" w:rsidRPr="000C17FB" w:rsidTr="00721BDF">
        <w:trPr>
          <w:jc w:val="center"/>
        </w:trPr>
        <w:tc>
          <w:tcPr>
            <w:tcW w:w="130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272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28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1973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Bed making</w:t>
            </w:r>
          </w:p>
        </w:tc>
        <w:tc>
          <w:tcPr>
            <w:tcW w:w="127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134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275" w:type="dxa"/>
          </w:tcPr>
          <w:p w:rsidR="00B726AA" w:rsidRPr="000C17FB" w:rsidRDefault="00B726AA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276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72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Asepsis</w:t>
            </w:r>
          </w:p>
        </w:tc>
        <w:tc>
          <w:tcPr>
            <w:tcW w:w="1723" w:type="dxa"/>
          </w:tcPr>
          <w:p w:rsidR="00B726AA" w:rsidRDefault="00B726AA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1</w:t>
            </w:r>
          </w:p>
          <w:p w:rsidR="00B726AA" w:rsidRPr="000C17FB" w:rsidRDefault="00B726AA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/10: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/10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ِ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21BDF" w:rsidRPr="000C17FB" w:rsidTr="00721BDF">
        <w:trPr>
          <w:jc w:val="center"/>
        </w:trPr>
        <w:tc>
          <w:tcPr>
            <w:tcW w:w="130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272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017" w:type="dxa"/>
          </w:tcPr>
          <w:p w:rsidR="00721BDF" w:rsidRPr="000C17FB" w:rsidRDefault="00721BDF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287" w:type="dxa"/>
          </w:tcPr>
          <w:p w:rsidR="00721BDF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73" w:type="dxa"/>
          </w:tcPr>
          <w:p w:rsidR="00721BDF" w:rsidRPr="000C17FB" w:rsidRDefault="00721BDF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Asepsis</w:t>
            </w:r>
          </w:p>
        </w:tc>
        <w:tc>
          <w:tcPr>
            <w:tcW w:w="127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134" w:type="dxa"/>
          </w:tcPr>
          <w:p w:rsidR="00721BDF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27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2372" w:type="dxa"/>
          </w:tcPr>
          <w:p w:rsidR="00721BDF" w:rsidRPr="000C17FB" w:rsidRDefault="00721BDF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Bed making</w:t>
            </w:r>
          </w:p>
        </w:tc>
        <w:tc>
          <w:tcPr>
            <w:tcW w:w="1723" w:type="dxa"/>
          </w:tcPr>
          <w:p w:rsidR="00721BDF" w:rsidRDefault="00721BDF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2</w:t>
            </w:r>
          </w:p>
          <w:p w:rsidR="00721BDF" w:rsidRPr="000C17FB" w:rsidRDefault="00721BDF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23/10: 9/11</w:t>
            </w:r>
          </w:p>
        </w:tc>
      </w:tr>
      <w:tr w:rsidR="00B726AA" w:rsidRPr="000C17FB" w:rsidTr="00721BDF">
        <w:trPr>
          <w:trHeight w:val="666"/>
          <w:jc w:val="center"/>
        </w:trPr>
        <w:tc>
          <w:tcPr>
            <w:tcW w:w="130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272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28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1973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Positioning</w:t>
            </w:r>
          </w:p>
        </w:tc>
        <w:tc>
          <w:tcPr>
            <w:tcW w:w="127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134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275" w:type="dxa"/>
          </w:tcPr>
          <w:p w:rsidR="00B726AA" w:rsidRPr="000C17FB" w:rsidRDefault="00B726AA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276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72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Body Mechanics, ROM, Bandage</w:t>
            </w:r>
          </w:p>
        </w:tc>
        <w:tc>
          <w:tcPr>
            <w:tcW w:w="1723" w:type="dxa"/>
          </w:tcPr>
          <w:p w:rsidR="00B726AA" w:rsidRDefault="00B726AA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3</w:t>
            </w:r>
          </w:p>
          <w:p w:rsidR="00B726AA" w:rsidRPr="000C17FB" w:rsidRDefault="00B726AA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:1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721BDF" w:rsidRPr="000C17FB" w:rsidTr="00721BDF">
        <w:trPr>
          <w:jc w:val="center"/>
        </w:trPr>
        <w:tc>
          <w:tcPr>
            <w:tcW w:w="130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272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017" w:type="dxa"/>
          </w:tcPr>
          <w:p w:rsidR="00721BDF" w:rsidRPr="000C17FB" w:rsidRDefault="00721BDF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287" w:type="dxa"/>
          </w:tcPr>
          <w:p w:rsidR="00721BDF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73" w:type="dxa"/>
          </w:tcPr>
          <w:p w:rsidR="00721BDF" w:rsidRPr="000C17FB" w:rsidRDefault="00721BDF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Body Mechanics, ROM, Bandage</w:t>
            </w:r>
          </w:p>
        </w:tc>
        <w:tc>
          <w:tcPr>
            <w:tcW w:w="127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134" w:type="dxa"/>
          </w:tcPr>
          <w:p w:rsidR="00721BDF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27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2372" w:type="dxa"/>
          </w:tcPr>
          <w:p w:rsidR="00721BDF" w:rsidRPr="000C17FB" w:rsidRDefault="00721BDF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Positioning</w:t>
            </w:r>
          </w:p>
        </w:tc>
        <w:tc>
          <w:tcPr>
            <w:tcW w:w="1723" w:type="dxa"/>
          </w:tcPr>
          <w:p w:rsidR="00721BDF" w:rsidRDefault="00721BDF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Area 4 </w:t>
            </w:r>
          </w:p>
          <w:p w:rsidR="00721BDF" w:rsidRPr="000C17FB" w:rsidRDefault="00721BDF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/12: 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/12</w:t>
            </w:r>
          </w:p>
        </w:tc>
      </w:tr>
      <w:tr w:rsidR="00B726AA" w:rsidRPr="000C17FB" w:rsidTr="00721BDF">
        <w:trPr>
          <w:jc w:val="center"/>
        </w:trPr>
        <w:tc>
          <w:tcPr>
            <w:tcW w:w="130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272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287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1973" w:type="dxa"/>
          </w:tcPr>
          <w:p w:rsidR="00B726AA" w:rsidRPr="000C17FB" w:rsidRDefault="00B726AA" w:rsidP="00477796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complete Bed Bath, Partial Bed bath, Back rub, Back Massage</w:t>
            </w:r>
          </w:p>
        </w:tc>
        <w:tc>
          <w:tcPr>
            <w:tcW w:w="1276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134" w:type="dxa"/>
          </w:tcPr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275" w:type="dxa"/>
          </w:tcPr>
          <w:p w:rsidR="00B726AA" w:rsidRPr="000C17FB" w:rsidRDefault="00B726AA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276" w:type="dxa"/>
          </w:tcPr>
          <w:p w:rsidR="00B726AA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B726AA" w:rsidRPr="000C17FB" w:rsidRDefault="00B726AA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72" w:type="dxa"/>
          </w:tcPr>
          <w:p w:rsidR="00B726AA" w:rsidRPr="000C17FB" w:rsidRDefault="00B726AA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Oral care, Perineal care, Hot &amp; cold Application</w:t>
            </w:r>
          </w:p>
        </w:tc>
        <w:tc>
          <w:tcPr>
            <w:tcW w:w="1723" w:type="dxa"/>
          </w:tcPr>
          <w:p w:rsidR="00B726AA" w:rsidRDefault="00B726AA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Area 5 </w:t>
            </w:r>
          </w:p>
          <w:p w:rsidR="00B726AA" w:rsidRPr="000C17FB" w:rsidRDefault="00B726AA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25/12: 28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/12</w:t>
            </w:r>
          </w:p>
        </w:tc>
      </w:tr>
      <w:tr w:rsidR="00721BDF" w:rsidRPr="000C17FB" w:rsidTr="00721BDF">
        <w:trPr>
          <w:jc w:val="center"/>
        </w:trPr>
        <w:tc>
          <w:tcPr>
            <w:tcW w:w="130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أيه</w:t>
            </w:r>
          </w:p>
        </w:tc>
        <w:tc>
          <w:tcPr>
            <w:tcW w:w="1272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سماح </w:t>
            </w:r>
          </w:p>
        </w:tc>
        <w:tc>
          <w:tcPr>
            <w:tcW w:w="1017" w:type="dxa"/>
          </w:tcPr>
          <w:p w:rsidR="00721BDF" w:rsidRPr="000C17FB" w:rsidRDefault="00721BDF" w:rsidP="00AC6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أسماء</w:t>
            </w:r>
          </w:p>
        </w:tc>
        <w:tc>
          <w:tcPr>
            <w:tcW w:w="1287" w:type="dxa"/>
          </w:tcPr>
          <w:p w:rsidR="00721BDF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73" w:type="dxa"/>
          </w:tcPr>
          <w:p w:rsidR="00721BDF" w:rsidRPr="000C17FB" w:rsidRDefault="00721BDF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Oral care, Perineal care, Hot &amp; cold Application</w:t>
            </w:r>
          </w:p>
        </w:tc>
        <w:tc>
          <w:tcPr>
            <w:tcW w:w="127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سلوى </w:t>
            </w:r>
          </w:p>
        </w:tc>
        <w:tc>
          <w:tcPr>
            <w:tcW w:w="1134" w:type="dxa"/>
          </w:tcPr>
          <w:p w:rsidR="00721BDF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دعاء</w:t>
            </w:r>
          </w:p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تيسير</w:t>
            </w:r>
          </w:p>
        </w:tc>
        <w:tc>
          <w:tcPr>
            <w:tcW w:w="1276" w:type="dxa"/>
          </w:tcPr>
          <w:p w:rsidR="00721BDF" w:rsidRPr="000C17FB" w:rsidRDefault="00721BDF" w:rsidP="00AC61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اسراء</w:t>
            </w:r>
          </w:p>
        </w:tc>
        <w:tc>
          <w:tcPr>
            <w:tcW w:w="2372" w:type="dxa"/>
          </w:tcPr>
          <w:p w:rsidR="00721BDF" w:rsidRPr="000C17FB" w:rsidRDefault="00721BDF" w:rsidP="00477796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complete Bed Bath, Partial Bed bath, Back rub, Back Massage</w:t>
            </w:r>
          </w:p>
        </w:tc>
        <w:tc>
          <w:tcPr>
            <w:tcW w:w="1723" w:type="dxa"/>
          </w:tcPr>
          <w:p w:rsidR="00721BDF" w:rsidRDefault="00721BDF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6</w:t>
            </w:r>
          </w:p>
          <w:p w:rsidR="00721BDF" w:rsidRPr="000C17FB" w:rsidRDefault="00721BDF" w:rsidP="00FC4C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1/1 :4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</w:tr>
    </w:tbl>
    <w:p w:rsidR="00A71807" w:rsidRPr="00721EB0" w:rsidRDefault="00A71807" w:rsidP="00721EB0">
      <w:pPr>
        <w:rPr>
          <w:szCs w:val="24"/>
        </w:rPr>
      </w:pPr>
    </w:p>
    <w:sectPr w:rsidR="00A71807" w:rsidRPr="00721EB0" w:rsidSect="00BD7469">
      <w:foot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53" w:rsidRDefault="007D4953" w:rsidP="0009182D">
      <w:pPr>
        <w:spacing w:after="0" w:line="240" w:lineRule="auto"/>
      </w:pPr>
      <w:r>
        <w:separator/>
      </w:r>
    </w:p>
  </w:endnote>
  <w:endnote w:type="continuationSeparator" w:id="1">
    <w:p w:rsidR="007D4953" w:rsidRDefault="007D4953" w:rsidP="000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2D" w:rsidRPr="0009182D" w:rsidRDefault="0009182D" w:rsidP="0009182D">
    <w:pPr>
      <w:pStyle w:val="a5"/>
      <w:rPr>
        <w:rtl/>
        <w:lang w:bidi="ar-EG"/>
      </w:rPr>
    </w:pPr>
    <w:r w:rsidRPr="00C128C6">
      <w:rPr>
        <w:rFonts w:asciiTheme="majorBidi" w:hAnsiTheme="majorBidi" w:cstheme="majorBidi"/>
        <w:b/>
        <w:bCs/>
        <w:sz w:val="24"/>
        <w:szCs w:val="24"/>
        <w:lang w:bidi="ar-EG"/>
      </w:rPr>
      <w:t>Head of Department :</w:t>
    </w:r>
    <w:r>
      <w:rPr>
        <w:rFonts w:asciiTheme="majorBidi" w:hAnsiTheme="majorBidi" w:cstheme="majorBidi"/>
        <w:b/>
        <w:bCs/>
        <w:sz w:val="24"/>
        <w:szCs w:val="24"/>
        <w:lang w:bidi="ar-EG"/>
      </w:rPr>
      <w:t xml:space="preserve"> </w:t>
    </w:r>
    <w:r w:rsidRPr="00C128C6">
      <w:rPr>
        <w:rFonts w:asciiTheme="majorBidi" w:hAnsiTheme="majorBidi" w:cstheme="majorBidi"/>
        <w:b/>
        <w:bCs/>
        <w:sz w:val="24"/>
        <w:szCs w:val="24"/>
        <w:lang w:bidi="ar-EG"/>
      </w:rPr>
      <w:t xml:space="preserve">Pro.f Dr/ Nadia Taha                                            </w:t>
    </w:r>
    <w:r>
      <w:rPr>
        <w:rFonts w:asciiTheme="majorBidi" w:hAnsiTheme="majorBidi" w:cstheme="majorBidi"/>
        <w:b/>
        <w:bCs/>
        <w:sz w:val="24"/>
        <w:szCs w:val="24"/>
        <w:lang w:bidi="ar-EG"/>
      </w:rPr>
      <w:t xml:space="preserve">          </w:t>
    </w:r>
    <w:r w:rsidRPr="00C128C6">
      <w:rPr>
        <w:rFonts w:asciiTheme="majorBidi" w:hAnsiTheme="majorBidi" w:cstheme="majorBidi"/>
        <w:b/>
        <w:bCs/>
        <w:sz w:val="24"/>
        <w:szCs w:val="24"/>
        <w:lang w:bidi="ar-EG"/>
      </w:rPr>
      <w:t xml:space="preserve">                           Coordinator  : Dr /</w:t>
    </w:r>
    <w:r>
      <w:rPr>
        <w:rFonts w:asciiTheme="majorBidi" w:hAnsiTheme="majorBidi" w:cstheme="majorBidi"/>
        <w:b/>
        <w:bCs/>
        <w:sz w:val="24"/>
        <w:szCs w:val="24"/>
        <w:lang w:bidi="ar-EG"/>
      </w:rPr>
      <w:t>M</w:t>
    </w:r>
    <w:r w:rsidRPr="00C128C6">
      <w:rPr>
        <w:rFonts w:asciiTheme="majorBidi" w:hAnsiTheme="majorBidi" w:cstheme="majorBidi"/>
        <w:b/>
        <w:bCs/>
        <w:sz w:val="24"/>
        <w:szCs w:val="24"/>
        <w:lang w:bidi="ar-EG"/>
      </w:rPr>
      <w:t xml:space="preserve">aha </w:t>
    </w:r>
    <w:r>
      <w:rPr>
        <w:rFonts w:asciiTheme="majorBidi" w:hAnsiTheme="majorBidi" w:cstheme="majorBidi"/>
        <w:b/>
        <w:bCs/>
        <w:sz w:val="24"/>
        <w:szCs w:val="24"/>
        <w:lang w:bidi="ar-EG"/>
      </w:rPr>
      <w:t>D</w:t>
    </w:r>
    <w:r w:rsidRPr="00C128C6">
      <w:rPr>
        <w:rFonts w:asciiTheme="majorBidi" w:hAnsiTheme="majorBidi" w:cstheme="majorBidi"/>
        <w:b/>
        <w:bCs/>
        <w:sz w:val="24"/>
        <w:szCs w:val="24"/>
        <w:lang w:bidi="ar-EG"/>
      </w:rPr>
      <w:t xml:space="preserve">oskey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53" w:rsidRDefault="007D4953" w:rsidP="0009182D">
      <w:pPr>
        <w:spacing w:after="0" w:line="240" w:lineRule="auto"/>
      </w:pPr>
      <w:r>
        <w:separator/>
      </w:r>
    </w:p>
  </w:footnote>
  <w:footnote w:type="continuationSeparator" w:id="1">
    <w:p w:rsidR="007D4953" w:rsidRDefault="007D4953" w:rsidP="00091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469"/>
    <w:rsid w:val="0009182D"/>
    <w:rsid w:val="000C17FB"/>
    <w:rsid w:val="000D7983"/>
    <w:rsid w:val="000F05C4"/>
    <w:rsid w:val="0021093F"/>
    <w:rsid w:val="0028586F"/>
    <w:rsid w:val="00373EF2"/>
    <w:rsid w:val="00425353"/>
    <w:rsid w:val="00475B0A"/>
    <w:rsid w:val="00514F67"/>
    <w:rsid w:val="00546B63"/>
    <w:rsid w:val="00656209"/>
    <w:rsid w:val="006A0368"/>
    <w:rsid w:val="00721BDF"/>
    <w:rsid w:val="00721EB0"/>
    <w:rsid w:val="007D4953"/>
    <w:rsid w:val="00842B46"/>
    <w:rsid w:val="008600F6"/>
    <w:rsid w:val="009100F3"/>
    <w:rsid w:val="009506F1"/>
    <w:rsid w:val="00992E77"/>
    <w:rsid w:val="00A71807"/>
    <w:rsid w:val="00AB3FDA"/>
    <w:rsid w:val="00B726AA"/>
    <w:rsid w:val="00BD7469"/>
    <w:rsid w:val="00CC1CD6"/>
    <w:rsid w:val="00CC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1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9182D"/>
  </w:style>
  <w:style w:type="paragraph" w:styleId="a5">
    <w:name w:val="footer"/>
    <w:basedOn w:val="a"/>
    <w:link w:val="Char0"/>
    <w:uiPriority w:val="99"/>
    <w:unhideWhenUsed/>
    <w:rsid w:val="00091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9182D"/>
  </w:style>
  <w:style w:type="paragraph" w:styleId="a6">
    <w:name w:val="Balloon Text"/>
    <w:basedOn w:val="a"/>
    <w:link w:val="Char1"/>
    <w:uiPriority w:val="99"/>
    <w:semiHidden/>
    <w:unhideWhenUsed/>
    <w:rsid w:val="0009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1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Donjwan</cp:lastModifiedBy>
  <cp:revision>9</cp:revision>
  <cp:lastPrinted>2017-09-26T10:09:00Z</cp:lastPrinted>
  <dcterms:created xsi:type="dcterms:W3CDTF">2016-09-27T04:50:00Z</dcterms:created>
  <dcterms:modified xsi:type="dcterms:W3CDTF">2017-09-26T10:09:00Z</dcterms:modified>
</cp:coreProperties>
</file>