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04" w:rsidRPr="00124D7F" w:rsidRDefault="00504D04" w:rsidP="00504D04">
      <w:pPr>
        <w:spacing w:after="0" w:line="240" w:lineRule="auto"/>
        <w:ind w:left="-908"/>
        <w:rPr>
          <w:rFonts w:ascii="Arabic Typesetting" w:eastAsia="Times New Roman" w:hAnsi="Arabic Typesetting" w:cs="Arabic Typesetting"/>
          <w:b/>
          <w:bCs/>
          <w:sz w:val="36"/>
          <w:szCs w:val="36"/>
          <w:rtl/>
          <w:lang w:bidi="ar-EG"/>
        </w:rPr>
      </w:pPr>
      <w:r w:rsidRPr="00124D7F">
        <w:rPr>
          <w:rFonts w:ascii="Arabic Typesetting" w:eastAsia="Times New Roman" w:hAnsi="Arabic Typesetting" w:cs="Arabic Typesetting"/>
          <w:b/>
          <w:bCs/>
          <w:noProof/>
          <w:sz w:val="36"/>
          <w:szCs w:val="36"/>
        </w:rPr>
        <w:drawing>
          <wp:anchor distT="0" distB="0" distL="114300" distR="114300" simplePos="0" relativeHeight="251659264" behindDoc="0" locked="0" layoutInCell="1" allowOverlap="1" wp14:anchorId="013866EC" wp14:editId="6BD119D0">
            <wp:simplePos x="0" y="0"/>
            <wp:positionH relativeFrom="margin">
              <wp:posOffset>-691515</wp:posOffset>
            </wp:positionH>
            <wp:positionV relativeFrom="margin">
              <wp:posOffset>-759460</wp:posOffset>
            </wp:positionV>
            <wp:extent cx="6596380" cy="1109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6380" cy="1109345"/>
                    </a:xfrm>
                    <a:prstGeom prst="rect">
                      <a:avLst/>
                    </a:prstGeom>
                    <a:noFill/>
                  </pic:spPr>
                </pic:pic>
              </a:graphicData>
            </a:graphic>
          </wp:anchor>
        </w:drawing>
      </w:r>
      <w:r w:rsidRPr="00124D7F">
        <w:rPr>
          <w:rFonts w:ascii="Arabic Typesetting" w:eastAsia="Times New Roman" w:hAnsi="Arabic Typesetting" w:cs="Arabic Typesetting"/>
          <w:b/>
          <w:bCs/>
          <w:sz w:val="36"/>
          <w:szCs w:val="36"/>
          <w:rtl/>
          <w:lang w:bidi="ar-EG"/>
        </w:rPr>
        <w:t>جامعة الزقازيق</w:t>
      </w:r>
    </w:p>
    <w:p w:rsidR="00504D04" w:rsidRPr="00124D7F" w:rsidRDefault="00504D04" w:rsidP="00504D04">
      <w:pPr>
        <w:spacing w:after="0" w:line="240" w:lineRule="auto"/>
        <w:ind w:left="-908"/>
        <w:rPr>
          <w:rFonts w:ascii="Arabic Typesetting" w:eastAsia="Times New Roman" w:hAnsi="Arabic Typesetting" w:cs="Arabic Typesetting"/>
          <w:b/>
          <w:bCs/>
          <w:sz w:val="36"/>
          <w:szCs w:val="36"/>
          <w:rtl/>
          <w:lang w:bidi="ar-EG"/>
        </w:rPr>
      </w:pPr>
      <w:r w:rsidRPr="00124D7F">
        <w:rPr>
          <w:rFonts w:ascii="Arabic Typesetting" w:eastAsia="Times New Roman" w:hAnsi="Arabic Typesetting" w:cs="Arabic Typesetting"/>
          <w:b/>
          <w:bCs/>
          <w:sz w:val="36"/>
          <w:szCs w:val="36"/>
          <w:rtl/>
          <w:lang w:bidi="ar-EG"/>
        </w:rPr>
        <w:t>كلية الطب البيطرى</w:t>
      </w:r>
    </w:p>
    <w:p w:rsidR="00504D04" w:rsidRPr="00124D7F" w:rsidRDefault="00504D04" w:rsidP="00504D04">
      <w:pPr>
        <w:spacing w:after="0" w:line="240" w:lineRule="auto"/>
        <w:ind w:left="-908"/>
        <w:rPr>
          <w:rFonts w:ascii="Arabic Typesetting" w:eastAsia="Times New Roman" w:hAnsi="Arabic Typesetting" w:cs="Arabic Typesetting"/>
          <w:b/>
          <w:bCs/>
          <w:sz w:val="36"/>
          <w:szCs w:val="36"/>
          <w:rtl/>
          <w:lang w:bidi="ar-EG"/>
        </w:rPr>
      </w:pPr>
      <w:r w:rsidRPr="00124D7F">
        <w:rPr>
          <w:rFonts w:ascii="Arabic Typesetting" w:eastAsia="Times New Roman" w:hAnsi="Arabic Typesetting" w:cs="Arabic Typesetting"/>
          <w:b/>
          <w:bCs/>
          <w:sz w:val="36"/>
          <w:szCs w:val="36"/>
          <w:rtl/>
          <w:lang w:bidi="ar-EG"/>
        </w:rPr>
        <w:t>وحدة ادارة الجودة</w:t>
      </w:r>
    </w:p>
    <w:p w:rsidR="00504D04" w:rsidRPr="008778F2" w:rsidRDefault="00504D04" w:rsidP="00504D04">
      <w:pPr>
        <w:spacing w:after="0" w:line="240" w:lineRule="auto"/>
        <w:ind w:left="-908"/>
        <w:rPr>
          <w:rFonts w:ascii="Calibri" w:eastAsia="Times New Roman" w:hAnsi="Calibri" w:cs="Arial"/>
          <w:sz w:val="32"/>
          <w:szCs w:val="32"/>
          <w:u w:val="single"/>
          <w:lang w:bidi="ar-EG"/>
        </w:rPr>
      </w:pPr>
      <w:r w:rsidRPr="00124D7F">
        <w:rPr>
          <w:rFonts w:ascii="Arabic Typesetting" w:eastAsia="Times New Roman" w:hAnsi="Arabic Typesetting" w:cs="Arabic Typesetting"/>
          <w:b/>
          <w:bCs/>
          <w:sz w:val="36"/>
          <w:szCs w:val="36"/>
          <w:u w:val="single"/>
          <w:rtl/>
          <w:lang w:bidi="ar-EG"/>
        </w:rPr>
        <w:t>وحدة القياس والتقويم</w:t>
      </w:r>
      <w:r w:rsidRPr="00124D7F">
        <w:rPr>
          <w:rFonts w:ascii="Calibri" w:eastAsia="Times New Roman" w:hAnsi="Calibri" w:cs="Arial" w:hint="cs"/>
          <w:sz w:val="36"/>
          <w:szCs w:val="36"/>
          <w:u w:val="single"/>
          <w:rtl/>
          <w:lang w:bidi="ar-EG"/>
        </w:rPr>
        <w:t xml:space="preserve"> </w:t>
      </w:r>
    </w:p>
    <w:p w:rsidR="00504D04" w:rsidRPr="008778F2" w:rsidRDefault="00504D04" w:rsidP="00504D04">
      <w:pPr>
        <w:spacing w:after="0" w:line="240" w:lineRule="auto"/>
        <w:jc w:val="center"/>
        <w:rPr>
          <w:rFonts w:ascii="Arabic Typesetting" w:hAnsi="Arabic Typesetting" w:cs="Arabic Typesetting"/>
          <w:b/>
          <w:bCs/>
          <w:sz w:val="40"/>
          <w:szCs w:val="40"/>
          <w:rtl/>
          <w:lang w:bidi="ar-EG"/>
        </w:rPr>
      </w:pPr>
      <w:r w:rsidRPr="008778F2">
        <w:rPr>
          <w:rFonts w:ascii="Arabic Typesetting" w:hAnsi="Arabic Typesetting" w:cs="Arabic Typesetting"/>
          <w:b/>
          <w:bCs/>
          <w:sz w:val="48"/>
          <w:szCs w:val="48"/>
          <w:rtl/>
          <w:lang w:bidi="ar-EG"/>
        </w:rPr>
        <w:t>السيد الأستاذ الدكتور/ عميد الكلية</w:t>
      </w:r>
    </w:p>
    <w:p w:rsidR="00504D04" w:rsidRPr="00124D7F" w:rsidRDefault="00504D04" w:rsidP="00504D04">
      <w:pPr>
        <w:spacing w:after="0" w:line="240" w:lineRule="auto"/>
        <w:jc w:val="center"/>
        <w:rPr>
          <w:rFonts w:ascii="Arabic Typesetting" w:hAnsi="Arabic Typesetting" w:cs="Arabic Typesetting"/>
          <w:b/>
          <w:bCs/>
          <w:sz w:val="44"/>
          <w:szCs w:val="44"/>
          <w:rtl/>
          <w:lang w:bidi="ar-EG"/>
        </w:rPr>
      </w:pPr>
      <w:r w:rsidRPr="008778F2">
        <w:rPr>
          <w:rFonts w:ascii="Arabic Typesetting" w:hAnsi="Arabic Typesetting" w:cs="Arabic Typesetting"/>
          <w:b/>
          <w:bCs/>
          <w:sz w:val="44"/>
          <w:szCs w:val="44"/>
          <w:rtl/>
          <w:lang w:bidi="ar-EG"/>
        </w:rPr>
        <w:t>تحية طيبة وبعد ،،،،،،،،،،،،،</w:t>
      </w:r>
    </w:p>
    <w:p w:rsidR="00504D04" w:rsidRDefault="00B60A42" w:rsidP="00742A3B">
      <w:pPr>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t>برجاء من سيادتكم بتوثيق وإعتماد كل من المؤشرات الأتية لتنفيذ عملية التقويم ومتابعتها (</w:t>
      </w:r>
      <w:r w:rsidRPr="00504D04">
        <w:rPr>
          <w:rFonts w:ascii="Arabic Typesetting" w:hAnsi="Arabic Typesetting" w:cs="Arabic Typesetting"/>
          <w:b/>
          <w:bCs/>
          <w:sz w:val="36"/>
          <w:szCs w:val="36"/>
          <w:u w:val="single"/>
          <w:rtl/>
          <w:lang w:bidi="ar-EG"/>
        </w:rPr>
        <w:t>المجال الرابع</w:t>
      </w:r>
      <w:r w:rsidRPr="00504D04">
        <w:rPr>
          <w:rFonts w:ascii="Arabic Typesetting" w:hAnsi="Arabic Typesetting" w:cs="Arabic Typesetting"/>
          <w:b/>
          <w:bCs/>
          <w:sz w:val="36"/>
          <w:szCs w:val="36"/>
          <w:rtl/>
          <w:lang w:bidi="ar-EG"/>
        </w:rPr>
        <w:t xml:space="preserve">) </w:t>
      </w:r>
    </w:p>
    <w:p w:rsidR="00B60A42" w:rsidRPr="00504D04" w:rsidRDefault="00504D04" w:rsidP="00742A3B">
      <w:pPr>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و</w:t>
      </w:r>
      <w:r w:rsidR="00B60A42" w:rsidRPr="00504D04">
        <w:rPr>
          <w:rFonts w:ascii="Arabic Typesetting" w:hAnsi="Arabic Typesetting" w:cs="Arabic Typesetting"/>
          <w:b/>
          <w:bCs/>
          <w:sz w:val="36"/>
          <w:szCs w:val="36"/>
          <w:rtl/>
          <w:lang w:bidi="ar-EG"/>
        </w:rPr>
        <w:t>تتضمن الأتى:</w:t>
      </w:r>
    </w:p>
    <w:p w:rsidR="003F1A83" w:rsidRPr="00504D04" w:rsidRDefault="003F1A83" w:rsidP="00742A3B">
      <w:pPr>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t>أولا: إجراءات متابعة تنفيذ خطة سير الإمتحانات:</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1. دراسة خطة الكلية المقترحة للتقويم والتي تم صياغتها بما يلائم اللوائح المعمول بها.</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2. دراسة القواعد المنظمة للامتحانات.</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3. حصر الامكانات البشرية والمادية للكلية.</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4. تحديد الاحتياجات الضرورية لعملية سير الامتحانات.</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5. صياغة الاجراءات التنفيذية التي تتسم بالوضوح والدقة وتشمل:</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تشكيل لجان المراقبة والاشراف.</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وضع جداول الامتحانات.</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اعداد ارقام الجلوس.</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تجهيز قاعات عقد الامتحانات.</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تجهيز اوراق الاجابة.</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6. متابعة اداء المسئولين كل لمهامه حسب الموقع الذي كلف به (رئيس كنترول- عضو كنترول- رئيس لجان..............)، وكذلك ضبط المخالفات.</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7. تسجيل العجز في الامكانات ان وجد.</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8. مراجعة اعمال الكنترول باخذ عينات من اوراق الاجابة المختلفة لكل فرقة.</w:t>
      </w:r>
    </w:p>
    <w:p w:rsidR="00EC3BB1" w:rsidRPr="00504D04" w:rsidRDefault="00EC3BB1" w:rsidP="00EC3BB1">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9. مراجعة عينات من درجات الاختبارات النظرية والشفهية والعملية، وعمل مقارنة بينهما للوقوف علي مدي تطابق هذه الدرجات علي بعضها، وعند وجود تفاوت يتم عمل تقرير لها.</w:t>
      </w:r>
    </w:p>
    <w:p w:rsidR="00504D04" w:rsidRDefault="00EC3BB1" w:rsidP="00504D04">
      <w:pPr>
        <w:spacing w:after="0" w:line="240" w:lineRule="auto"/>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10.            رصد معوقات تنظيم وتنفيذ اعمال التقويم والامتحانات بالكلية لدراستها ووضع حلول لها.</w:t>
      </w:r>
    </w:p>
    <w:p w:rsidR="003F1A83" w:rsidRDefault="00504D04" w:rsidP="00504D04">
      <w:pPr>
        <w:spacing w:after="0" w:line="240" w:lineRule="auto"/>
        <w:ind w:hanging="283"/>
        <w:jc w:val="both"/>
        <w:rPr>
          <w:rFonts w:ascii="Arabic Typesetting" w:eastAsia="Times New Roman" w:hAnsi="Arabic Typesetting" w:cs="Arabic Typesetting"/>
          <w:color w:val="000000"/>
          <w:sz w:val="36"/>
          <w:szCs w:val="36"/>
          <w:rtl/>
        </w:rPr>
      </w:pPr>
      <w:r>
        <w:rPr>
          <w:rFonts w:ascii="Arabic Typesetting" w:eastAsia="Times New Roman" w:hAnsi="Arabic Typesetting" w:cs="Arabic Typesetting" w:hint="cs"/>
          <w:color w:val="000000"/>
          <w:sz w:val="36"/>
          <w:szCs w:val="36"/>
          <w:rtl/>
        </w:rPr>
        <w:t>11</w:t>
      </w:r>
      <w:r w:rsidR="00EC3BB1" w:rsidRPr="00504D04">
        <w:rPr>
          <w:rFonts w:ascii="Arabic Typesetting" w:eastAsia="Times New Roman" w:hAnsi="Arabic Typesetting" w:cs="Arabic Typesetting"/>
          <w:color w:val="000000"/>
          <w:sz w:val="36"/>
          <w:szCs w:val="36"/>
          <w:rtl/>
        </w:rPr>
        <w:t>.    </w:t>
      </w:r>
      <w:r>
        <w:rPr>
          <w:rFonts w:ascii="Arabic Typesetting" w:eastAsia="Times New Roman" w:hAnsi="Arabic Typesetting" w:cs="Arabic Typesetting" w:hint="cs"/>
          <w:color w:val="000000"/>
          <w:sz w:val="36"/>
          <w:szCs w:val="36"/>
          <w:rtl/>
        </w:rPr>
        <w:t xml:space="preserve"> </w:t>
      </w:r>
      <w:r w:rsidR="00EC3BB1" w:rsidRPr="00504D04">
        <w:rPr>
          <w:rFonts w:ascii="Arabic Typesetting" w:eastAsia="Times New Roman" w:hAnsi="Arabic Typesetting" w:cs="Arabic Typesetting"/>
          <w:color w:val="000000"/>
          <w:sz w:val="36"/>
          <w:szCs w:val="36"/>
          <w:rtl/>
        </w:rPr>
        <w:t>        كتابة تقرير شامل عن نتائج متابعة جميع اعمال التقويم والامتحانات للدراسة ووضع خطة التحسين</w:t>
      </w:r>
      <w:r w:rsidR="00EC3BB1" w:rsidRPr="00504D04">
        <w:rPr>
          <w:rFonts w:ascii="Arabic Typesetting" w:hAnsi="Arabic Typesetting" w:cs="Arabic Typesetting"/>
          <w:b/>
          <w:bCs/>
          <w:sz w:val="36"/>
          <w:szCs w:val="36"/>
          <w:rtl/>
        </w:rPr>
        <w:t>.</w:t>
      </w:r>
    </w:p>
    <w:p w:rsidR="00504D04" w:rsidRDefault="00504D04" w:rsidP="00504D04">
      <w:pPr>
        <w:spacing w:after="0" w:line="240" w:lineRule="auto"/>
        <w:ind w:hanging="283"/>
        <w:jc w:val="both"/>
        <w:rPr>
          <w:rFonts w:ascii="Arabic Typesetting" w:eastAsia="Times New Roman" w:hAnsi="Arabic Typesetting" w:cs="Arabic Typesetting"/>
          <w:color w:val="000000"/>
          <w:sz w:val="36"/>
          <w:szCs w:val="36"/>
          <w:rtl/>
        </w:rPr>
      </w:pPr>
    </w:p>
    <w:p w:rsidR="00504D04" w:rsidRPr="00504D04" w:rsidRDefault="00504D04" w:rsidP="00504D04">
      <w:pPr>
        <w:spacing w:after="0" w:line="240" w:lineRule="auto"/>
        <w:ind w:hanging="283"/>
        <w:jc w:val="both"/>
        <w:rPr>
          <w:rFonts w:ascii="Arabic Typesetting" w:eastAsia="Times New Roman" w:hAnsi="Arabic Typesetting" w:cs="Arabic Typesetting"/>
          <w:color w:val="000000"/>
          <w:sz w:val="36"/>
          <w:szCs w:val="36"/>
          <w:rtl/>
        </w:rPr>
      </w:pPr>
    </w:p>
    <w:p w:rsidR="00EC3BB1" w:rsidRPr="00504D04" w:rsidRDefault="00EC3BB1" w:rsidP="00EC3BB1">
      <w:pPr>
        <w:rPr>
          <w:rFonts w:ascii="Arabic Typesetting" w:hAnsi="Arabic Typesetting" w:cs="Arabic Typesetting"/>
          <w:b/>
          <w:bCs/>
          <w:sz w:val="36"/>
          <w:szCs w:val="36"/>
          <w:rtl/>
        </w:rPr>
      </w:pPr>
      <w:r w:rsidRPr="00504D04">
        <w:rPr>
          <w:rFonts w:ascii="Arabic Typesetting" w:hAnsi="Arabic Typesetting" w:cs="Arabic Typesetting"/>
          <w:b/>
          <w:bCs/>
          <w:sz w:val="36"/>
          <w:szCs w:val="36"/>
          <w:rtl/>
        </w:rPr>
        <w:lastRenderedPageBreak/>
        <w:t>ثانيا: الإعلان عن إجراءات متابعة تنفيذ خطة سير الإمتحانات:</w:t>
      </w:r>
    </w:p>
    <w:p w:rsidR="00CE56C6" w:rsidRPr="00504D04" w:rsidRDefault="00CE56C6" w:rsidP="00EC3BB1">
      <w:pPr>
        <w:rPr>
          <w:rFonts w:ascii="Arabic Typesetting" w:hAnsi="Arabic Typesetting" w:cs="Arabic Typesetting"/>
          <w:b/>
          <w:bCs/>
          <w:sz w:val="36"/>
          <w:szCs w:val="36"/>
          <w:rtl/>
        </w:rPr>
      </w:pPr>
      <w:r w:rsidRPr="00504D04">
        <w:rPr>
          <w:rFonts w:ascii="Arabic Typesetting" w:eastAsia="Times New Roman" w:hAnsi="Arabic Typesetting" w:cs="Arabic Typesetting"/>
          <w:color w:val="000000"/>
          <w:sz w:val="36"/>
          <w:szCs w:val="36"/>
          <w:rtl/>
        </w:rPr>
        <w:t>سيتم إعداد دليل للإمتحانات ونشرات و ملصقات بهذه الإجراءات ثم يتم توزيع هذه المطبوعات على الطلاب ثم نشر هذه الإجراءات على الموقع الإلكترونى للكلية</w:t>
      </w:r>
      <w:r w:rsidRPr="00504D04">
        <w:rPr>
          <w:rFonts w:ascii="Arabic Typesetting" w:hAnsi="Arabic Typesetting" w:cs="Arabic Typesetting"/>
          <w:b/>
          <w:bCs/>
          <w:sz w:val="36"/>
          <w:szCs w:val="36"/>
          <w:rtl/>
        </w:rPr>
        <w:t>.</w:t>
      </w:r>
    </w:p>
    <w:p w:rsidR="0051653F" w:rsidRPr="00504D04" w:rsidRDefault="00DD2799" w:rsidP="00B60A42">
      <w:pPr>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t>ثالثا</w:t>
      </w:r>
      <w:r w:rsidR="0051653F" w:rsidRPr="00504D04">
        <w:rPr>
          <w:rFonts w:ascii="Arabic Typesetting" w:hAnsi="Arabic Typesetting" w:cs="Arabic Typesetting"/>
          <w:b/>
          <w:bCs/>
          <w:sz w:val="36"/>
          <w:szCs w:val="36"/>
          <w:rtl/>
          <w:lang w:bidi="ar-EG"/>
        </w:rPr>
        <w:t>: وجود إجراءات واضحة لوضع المادة الإمتحانية:</w:t>
      </w:r>
    </w:p>
    <w:p w:rsidR="00A6256E" w:rsidRPr="00504D04" w:rsidRDefault="00A6256E" w:rsidP="00A6256E">
      <w:pPr>
        <w:spacing w:after="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يعتمد مجلس الكلية قرارات مجالس الاقسام المختصة قبل نهاية كل فصل دراسي لتشكيل اللجان الامتحانية.</w:t>
      </w:r>
    </w:p>
    <w:p w:rsidR="00A6256E" w:rsidRPr="00504D04" w:rsidRDefault="00A6256E" w:rsidP="00A6256E">
      <w:pPr>
        <w:spacing w:after="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b/>
          <w:bCs/>
          <w:color w:val="000000"/>
          <w:sz w:val="36"/>
          <w:szCs w:val="36"/>
          <w:rtl/>
        </w:rPr>
        <w:t>-.</w:t>
      </w:r>
      <w:r w:rsidRPr="00504D04">
        <w:rPr>
          <w:rFonts w:ascii="Arabic Typesetting" w:eastAsia="Times New Roman" w:hAnsi="Arabic Typesetting" w:cs="Arabic Typesetting"/>
          <w:color w:val="000000"/>
          <w:sz w:val="36"/>
          <w:szCs w:val="36"/>
          <w:rtl/>
        </w:rPr>
        <w:t>تشكل اللجنة الامتحانية من عضوين علي الاقل لكل مقرر، ولا يجوز انفراد عضو هيئة تدريس بوضع اي امتحان وذلك تطبيقا لنص المادة 71 من قانون تنظيم الجامعات، ويكون ذلك علي النحو التالي</w:t>
      </w:r>
      <w:r w:rsidRPr="00504D04">
        <w:rPr>
          <w:rFonts w:ascii="Arabic Typesetting" w:eastAsia="Times New Roman" w:hAnsi="Arabic Typesetting" w:cs="Arabic Typesetting"/>
          <w:b/>
          <w:bCs/>
          <w:color w:val="000000"/>
          <w:sz w:val="36"/>
          <w:szCs w:val="36"/>
          <w:rtl/>
        </w:rPr>
        <w:t>:</w:t>
      </w:r>
    </w:p>
    <w:p w:rsidR="00A6256E" w:rsidRPr="00504D04" w:rsidRDefault="00A6256E" w:rsidP="00A6256E">
      <w:pPr>
        <w:spacing w:after="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المقررات التي يشترك فيها اكثر من عضو من هيئة تدريس من الكلية يعتبر القائمون بالتدريس هم اعضاء لجنة الامتحان.</w:t>
      </w:r>
    </w:p>
    <w:p w:rsidR="00A6256E" w:rsidRPr="00504D04" w:rsidRDefault="00A6256E" w:rsidP="00A6256E">
      <w:pPr>
        <w:spacing w:after="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المقررات التي ينفرد عضو هيئة التدريس بالقسم بتدريسها يعين مجلس القسم احد اساتذة المقرر بالاشتراك مع الاستاذ القائم بالتدريس في وضع الامتحان.</w:t>
      </w:r>
    </w:p>
    <w:p w:rsidR="00A6256E" w:rsidRPr="00504D04" w:rsidRDefault="00A6256E" w:rsidP="00A6256E">
      <w:pPr>
        <w:spacing w:after="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المقررات التي يتم انتداب من يدرسها من خارج الكلية يعين مجلس القسم المختص احد الاساتذة للاشتراك في وضع امتحانها مع القائم بالتدريس.</w:t>
      </w:r>
    </w:p>
    <w:p w:rsidR="00A6256E" w:rsidRPr="00504D04" w:rsidRDefault="00A6256E" w:rsidP="00A6256E">
      <w:pPr>
        <w:spacing w:after="12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الاعتماد علي بنوك الاسئلة واعتبارها اساسا في وضع الامتحانات للمقررات التي تم ادراجها ضمن بنك الاسئلة.</w:t>
      </w:r>
    </w:p>
    <w:p w:rsidR="00A6256E" w:rsidRPr="00504D04" w:rsidRDefault="00A6256E" w:rsidP="00A6256E">
      <w:pPr>
        <w:spacing w:after="12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يسلم اصل الامتحان موقعا عليه من واضعيه الي وكيل الكلية لشئون التعليم والطلاب او من ينوب عنه داخل مظروف محكم الغلق، قبل عقد الامتحان باسبوع علي الاكثر ويراعي ان يتضمن البيانات التي تكشف عنه بدقة ووضوح مثل الفرقة الدراسية –تاريخ الامتحان- اسم المادة- الزمن المحدد- ....).</w:t>
      </w:r>
    </w:p>
    <w:p w:rsidR="00A6256E" w:rsidRPr="00504D04" w:rsidRDefault="00A6256E" w:rsidP="00A6256E">
      <w:pPr>
        <w:spacing w:after="12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يكون فتح مظاريف الاسئلة تحت اشراف رئيس لجنة المراقبة العامة للفرقة بحضور من قام بوضعها في اليوم المحدد لعقد الامتحان وفي حالة تعذر ذلك يجوز طبع الاسئلة في موعد سابق تحت مسئولية من قام بوضعها ويتم تسليمها للعميد او من ينوب عنه في غضون الاسبوع السابق علي موعد بدء الامتحان ويتعين علي المسئول عن الطبع ان يتخذ كافة الاجراءات التي تضمن سرية هذا العمل.</w:t>
      </w:r>
    </w:p>
    <w:p w:rsidR="00A6256E" w:rsidRPr="00504D04" w:rsidRDefault="00A6256E" w:rsidP="00A6256E">
      <w:pPr>
        <w:spacing w:after="12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لا يسمح باي حال من الاحوال لغير المختصين بدخول قاعة طبع او نسخ الامتحان، مع ضمان كل السرية لهذا العمل وفي حالة طبع اوراق الامتحان في نفس اليوم لا يجوز ان يغادر العاملون الذين شاركوا في كتابة او نسخ او تصوير اوراق الامتحان قاعة الطبع قبل مضي ساعة علي الاقل من بدء الامتحان وبعد ان يتم التحفظ علي اصل الاسئلة وكذا اوراق الاسئلة الزائدة والتالفة.</w:t>
      </w:r>
    </w:p>
    <w:p w:rsidR="00A6256E" w:rsidRPr="00504D04" w:rsidRDefault="00A6256E" w:rsidP="00A6256E">
      <w:pPr>
        <w:spacing w:after="12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المقررات التي تدرس في اكثر من مجموعة طلابية يتم وضع امتحان موحد لكل المجموعات.</w:t>
      </w:r>
    </w:p>
    <w:p w:rsidR="00A6256E" w:rsidRPr="00504D04" w:rsidRDefault="00A6256E" w:rsidP="00A6256E">
      <w:pPr>
        <w:spacing w:after="120"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t>-. يحضر استاذ المادة (اي فرد من لجنة وضع الاسئلة) طوال امتحان مادته ويكون مستعدا للرد علي اية استيضاحات تتعلق باسئلة المادة بناءا علي طلب من رئيس اللجنة، وذلك لفترة لاتتجاوز خكسة عشر دقيقة.</w:t>
      </w:r>
    </w:p>
    <w:p w:rsidR="00A6256E" w:rsidRPr="00504D04" w:rsidRDefault="00A6256E" w:rsidP="00A6256E">
      <w:pPr>
        <w:spacing w:line="327" w:lineRule="atLeast"/>
        <w:ind w:hanging="283"/>
        <w:jc w:val="both"/>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b/>
          <w:bCs/>
          <w:color w:val="000000"/>
          <w:sz w:val="36"/>
          <w:szCs w:val="36"/>
          <w:rtl/>
        </w:rPr>
        <w:lastRenderedPageBreak/>
        <w:t>-. </w:t>
      </w:r>
      <w:r w:rsidRPr="00504D04">
        <w:rPr>
          <w:rFonts w:ascii="Arabic Typesetting" w:eastAsia="Times New Roman" w:hAnsi="Arabic Typesetting" w:cs="Arabic Typesetting"/>
          <w:color w:val="000000"/>
          <w:sz w:val="36"/>
          <w:szCs w:val="36"/>
          <w:rtl/>
        </w:rPr>
        <w:t>يراعي تسليم كشوف نتائج الامتحانات الشفوية والعملية وايضا اعمال السنة الخاصة ببعض المواد موقعا عليها من جميع اعضاء لجنة امتحان المادة وذلك قبل البدء في رصد درجة المواد التحريرية.</w:t>
      </w:r>
    </w:p>
    <w:p w:rsidR="00A6256E" w:rsidRPr="00504D04" w:rsidRDefault="00A6256E" w:rsidP="00696EA6">
      <w:pPr>
        <w:rPr>
          <w:rFonts w:ascii="Arabic Typesetting" w:hAnsi="Arabic Typesetting" w:cs="Arabic Typesetting"/>
          <w:b/>
          <w:bCs/>
          <w:sz w:val="36"/>
          <w:szCs w:val="36"/>
          <w:rtl/>
        </w:rPr>
      </w:pPr>
      <w:r w:rsidRPr="00504D04">
        <w:rPr>
          <w:rFonts w:ascii="Arabic Typesetting" w:eastAsia="Times New Roman" w:hAnsi="Arabic Typesetting" w:cs="Arabic Typesetting"/>
          <w:b/>
          <w:bCs/>
          <w:color w:val="000000"/>
          <w:sz w:val="36"/>
          <w:szCs w:val="36"/>
          <w:rtl/>
        </w:rPr>
        <w:t>-.</w:t>
      </w:r>
      <w:r w:rsidRPr="00504D04">
        <w:rPr>
          <w:rFonts w:ascii="Arabic Typesetting" w:eastAsia="Times New Roman" w:hAnsi="Arabic Typesetting" w:cs="Arabic Typesetting"/>
          <w:color w:val="000000"/>
          <w:sz w:val="36"/>
          <w:szCs w:val="36"/>
          <w:rtl/>
        </w:rPr>
        <w:t>       تقدم لجنة وضع الاسئلة نموذج الاجابة النموذجية لكل امتحان تم وضعه من قبل اللجنة للاستاذ</w:t>
      </w:r>
      <w:r w:rsidR="00696EA6" w:rsidRPr="00504D04">
        <w:rPr>
          <w:rFonts w:ascii="Arabic Typesetting" w:hAnsi="Arabic Typesetting" w:cs="Arabic Typesetting"/>
          <w:b/>
          <w:bCs/>
          <w:sz w:val="36"/>
          <w:szCs w:val="36"/>
          <w:rtl/>
        </w:rPr>
        <w:t>.</w:t>
      </w:r>
    </w:p>
    <w:p w:rsidR="005A5ED2" w:rsidRPr="00504D04" w:rsidRDefault="00DD2799" w:rsidP="00696EA6">
      <w:pPr>
        <w:rPr>
          <w:rFonts w:ascii="Arabic Typesetting" w:hAnsi="Arabic Typesetting" w:cs="Arabic Typesetting"/>
          <w:b/>
          <w:bCs/>
          <w:sz w:val="36"/>
          <w:szCs w:val="36"/>
          <w:rtl/>
        </w:rPr>
      </w:pPr>
      <w:r w:rsidRPr="00504D04">
        <w:rPr>
          <w:rFonts w:ascii="Arabic Typesetting" w:hAnsi="Arabic Typesetting" w:cs="Arabic Typesetting"/>
          <w:b/>
          <w:bCs/>
          <w:sz w:val="36"/>
          <w:szCs w:val="36"/>
          <w:rtl/>
        </w:rPr>
        <w:t>رابعا</w:t>
      </w:r>
      <w:r w:rsidR="005A5ED2" w:rsidRPr="00504D04">
        <w:rPr>
          <w:rFonts w:ascii="Arabic Typesetting" w:hAnsi="Arabic Typesetting" w:cs="Arabic Typesetting"/>
          <w:b/>
          <w:bCs/>
          <w:sz w:val="36"/>
          <w:szCs w:val="36"/>
          <w:rtl/>
        </w:rPr>
        <w:t>: مراجعة  وتقييم المادة الإمتحانية :</w:t>
      </w:r>
    </w:p>
    <w:p w:rsidR="005A5ED2" w:rsidRPr="00504D04" w:rsidRDefault="005A5ED2" w:rsidP="008B0C73">
      <w:pPr>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xml:space="preserve">- </w:t>
      </w:r>
      <w:proofErr w:type="gramStart"/>
      <w:r w:rsidR="006E4AD1" w:rsidRPr="00504D04">
        <w:rPr>
          <w:rFonts w:ascii="Arabic Typesetting" w:hAnsi="Arabic Typesetting" w:cs="Arabic Typesetting"/>
          <w:sz w:val="36"/>
          <w:szCs w:val="36"/>
          <w:rtl/>
          <w:lang w:bidi="ar-EG"/>
        </w:rPr>
        <w:t>ضرورة  إستمرارية</w:t>
      </w:r>
      <w:proofErr w:type="gramEnd"/>
      <w:r w:rsidR="006E4AD1" w:rsidRPr="00504D04">
        <w:rPr>
          <w:rFonts w:ascii="Arabic Typesetting" w:hAnsi="Arabic Typesetting" w:cs="Arabic Typesetting"/>
          <w:sz w:val="36"/>
          <w:szCs w:val="36"/>
          <w:rtl/>
          <w:lang w:bidi="ar-EG"/>
        </w:rPr>
        <w:t xml:space="preserve"> </w:t>
      </w:r>
      <w:r w:rsidRPr="00504D04">
        <w:rPr>
          <w:rFonts w:ascii="Arabic Typesetting" w:hAnsi="Arabic Typesetting" w:cs="Arabic Typesetting"/>
          <w:sz w:val="36"/>
          <w:szCs w:val="36"/>
          <w:rtl/>
          <w:lang w:bidi="ar-EG"/>
        </w:rPr>
        <w:t xml:space="preserve">مراجعة المادة الامتحانية عن طريق تقارير لجان تقويم الامتحانات </w:t>
      </w:r>
      <w:r w:rsidR="00122C24" w:rsidRPr="00504D04">
        <w:rPr>
          <w:rFonts w:ascii="Arabic Typesetting" w:hAnsi="Arabic Typesetting" w:cs="Arabic Typesetting"/>
          <w:sz w:val="36"/>
          <w:szCs w:val="36"/>
          <w:rtl/>
          <w:lang w:bidi="ar-EG"/>
        </w:rPr>
        <w:t xml:space="preserve"> ووحدة </w:t>
      </w:r>
      <w:r w:rsidR="00504D04">
        <w:rPr>
          <w:rFonts w:ascii="Arabic Typesetting" w:hAnsi="Arabic Typesetting" w:cs="Arabic Typesetting" w:hint="cs"/>
          <w:sz w:val="36"/>
          <w:szCs w:val="36"/>
          <w:rtl/>
          <w:lang w:bidi="ar-EG"/>
        </w:rPr>
        <w:t>القياس والتقويم</w:t>
      </w:r>
      <w:r w:rsidR="00122C24" w:rsidRPr="00504D04">
        <w:rPr>
          <w:rFonts w:ascii="Arabic Typesetting" w:hAnsi="Arabic Typesetting" w:cs="Arabic Typesetting"/>
          <w:sz w:val="36"/>
          <w:szCs w:val="36"/>
          <w:rtl/>
          <w:lang w:bidi="ar-EG"/>
        </w:rPr>
        <w:t xml:space="preserve"> ويتم تعميم نتائج تفعيل الخريطة الإمتحانية (</w:t>
      </w:r>
      <w:r w:rsidR="008B0C73">
        <w:rPr>
          <w:rFonts w:ascii="Arabic Typesetting" w:hAnsi="Arabic Typesetting" w:cs="Arabic Typesetting"/>
          <w:sz w:val="36"/>
          <w:szCs w:val="36"/>
          <w:lang w:bidi="ar-EG"/>
        </w:rPr>
        <w:t>Blue</w:t>
      </w:r>
      <w:bookmarkStart w:id="0" w:name="_GoBack"/>
      <w:bookmarkEnd w:id="0"/>
      <w:r w:rsidR="008B0C73">
        <w:rPr>
          <w:rFonts w:ascii="Arabic Typesetting" w:hAnsi="Arabic Typesetting" w:cs="Arabic Typesetting"/>
          <w:sz w:val="36"/>
          <w:szCs w:val="36"/>
          <w:lang w:bidi="ar-EG"/>
        </w:rPr>
        <w:t>p</w:t>
      </w:r>
      <w:r w:rsidR="00122C24" w:rsidRPr="00504D04">
        <w:rPr>
          <w:rFonts w:ascii="Arabic Typesetting" w:hAnsi="Arabic Typesetting" w:cs="Arabic Typesetting"/>
          <w:sz w:val="36"/>
          <w:szCs w:val="36"/>
          <w:lang w:bidi="ar-EG"/>
        </w:rPr>
        <w:t>rint</w:t>
      </w:r>
      <w:r w:rsidR="00122C24" w:rsidRPr="00504D04">
        <w:rPr>
          <w:rFonts w:ascii="Arabic Typesetting" w:hAnsi="Arabic Typesetting" w:cs="Arabic Typesetting"/>
          <w:sz w:val="36"/>
          <w:szCs w:val="36"/>
          <w:rtl/>
          <w:lang w:bidi="ar-EG"/>
        </w:rPr>
        <w:t xml:space="preserve">) لكل مقرر من مقررات الكلية على الأقسام العلمية (توجد </w:t>
      </w:r>
      <w:r w:rsidR="006E4AD1" w:rsidRPr="00504D04">
        <w:rPr>
          <w:rFonts w:ascii="Arabic Typesetting" w:hAnsi="Arabic Typesetting" w:cs="Arabic Typesetting"/>
          <w:sz w:val="36"/>
          <w:szCs w:val="36"/>
          <w:rtl/>
          <w:lang w:bidi="ar-EG"/>
        </w:rPr>
        <w:t>مجالس كلية سابقة بذلك).</w:t>
      </w:r>
    </w:p>
    <w:p w:rsidR="00881F3A" w:rsidRPr="00504D04" w:rsidRDefault="00DD2799" w:rsidP="00881F3A">
      <w:pPr>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t>خامسا</w:t>
      </w:r>
      <w:r w:rsidR="00881F3A" w:rsidRPr="00504D04">
        <w:rPr>
          <w:rFonts w:ascii="Arabic Typesetting" w:hAnsi="Arabic Typesetting" w:cs="Arabic Typesetting"/>
          <w:b/>
          <w:bCs/>
          <w:sz w:val="36"/>
          <w:szCs w:val="36"/>
          <w:rtl/>
          <w:lang w:bidi="ar-EG"/>
        </w:rPr>
        <w:t>: الإجراءات التنفيذية فى وضع المادة الإمتحانية ومراجعتها: يتم مخاطبة الأقسام العلمية من خلال إدارة الكلية (متمثلة فى العميد ووكيل الكلية لشئون التعليم والطلاب) بإتباع الأتى :</w:t>
      </w:r>
    </w:p>
    <w:p w:rsidR="00881F3A" w:rsidRPr="00504D04" w:rsidRDefault="00881F3A" w:rsidP="004603CC">
      <w:pPr>
        <w:pStyle w:val="a3"/>
        <w:numPr>
          <w:ilvl w:val="0"/>
          <w:numId w:val="1"/>
        </w:numPr>
        <w:jc w:val="both"/>
        <w:rPr>
          <w:rFonts w:ascii="Arabic Typesetting" w:hAnsi="Arabic Typesetting" w:cs="Arabic Typesetting"/>
          <w:b/>
          <w:bCs/>
          <w:sz w:val="36"/>
          <w:szCs w:val="36"/>
          <w:lang w:bidi="ar-EG"/>
        </w:rPr>
      </w:pPr>
      <w:r w:rsidRPr="00504D04">
        <w:rPr>
          <w:rFonts w:ascii="Arabic Typesetting" w:hAnsi="Arabic Typesetting" w:cs="Arabic Typesetting"/>
          <w:b/>
          <w:bCs/>
          <w:sz w:val="36"/>
          <w:szCs w:val="36"/>
          <w:rtl/>
          <w:lang w:bidi="ar-EG"/>
        </w:rPr>
        <w:t>الإمتحان التحريرى</w:t>
      </w:r>
      <w:r w:rsidR="004603CC" w:rsidRPr="00504D04">
        <w:rPr>
          <w:rFonts w:ascii="Arabic Typesetting" w:hAnsi="Arabic Typesetting" w:cs="Arabic Typesetting"/>
          <w:b/>
          <w:bCs/>
          <w:sz w:val="36"/>
          <w:szCs w:val="36"/>
          <w:rtl/>
          <w:lang w:bidi="ar-EG"/>
        </w:rPr>
        <w:t xml:space="preserve"> </w:t>
      </w:r>
      <w:r w:rsidR="004603CC" w:rsidRPr="00504D04">
        <w:rPr>
          <w:rFonts w:ascii="Arabic Typesetting" w:hAnsi="Arabic Typesetting" w:cs="Arabic Typesetting"/>
          <w:sz w:val="36"/>
          <w:szCs w:val="36"/>
          <w:rtl/>
          <w:lang w:bidi="ar-EG"/>
        </w:rPr>
        <w:t xml:space="preserve">: ضرورة وضع بادج الجامعة </w:t>
      </w:r>
      <w:r w:rsidRPr="00504D04">
        <w:rPr>
          <w:rFonts w:ascii="Arabic Typesetting" w:hAnsi="Arabic Typesetting" w:cs="Arabic Typesetting"/>
          <w:sz w:val="36"/>
          <w:szCs w:val="36"/>
          <w:rtl/>
          <w:lang w:bidi="ar-EG"/>
        </w:rPr>
        <w:t xml:space="preserve"> </w:t>
      </w:r>
      <w:r w:rsidR="004603CC" w:rsidRPr="00504D04">
        <w:rPr>
          <w:rFonts w:ascii="Arabic Typesetting" w:hAnsi="Arabic Typesetting" w:cs="Arabic Typesetting"/>
          <w:sz w:val="36"/>
          <w:szCs w:val="36"/>
          <w:rtl/>
          <w:lang w:bidi="ar-EG"/>
        </w:rPr>
        <w:t>مع باقى البيانات الأخرى وكتابة على رأس الورقة (عدد أسئلة الإمتحان- عدد صفحات ورقة الأسئلة-تزييل ورقة الأسئلة ) مع إرسال بيان بالوزن النسبى للمقرر ويراعى عند وضع الإمتحان إختيار أسئلة تختص بقياس مدى تحقيق النواتج التعليمية المستهدفة من دراسة المقرر ولا بد من وجود إستمار تقييم للمتحن الخارجى</w:t>
      </w:r>
      <w:r w:rsidR="004603CC" w:rsidRPr="00504D04">
        <w:rPr>
          <w:rFonts w:ascii="Arabic Typesetting" w:hAnsi="Arabic Typesetting" w:cs="Arabic Typesetting"/>
          <w:b/>
          <w:bCs/>
          <w:sz w:val="36"/>
          <w:szCs w:val="36"/>
          <w:rtl/>
          <w:lang w:bidi="ar-EG"/>
        </w:rPr>
        <w:t>.</w:t>
      </w:r>
    </w:p>
    <w:p w:rsidR="004603CC" w:rsidRPr="00504D04" w:rsidRDefault="004603CC" w:rsidP="004603CC">
      <w:pPr>
        <w:pStyle w:val="a3"/>
        <w:numPr>
          <w:ilvl w:val="0"/>
          <w:numId w:val="1"/>
        </w:numPr>
        <w:jc w:val="both"/>
        <w:rPr>
          <w:rFonts w:ascii="Arabic Typesetting" w:hAnsi="Arabic Typesetting" w:cs="Arabic Typesetting"/>
          <w:b/>
          <w:bCs/>
          <w:sz w:val="36"/>
          <w:szCs w:val="36"/>
          <w:lang w:bidi="ar-EG"/>
        </w:rPr>
      </w:pPr>
      <w:r w:rsidRPr="00504D04">
        <w:rPr>
          <w:rFonts w:ascii="Arabic Typesetting" w:hAnsi="Arabic Typesetting" w:cs="Arabic Typesetting"/>
          <w:b/>
          <w:bCs/>
          <w:sz w:val="36"/>
          <w:szCs w:val="36"/>
          <w:rtl/>
          <w:lang w:bidi="ar-EG"/>
        </w:rPr>
        <w:t xml:space="preserve">الأمتحان العملى: </w:t>
      </w:r>
      <w:r w:rsidRPr="00504D04">
        <w:rPr>
          <w:rFonts w:ascii="Arabic Typesetting" w:hAnsi="Arabic Typesetting" w:cs="Arabic Typesetting"/>
          <w:sz w:val="36"/>
          <w:szCs w:val="36"/>
          <w:rtl/>
          <w:lang w:bidi="ar-EG"/>
        </w:rPr>
        <w:t>عمل إمتحان عملى واحد على الأقل و أن تقيس الأسئلة المهارات العملية والمهنية للطالب ويسلم نموذج أسئلة ونمو</w:t>
      </w:r>
      <w:r w:rsidR="00624048" w:rsidRPr="00504D04">
        <w:rPr>
          <w:rFonts w:ascii="Arabic Typesetting" w:hAnsi="Arabic Typesetting" w:cs="Arabic Typesetting"/>
          <w:sz w:val="36"/>
          <w:szCs w:val="36"/>
          <w:rtl/>
          <w:lang w:bidi="ar-EG"/>
        </w:rPr>
        <w:t>ذج إجابة للإمتحان لوحدة تقييم الإمتحانات بالكلية وتقديم توزيع للدرجات على التجارب المختلفة.</w:t>
      </w:r>
    </w:p>
    <w:p w:rsidR="002261B1" w:rsidRPr="00504D04" w:rsidRDefault="002261B1" w:rsidP="002261B1">
      <w:pPr>
        <w:pStyle w:val="a3"/>
        <w:numPr>
          <w:ilvl w:val="0"/>
          <w:numId w:val="1"/>
        </w:numPr>
        <w:jc w:val="both"/>
        <w:rPr>
          <w:rFonts w:ascii="Arabic Typesetting" w:hAnsi="Arabic Typesetting" w:cs="Arabic Typesetting"/>
          <w:b/>
          <w:bCs/>
          <w:sz w:val="36"/>
          <w:szCs w:val="36"/>
          <w:lang w:bidi="ar-EG"/>
        </w:rPr>
      </w:pPr>
      <w:r w:rsidRPr="00504D04">
        <w:rPr>
          <w:rFonts w:ascii="Arabic Typesetting" w:hAnsi="Arabic Typesetting" w:cs="Arabic Typesetting"/>
          <w:b/>
          <w:bCs/>
          <w:sz w:val="36"/>
          <w:szCs w:val="36"/>
          <w:rtl/>
          <w:lang w:bidi="ar-EG"/>
        </w:rPr>
        <w:t xml:space="preserve">الإمتحانات الشفهية: </w:t>
      </w:r>
      <w:r w:rsidRPr="00504D04">
        <w:rPr>
          <w:rFonts w:ascii="Arabic Typesetting" w:hAnsi="Arabic Typesetting" w:cs="Arabic Typesetting"/>
          <w:sz w:val="36"/>
          <w:szCs w:val="36"/>
          <w:rtl/>
          <w:lang w:bidi="ar-EG"/>
        </w:rPr>
        <w:t xml:space="preserve">ضرورة إستمرار تطبيق كارت الإمتحان الشفهى </w:t>
      </w:r>
      <w:r w:rsidRPr="00504D04">
        <w:rPr>
          <w:rFonts w:ascii="Arabic Typesetting" w:hAnsi="Arabic Typesetting" w:cs="Arabic Typesetting"/>
          <w:sz w:val="36"/>
          <w:szCs w:val="36"/>
          <w:lang w:bidi="ar-EG"/>
        </w:rPr>
        <w:t xml:space="preserve">Viva card </w:t>
      </w:r>
      <w:r w:rsidRPr="00504D04">
        <w:rPr>
          <w:rFonts w:ascii="Arabic Typesetting" w:hAnsi="Arabic Typesetting" w:cs="Arabic Typesetting"/>
          <w:sz w:val="36"/>
          <w:szCs w:val="36"/>
          <w:rtl/>
          <w:lang w:bidi="ar-EG"/>
        </w:rPr>
        <w:t xml:space="preserve"> لتطبيق الشفافية والعدالة وتم توزيع هذا الكارت على كل الأقسام العلمية</w:t>
      </w:r>
      <w:r w:rsidRPr="00504D04">
        <w:rPr>
          <w:rFonts w:ascii="Arabic Typesetting" w:hAnsi="Arabic Typesetting" w:cs="Arabic Typesetting"/>
          <w:b/>
          <w:bCs/>
          <w:sz w:val="36"/>
          <w:szCs w:val="36"/>
          <w:rtl/>
          <w:lang w:bidi="ar-EG"/>
        </w:rPr>
        <w:t>.</w:t>
      </w:r>
    </w:p>
    <w:p w:rsidR="00B10016" w:rsidRPr="00504D04" w:rsidRDefault="00B10016" w:rsidP="00B10016">
      <w:pPr>
        <w:ind w:left="360"/>
        <w:jc w:val="both"/>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t>رابعا: فرص التدريب  على تنفيذ الاجراءات الخاصة لوضع المادة الامتحانية:</w:t>
      </w:r>
    </w:p>
    <w:p w:rsidR="0098285A" w:rsidRPr="00504D04" w:rsidRDefault="000B011A" w:rsidP="00504D04">
      <w:pPr>
        <w:ind w:left="360"/>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w:t>
      </w:r>
      <w:r w:rsidR="0098285A" w:rsidRPr="00504D04">
        <w:rPr>
          <w:rFonts w:ascii="Arabic Typesetting" w:hAnsi="Arabic Typesetting" w:cs="Arabic Typesetting"/>
          <w:sz w:val="36"/>
          <w:szCs w:val="36"/>
          <w:rtl/>
          <w:lang w:bidi="ar-EG"/>
        </w:rPr>
        <w:t>تم تدريب أعضاء هيئة التدريس على تنفيذ الاجراءات الخاصة لوضع المادة الامتحانية</w:t>
      </w:r>
      <w:r w:rsidRPr="00504D04">
        <w:rPr>
          <w:rFonts w:ascii="Arabic Typesetting" w:hAnsi="Arabic Typesetting" w:cs="Arabic Typesetting"/>
          <w:sz w:val="36"/>
          <w:szCs w:val="36"/>
          <w:rtl/>
          <w:lang w:bidi="ar-EG"/>
        </w:rPr>
        <w:t xml:space="preserve"> من خلال إجراء ورش عمل من قبل مدير وحدة </w:t>
      </w:r>
      <w:r w:rsidR="00504D04">
        <w:rPr>
          <w:rFonts w:ascii="Arabic Typesetting" w:hAnsi="Arabic Typesetting" w:cs="Arabic Typesetting" w:hint="cs"/>
          <w:sz w:val="36"/>
          <w:szCs w:val="36"/>
          <w:rtl/>
          <w:lang w:bidi="ar-EG"/>
        </w:rPr>
        <w:t>القياس والتقويم</w:t>
      </w:r>
      <w:r w:rsidRPr="00504D04">
        <w:rPr>
          <w:rFonts w:ascii="Arabic Typesetting" w:hAnsi="Arabic Typesetting" w:cs="Arabic Typesetting"/>
          <w:sz w:val="36"/>
          <w:szCs w:val="36"/>
          <w:rtl/>
          <w:lang w:bidi="ar-EG"/>
        </w:rPr>
        <w:t xml:space="preserve"> وسيتم عمل خطة وجدول زمنى لورش عمل إضافية للتدريب على وضع الأمتحان بما يتناسب مع الوزن النوعى لموضوعات المقرر الدراسى .</w:t>
      </w:r>
      <w:r w:rsidR="00200A6D" w:rsidRPr="00504D04">
        <w:rPr>
          <w:rFonts w:ascii="Arabic Typesetting" w:hAnsi="Arabic Typesetting" w:cs="Arabic Typesetting"/>
          <w:sz w:val="36"/>
          <w:szCs w:val="36"/>
          <w:rtl/>
          <w:lang w:bidi="ar-EG"/>
        </w:rPr>
        <w:t xml:space="preserve"> يوجد مسبقا كشف حضور بالدورات التدريبية</w:t>
      </w:r>
      <w:r w:rsidR="00BA0C43" w:rsidRPr="00504D04">
        <w:rPr>
          <w:rFonts w:ascii="Arabic Typesetting" w:hAnsi="Arabic Typesetting" w:cs="Arabic Typesetting"/>
          <w:sz w:val="36"/>
          <w:szCs w:val="36"/>
          <w:rtl/>
          <w:lang w:bidi="ar-EG"/>
        </w:rPr>
        <w:t xml:space="preserve"> بوحدة تقويم الطلاب.</w:t>
      </w:r>
    </w:p>
    <w:p w:rsidR="000B011A" w:rsidRPr="00504D04" w:rsidRDefault="000B011A" w:rsidP="000B011A">
      <w:pPr>
        <w:ind w:left="360"/>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ضرورة تطبيق من يكن مسئول عن وضع المادة الإمتحانية أن يلتزم بحضور ورش عمل ودورات تدريبية  عن الخريطة الأمتحانية وأن تكون بسعر رمزى وليكن خمسون جنيها.</w:t>
      </w:r>
    </w:p>
    <w:p w:rsidR="00BA0C43" w:rsidRPr="00504D04" w:rsidRDefault="00EC7F32" w:rsidP="000B011A">
      <w:pPr>
        <w:ind w:left="360"/>
        <w:jc w:val="both"/>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lastRenderedPageBreak/>
        <w:t>سادسا</w:t>
      </w:r>
      <w:r w:rsidR="00BA0C43" w:rsidRPr="00504D04">
        <w:rPr>
          <w:rFonts w:ascii="Arabic Typesetting" w:hAnsi="Arabic Typesetting" w:cs="Arabic Typesetting"/>
          <w:b/>
          <w:bCs/>
          <w:sz w:val="36"/>
          <w:szCs w:val="36"/>
          <w:rtl/>
          <w:lang w:bidi="ar-EG"/>
        </w:rPr>
        <w:t>: إجراءات التصحيح و مراجعة المادة الإمتحانية:</w:t>
      </w:r>
    </w:p>
    <w:p w:rsidR="001575F6" w:rsidRPr="00504D04" w:rsidRDefault="00D40698" w:rsidP="000B011A">
      <w:pPr>
        <w:ind w:left="360"/>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xml:space="preserve">- </w:t>
      </w:r>
      <w:r w:rsidR="001575F6" w:rsidRPr="00504D04">
        <w:rPr>
          <w:rFonts w:ascii="Arabic Typesetting" w:hAnsi="Arabic Typesetting" w:cs="Arabic Typesetting"/>
          <w:sz w:val="36"/>
          <w:szCs w:val="36"/>
          <w:rtl/>
          <w:lang w:bidi="ar-EG"/>
        </w:rPr>
        <w:t>وضع اجراءات واضحة ومحددة لتصحيح المادة الامتحانية واعتمادها واعلانها من خلال كتيب او على الموقع الإلكتروني</w:t>
      </w:r>
      <w:r w:rsidRPr="00504D04">
        <w:rPr>
          <w:rFonts w:ascii="Arabic Typesetting" w:hAnsi="Arabic Typesetting" w:cs="Arabic Typesetting"/>
          <w:sz w:val="36"/>
          <w:szCs w:val="36"/>
          <w:rtl/>
          <w:lang w:bidi="ar-EG"/>
        </w:rPr>
        <w:t xml:space="preserve"> وتتم مراجعة الورقة الأمتحانية داخل وخارج الورقة الأمتحانية.</w:t>
      </w:r>
      <w:r w:rsidR="00504D04">
        <w:rPr>
          <w:rFonts w:ascii="Arabic Typesetting" w:hAnsi="Arabic Typesetting" w:cs="Arabic Typesetting" w:hint="cs"/>
          <w:sz w:val="36"/>
          <w:szCs w:val="36"/>
          <w:rtl/>
          <w:lang w:bidi="ar-EG"/>
        </w:rPr>
        <w:t xml:space="preserve"> مثل التصحيح الالكترونى</w:t>
      </w:r>
    </w:p>
    <w:p w:rsidR="00D40698" w:rsidRPr="00504D04" w:rsidRDefault="00D40698" w:rsidP="000B011A">
      <w:pPr>
        <w:ind w:left="360"/>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ضرورة إستمرار تشكيل لجنة مراجعة الورقة الإمتحانية لتراجع على أعمال كل كنترول مختص بالفرق الدراسية.</w:t>
      </w:r>
    </w:p>
    <w:p w:rsidR="00D40698" w:rsidRPr="00504D04" w:rsidRDefault="00A871C8" w:rsidP="000B011A">
      <w:pPr>
        <w:ind w:left="360"/>
        <w:jc w:val="both"/>
        <w:rPr>
          <w:rFonts w:ascii="Arabic Typesetting" w:hAnsi="Arabic Typesetting" w:cs="Arabic Typesetting"/>
          <w:b/>
          <w:bCs/>
          <w:sz w:val="36"/>
          <w:szCs w:val="36"/>
          <w:rtl/>
          <w:lang w:bidi="ar-EG"/>
        </w:rPr>
      </w:pPr>
      <w:r w:rsidRPr="00504D04">
        <w:rPr>
          <w:rFonts w:ascii="Arabic Typesetting" w:hAnsi="Arabic Typesetting" w:cs="Arabic Typesetting"/>
          <w:b/>
          <w:bCs/>
          <w:sz w:val="36"/>
          <w:szCs w:val="36"/>
          <w:rtl/>
          <w:lang w:bidi="ar-EG"/>
        </w:rPr>
        <w:t>سابعا</w:t>
      </w:r>
      <w:r w:rsidR="00D40698" w:rsidRPr="00504D04">
        <w:rPr>
          <w:rFonts w:ascii="Arabic Typesetting" w:hAnsi="Arabic Typesetting" w:cs="Arabic Typesetting"/>
          <w:b/>
          <w:bCs/>
          <w:sz w:val="36"/>
          <w:szCs w:val="36"/>
          <w:rtl/>
          <w:lang w:bidi="ar-EG"/>
        </w:rPr>
        <w:t xml:space="preserve">:  القواعد الخاصة </w:t>
      </w:r>
      <w:r w:rsidR="00C76C10" w:rsidRPr="00504D04">
        <w:rPr>
          <w:rFonts w:ascii="Arabic Typesetting" w:hAnsi="Arabic Typesetting" w:cs="Arabic Typesetting"/>
          <w:b/>
          <w:bCs/>
          <w:sz w:val="36"/>
          <w:szCs w:val="36"/>
          <w:rtl/>
          <w:lang w:bidi="ar-EG"/>
        </w:rPr>
        <w:t>لتصحيح ومراجعة الورقة الإمتحانية:</w:t>
      </w:r>
    </w:p>
    <w:p w:rsidR="00A671C7" w:rsidRPr="00504D04" w:rsidRDefault="00A671C7" w:rsidP="00A671C7">
      <w:pPr>
        <w:spacing w:after="0" w:line="327" w:lineRule="atLeast"/>
        <w:ind w:hanging="199"/>
        <w:rPr>
          <w:rFonts w:ascii="Arabic Typesetting" w:eastAsia="Times New Roman" w:hAnsi="Arabic Typesetting" w:cs="Arabic Typesetting"/>
          <w:b/>
          <w:bCs/>
          <w:color w:val="000000"/>
          <w:sz w:val="36"/>
          <w:szCs w:val="36"/>
          <w:rtl/>
        </w:rPr>
      </w:pPr>
      <w:r w:rsidRPr="00504D04">
        <w:rPr>
          <w:rFonts w:ascii="Arabic Typesetting" w:eastAsia="Times New Roman" w:hAnsi="Arabic Typesetting" w:cs="Arabic Typesetting"/>
          <w:color w:val="000000"/>
          <w:sz w:val="36"/>
          <w:szCs w:val="36"/>
          <w:rtl/>
        </w:rPr>
        <w:t>.        1-  </w:t>
      </w:r>
      <w:r w:rsidRPr="00504D04">
        <w:rPr>
          <w:rFonts w:ascii="Arabic Typesetting" w:eastAsia="Times New Roman" w:hAnsi="Arabic Typesetting" w:cs="Arabic Typesetting"/>
          <w:b/>
          <w:bCs/>
          <w:color w:val="000000"/>
          <w:sz w:val="36"/>
          <w:szCs w:val="36"/>
          <w:rtl/>
        </w:rPr>
        <w:t>قواعد تصحيح الأسئلةالمقالية</w:t>
      </w:r>
      <w:r w:rsidRPr="00504D04">
        <w:rPr>
          <w:rFonts w:ascii="Arabic Typesetting" w:eastAsia="Times New Roman" w:hAnsi="Arabic Typesetting" w:cs="Arabic Typesetting"/>
          <w:b/>
          <w:bCs/>
          <w:color w:val="000000"/>
          <w:sz w:val="36"/>
          <w:szCs w:val="36"/>
        </w:rPr>
        <w:t> </w:t>
      </w:r>
      <w:r w:rsidRPr="00504D04">
        <w:rPr>
          <w:rFonts w:ascii="Arabic Typesetting" w:eastAsia="Times New Roman" w:hAnsi="Arabic Typesetting" w:cs="Arabic Typesetting"/>
          <w:b/>
          <w:bCs/>
          <w:color w:val="000000"/>
          <w:sz w:val="36"/>
          <w:szCs w:val="36"/>
          <w:rtl/>
        </w:rPr>
        <w:t>:</w:t>
      </w:r>
    </w:p>
    <w:p w:rsidR="00A671C7" w:rsidRPr="00504D04" w:rsidRDefault="00A671C7" w:rsidP="00A671C7">
      <w:pPr>
        <w:spacing w:after="0" w:line="327" w:lineRule="atLeast"/>
        <w:ind w:hanging="142"/>
        <w:rPr>
          <w:rFonts w:ascii="Arabic Typesetting" w:hAnsi="Arabic Typesetting" w:cs="Arabic Typesetting"/>
          <w:sz w:val="36"/>
          <w:szCs w:val="36"/>
          <w:rtl/>
          <w:lang w:bidi="ar-EG"/>
        </w:rPr>
      </w:pPr>
      <w:r w:rsidRPr="00504D04">
        <w:rPr>
          <w:rFonts w:ascii="Arabic Typesetting" w:eastAsia="Times New Roman" w:hAnsi="Arabic Typesetting" w:cs="Arabic Typesetting"/>
          <w:color w:val="000000"/>
          <w:sz w:val="36"/>
          <w:szCs w:val="36"/>
          <w:rtl/>
        </w:rPr>
        <w:t>·         </w:t>
      </w:r>
      <w:r w:rsidRPr="00504D04">
        <w:rPr>
          <w:rFonts w:ascii="Arabic Typesetting" w:hAnsi="Arabic Typesetting" w:cs="Arabic Typesetting"/>
          <w:sz w:val="36"/>
          <w:szCs w:val="36"/>
          <w:rtl/>
          <w:lang w:bidi="ar-EG"/>
        </w:rPr>
        <w:t xml:space="preserve"> يتم تصحيح الأسئلة وفقا لنموذج الاجابة المعد من قبل استاذ/استاذة المادة، او وفقا للمادة العلمية </w:t>
      </w:r>
      <w:r w:rsidR="00504D04">
        <w:rPr>
          <w:rFonts w:ascii="Arabic Typesetting" w:hAnsi="Arabic Typesetting" w:cs="Arabic Typesetting"/>
          <w:sz w:val="36"/>
          <w:szCs w:val="36"/>
          <w:rtl/>
          <w:lang w:bidi="ar-EG"/>
        </w:rPr>
        <w:t>التي تم تدريسها للطلاب</w:t>
      </w:r>
      <w:r w:rsidR="00504D04">
        <w:rPr>
          <w:rFonts w:ascii="Arabic Typesetting" w:hAnsi="Arabic Typesetting" w:cs="Arabic Typesetting" w:hint="cs"/>
          <w:sz w:val="36"/>
          <w:szCs w:val="36"/>
          <w:rtl/>
          <w:lang w:bidi="ar-EG"/>
        </w:rPr>
        <w:t xml:space="preserve"> </w:t>
      </w:r>
      <w:r w:rsidR="00504D04" w:rsidRPr="00504D04">
        <w:rPr>
          <w:rFonts w:ascii="Arabic Typesetting" w:hAnsi="Arabic Typesetting" w:cs="Arabic Typesetting" w:hint="cs"/>
          <w:sz w:val="36"/>
          <w:szCs w:val="36"/>
          <w:u w:val="single"/>
          <w:rtl/>
          <w:lang w:bidi="ar-EG"/>
        </w:rPr>
        <w:t>وذلك للاسئلة المقالية</w:t>
      </w:r>
    </w:p>
    <w:p w:rsidR="00A671C7" w:rsidRPr="00504D04" w:rsidRDefault="00A671C7" w:rsidP="00A671C7">
      <w:pPr>
        <w:spacing w:after="0" w:line="327" w:lineRule="atLeast"/>
        <w:ind w:hanging="142"/>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يتم رصد درحة السؤال عند نهاية اجابة السؤال وفي حالة انقسام السؤال الي اجزاء، توضع اجزاء الدرجة عند نهاية كل جزء، وتجميع في نهاية السؤال.</w:t>
      </w:r>
    </w:p>
    <w:p w:rsidR="00A671C7" w:rsidRPr="00504D04" w:rsidRDefault="00A671C7" w:rsidP="00A671C7">
      <w:pPr>
        <w:spacing w:after="0" w:line="327" w:lineRule="atLeast"/>
        <w:ind w:hanging="142"/>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يتم الالتزام بدرجات الاسئلة المذكورة في ورقة الاسئلة.</w:t>
      </w:r>
    </w:p>
    <w:p w:rsidR="00A671C7" w:rsidRPr="00504D04" w:rsidRDefault="00A671C7" w:rsidP="00A671C7">
      <w:pPr>
        <w:spacing w:after="0" w:line="327" w:lineRule="atLeast"/>
        <w:ind w:hanging="142"/>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تنقل الدرجة المعطاة داخل كراسة الاجابة علي الغلاف الخارجي، ويتم تجميع الدرجات.</w:t>
      </w:r>
    </w:p>
    <w:p w:rsidR="00A671C7" w:rsidRPr="00504D04" w:rsidRDefault="00A671C7" w:rsidP="00A671C7">
      <w:pPr>
        <w:spacing w:after="0" w:line="327" w:lineRule="atLeast"/>
        <w:ind w:hanging="142"/>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يتم التاكد من مطابقة الدرجات داخل كراسة الاجابة مع الدرجات المكتوبة علي الغلاف، ومراجعة جمع الدرجات للتاكد من صحتها.</w:t>
      </w:r>
    </w:p>
    <w:p w:rsidR="00A671C7" w:rsidRPr="00504D04" w:rsidRDefault="00A671C7" w:rsidP="00A671C7">
      <w:pPr>
        <w:spacing w:after="0" w:line="327" w:lineRule="atLeast"/>
        <w:ind w:hanging="142"/>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          يتم التوقيع علي كراسة الاجابة من قبل لجنة التصحيح المعتمدة من محالس الاقسام.</w:t>
      </w:r>
    </w:p>
    <w:p w:rsidR="00DD55C1" w:rsidRPr="000B6445" w:rsidRDefault="00DD55C1" w:rsidP="000B6445">
      <w:pPr>
        <w:spacing w:after="0" w:line="327" w:lineRule="atLeast"/>
        <w:ind w:hanging="141"/>
        <w:jc w:val="both"/>
        <w:rPr>
          <w:rFonts w:ascii="Arabic Typesetting" w:eastAsia="Times New Roman" w:hAnsi="Arabic Typesetting" w:cs="Arabic Typesetting"/>
          <w:color w:val="000000"/>
          <w:sz w:val="36"/>
          <w:szCs w:val="36"/>
          <w:u w:val="single"/>
          <w:rtl/>
        </w:rPr>
      </w:pPr>
      <w:r w:rsidRPr="000B6445">
        <w:rPr>
          <w:rFonts w:ascii="Arabic Typesetting" w:hAnsi="Arabic Typesetting" w:cs="Arabic Typesetting"/>
          <w:sz w:val="36"/>
          <w:szCs w:val="36"/>
          <w:u w:val="single"/>
          <w:rtl/>
          <w:lang w:bidi="ar-EG"/>
        </w:rPr>
        <w:t>2</w:t>
      </w:r>
      <w:r w:rsidRPr="000B6445">
        <w:rPr>
          <w:rFonts w:ascii="Arabic Typesetting" w:hAnsi="Arabic Typesetting" w:cs="Arabic Typesetting"/>
          <w:b/>
          <w:bCs/>
          <w:sz w:val="36"/>
          <w:szCs w:val="36"/>
          <w:u w:val="single"/>
          <w:rtl/>
          <w:lang w:bidi="ar-EG"/>
        </w:rPr>
        <w:t>- جارى تصحيح الإمتحانات الكترونيا</w:t>
      </w:r>
      <w:r w:rsidR="00930D7E" w:rsidRPr="000B6445">
        <w:rPr>
          <w:rFonts w:ascii="Arabic Typesetting" w:hAnsi="Arabic Typesetting" w:cs="Arabic Typesetting"/>
          <w:b/>
          <w:bCs/>
          <w:sz w:val="36"/>
          <w:szCs w:val="36"/>
          <w:u w:val="single"/>
          <w:rtl/>
          <w:lang w:bidi="ar-EG"/>
        </w:rPr>
        <w:t xml:space="preserve"> </w:t>
      </w:r>
      <w:r w:rsidR="000B6445" w:rsidRPr="000B6445">
        <w:rPr>
          <w:rFonts w:ascii="Arabic Typesetting" w:hAnsi="Arabic Typesetting" w:cs="Arabic Typesetting" w:hint="cs"/>
          <w:b/>
          <w:bCs/>
          <w:sz w:val="36"/>
          <w:szCs w:val="36"/>
          <w:u w:val="single"/>
          <w:rtl/>
          <w:lang w:bidi="ar-EG"/>
        </w:rPr>
        <w:t>واملنا فى المستقبل ان تكون كل الاختبارات الكترونيه</w:t>
      </w:r>
      <w:r w:rsidR="00A671C7" w:rsidRPr="000B6445">
        <w:rPr>
          <w:rFonts w:ascii="Arabic Typesetting" w:eastAsia="Times New Roman" w:hAnsi="Arabic Typesetting" w:cs="Arabic Typesetting"/>
          <w:color w:val="000000"/>
          <w:sz w:val="36"/>
          <w:szCs w:val="36"/>
          <w:u w:val="single"/>
          <w:rtl/>
        </w:rPr>
        <w:t xml:space="preserve"> </w:t>
      </w:r>
    </w:p>
    <w:p w:rsidR="006B14AA" w:rsidRPr="00504D04" w:rsidRDefault="00A671C7" w:rsidP="00DD55C1">
      <w:pPr>
        <w:spacing w:after="0" w:line="327" w:lineRule="atLeast"/>
        <w:ind w:hanging="141"/>
        <w:jc w:val="both"/>
        <w:rPr>
          <w:rFonts w:ascii="Arabic Typesetting" w:hAnsi="Arabic Typesetting" w:cs="Arabic Typesetting"/>
          <w:sz w:val="36"/>
          <w:szCs w:val="36"/>
          <w:rtl/>
          <w:lang w:bidi="ar-EG"/>
        </w:rPr>
      </w:pPr>
      <w:r w:rsidRPr="00504D04">
        <w:rPr>
          <w:rFonts w:ascii="Arabic Typesetting" w:eastAsia="Times New Roman" w:hAnsi="Arabic Typesetting" w:cs="Arabic Typesetting"/>
          <w:color w:val="000000"/>
          <w:sz w:val="36"/>
          <w:szCs w:val="36"/>
          <w:rtl/>
        </w:rPr>
        <w:t xml:space="preserve">   </w:t>
      </w:r>
      <w:r w:rsidR="00DD55C1" w:rsidRPr="00504D04">
        <w:rPr>
          <w:rFonts w:ascii="Arabic Typesetting" w:eastAsia="Times New Roman" w:hAnsi="Arabic Typesetting" w:cs="Arabic Typesetting"/>
          <w:sz w:val="36"/>
          <w:szCs w:val="36"/>
          <w:rtl/>
        </w:rPr>
        <w:t>-</w:t>
      </w:r>
      <w:r w:rsidR="00DD55C1" w:rsidRPr="00504D04">
        <w:rPr>
          <w:rFonts w:ascii="Arabic Typesetting" w:eastAsia="Times New Roman" w:hAnsi="Arabic Typesetting" w:cs="Arabic Typesetting"/>
          <w:color w:val="FF0000"/>
          <w:sz w:val="36"/>
          <w:szCs w:val="36"/>
          <w:rtl/>
        </w:rPr>
        <w:t xml:space="preserve"> </w:t>
      </w:r>
      <w:r w:rsidR="006B14AA" w:rsidRPr="00504D04">
        <w:rPr>
          <w:rFonts w:ascii="Arabic Typesetting" w:hAnsi="Arabic Typesetting" w:cs="Arabic Typesetting"/>
          <w:sz w:val="36"/>
          <w:szCs w:val="36"/>
          <w:rtl/>
          <w:lang w:bidi="ar-EG"/>
        </w:rPr>
        <w:t>حصر و أستعراض الانواع المختلفة من الماسحات الضوئية المستخدمة فى تصحيح الامتحانات الكترونيا</w:t>
      </w:r>
      <w:r w:rsidR="006B14AA" w:rsidRPr="00504D04">
        <w:rPr>
          <w:rFonts w:ascii="Arabic Typesetting" w:hAnsi="Arabic Typesetting" w:cs="Arabic Typesetting"/>
          <w:sz w:val="36"/>
          <w:szCs w:val="36"/>
          <w:lang w:bidi="ar-EG"/>
        </w:rPr>
        <w:t> Optical Mark Reader”</w:t>
      </w:r>
    </w:p>
    <w:p w:rsidR="006B14AA" w:rsidRPr="00504D04" w:rsidRDefault="00DD55C1" w:rsidP="00DD55C1">
      <w:pPr>
        <w:spacing w:after="0" w:line="240" w:lineRule="auto"/>
        <w:jc w:val="both"/>
        <w:rPr>
          <w:rFonts w:ascii="Arabic Typesetting" w:hAnsi="Arabic Typesetting" w:cs="Arabic Typesetting"/>
          <w:sz w:val="36"/>
          <w:szCs w:val="36"/>
          <w:u w:val="single"/>
          <w:rtl/>
          <w:lang w:bidi="ar-EG"/>
        </w:rPr>
      </w:pPr>
      <w:r w:rsidRPr="00504D04">
        <w:rPr>
          <w:rFonts w:ascii="Arabic Typesetting" w:hAnsi="Arabic Typesetting" w:cs="Arabic Typesetting"/>
          <w:sz w:val="36"/>
          <w:szCs w:val="36"/>
          <w:rtl/>
          <w:lang w:bidi="ar-EG"/>
        </w:rPr>
        <w:t>-</w:t>
      </w:r>
      <w:r w:rsidR="006B14AA" w:rsidRPr="00504D04">
        <w:rPr>
          <w:rFonts w:ascii="Arabic Typesetting" w:hAnsi="Arabic Typesetting" w:cs="Arabic Typesetting"/>
          <w:sz w:val="36"/>
          <w:szCs w:val="36"/>
          <w:rtl/>
          <w:lang w:bidi="ar-EG"/>
        </w:rPr>
        <w:t>.      تحديد الاجهزة و الادوات اللازمة لانشاء وحدة التصحيح الالكترونى</w:t>
      </w:r>
      <w:r w:rsidR="00504D04">
        <w:rPr>
          <w:rFonts w:ascii="Arabic Typesetting" w:hAnsi="Arabic Typesetting" w:cs="Arabic Typesetting" w:hint="cs"/>
          <w:sz w:val="36"/>
          <w:szCs w:val="36"/>
          <w:rtl/>
          <w:lang w:bidi="ar-EG"/>
        </w:rPr>
        <w:t xml:space="preserve"> </w:t>
      </w:r>
      <w:r w:rsidR="00504D04" w:rsidRPr="00504D04">
        <w:rPr>
          <w:rFonts w:ascii="Arabic Typesetting" w:hAnsi="Arabic Typesetting" w:cs="Arabic Typesetting" w:hint="cs"/>
          <w:sz w:val="36"/>
          <w:szCs w:val="36"/>
          <w:u w:val="single"/>
          <w:rtl/>
          <w:lang w:bidi="ar-EG"/>
        </w:rPr>
        <w:t>لانه الى الان يتم الاستعانة بجهاز التصحيح الالى الخاص بمركز القياس والتقويم بالجامعه</w:t>
      </w:r>
    </w:p>
    <w:p w:rsidR="006B14AA" w:rsidRPr="00504D04" w:rsidRDefault="00DD55C1" w:rsidP="00DD55C1">
      <w:pPr>
        <w:spacing w:after="0" w:line="240" w:lineRule="auto"/>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w:t>
      </w:r>
      <w:r w:rsidR="006B14AA" w:rsidRPr="00504D04">
        <w:rPr>
          <w:rFonts w:ascii="Arabic Typesetting" w:hAnsi="Arabic Typesetting" w:cs="Arabic Typesetting"/>
          <w:sz w:val="36"/>
          <w:szCs w:val="36"/>
          <w:rtl/>
          <w:lang w:bidi="ar-EG"/>
        </w:rPr>
        <w:t>.      اختيار المناسب</w:t>
      </w:r>
      <w:r w:rsidR="006B14AA" w:rsidRPr="00504D04">
        <w:rPr>
          <w:rFonts w:ascii="Arabic Typesetting" w:hAnsi="Arabic Typesetting" w:cs="Arabic Typesetting"/>
          <w:sz w:val="36"/>
          <w:szCs w:val="36"/>
          <w:lang w:bidi="ar-EG"/>
        </w:rPr>
        <w:t> </w:t>
      </w:r>
      <w:r w:rsidR="006B14AA" w:rsidRPr="00504D04">
        <w:rPr>
          <w:rFonts w:ascii="Arabic Typesetting" w:hAnsi="Arabic Typesetting" w:cs="Arabic Typesetting"/>
          <w:sz w:val="36"/>
          <w:szCs w:val="36"/>
          <w:rtl/>
          <w:lang w:bidi="ar-EG"/>
        </w:rPr>
        <w:t>من الاجهزة وفقا للميزانية المتاحة مع مراعاة أن تكون الاجهزة ذات جودة عالية لضمان الاستمرارية و السرعة فى الاداء وشراؤها .</w:t>
      </w:r>
    </w:p>
    <w:p w:rsidR="006B14AA" w:rsidRPr="00504D04" w:rsidRDefault="00DD55C1" w:rsidP="00DD55C1">
      <w:pPr>
        <w:spacing w:after="0" w:line="240" w:lineRule="auto"/>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w:t>
      </w:r>
      <w:r w:rsidR="006B14AA" w:rsidRPr="00504D04">
        <w:rPr>
          <w:rFonts w:ascii="Arabic Typesetting" w:hAnsi="Arabic Typesetting" w:cs="Arabic Typesetting"/>
          <w:sz w:val="36"/>
          <w:szCs w:val="36"/>
          <w:rtl/>
          <w:lang w:bidi="ar-EG"/>
        </w:rPr>
        <w:t>.      تدريب مجموعة مختارة من أعضاء هيئة التدريس و المعانون  بحيث يمثلون الاقسام العلمية المختلفة بالكلية من قبل الشركات الموردة للاجهزة على أستخدام اجهزة الوحدة وكيفية أستخراج النتائج</w:t>
      </w:r>
      <w:r w:rsidRPr="00504D04">
        <w:rPr>
          <w:rFonts w:ascii="Arabic Typesetting" w:hAnsi="Arabic Typesetting" w:cs="Arabic Typesetting"/>
          <w:sz w:val="36"/>
          <w:szCs w:val="36"/>
          <w:rtl/>
          <w:lang w:bidi="ar-EG"/>
        </w:rPr>
        <w:t>.</w:t>
      </w:r>
    </w:p>
    <w:p w:rsidR="006B14AA" w:rsidRPr="00504D04" w:rsidRDefault="00DD55C1" w:rsidP="00504D04">
      <w:pPr>
        <w:spacing w:after="0" w:line="240" w:lineRule="auto"/>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w:t>
      </w:r>
      <w:r w:rsidR="006B14AA" w:rsidRPr="00504D04">
        <w:rPr>
          <w:rFonts w:ascii="Arabic Typesetting" w:hAnsi="Arabic Typesetting" w:cs="Arabic Typesetting"/>
          <w:sz w:val="36"/>
          <w:szCs w:val="36"/>
          <w:rtl/>
          <w:lang w:bidi="ar-EG"/>
        </w:rPr>
        <w:t xml:space="preserve">.      عقد ورش عمل لاعضاء هيئة التدريس للتدريب على بناء الاختبارات  الموضوعية التى </w:t>
      </w:r>
      <w:r w:rsidR="00504D04">
        <w:rPr>
          <w:rFonts w:ascii="Arabic Typesetting" w:hAnsi="Arabic Typesetting" w:cs="Arabic Typesetting" w:hint="cs"/>
          <w:sz w:val="36"/>
          <w:szCs w:val="36"/>
          <w:rtl/>
          <w:lang w:bidi="ar-EG"/>
        </w:rPr>
        <w:t xml:space="preserve">يستخدم </w:t>
      </w:r>
      <w:r w:rsidR="006B14AA" w:rsidRPr="00504D04">
        <w:rPr>
          <w:rFonts w:ascii="Arabic Typesetting" w:hAnsi="Arabic Typesetting" w:cs="Arabic Typesetting"/>
          <w:sz w:val="36"/>
          <w:szCs w:val="36"/>
          <w:rtl/>
          <w:lang w:bidi="ar-EG"/>
        </w:rPr>
        <w:t>فيها التصحيح الالكترونى</w:t>
      </w:r>
    </w:p>
    <w:p w:rsidR="006B14AA" w:rsidRDefault="00DD55C1" w:rsidP="00DD55C1">
      <w:pPr>
        <w:spacing w:after="0" w:line="240" w:lineRule="auto"/>
        <w:jc w:val="both"/>
        <w:rPr>
          <w:rFonts w:ascii="Arabic Typesetting" w:hAnsi="Arabic Typesetting" w:cs="Arabic Typesetting"/>
          <w:sz w:val="36"/>
          <w:szCs w:val="36"/>
          <w:rtl/>
          <w:lang w:bidi="ar-EG"/>
        </w:rPr>
      </w:pPr>
      <w:r w:rsidRPr="00504D04">
        <w:rPr>
          <w:rFonts w:ascii="Arabic Typesetting" w:hAnsi="Arabic Typesetting" w:cs="Arabic Typesetting"/>
          <w:sz w:val="36"/>
          <w:szCs w:val="36"/>
          <w:rtl/>
          <w:lang w:bidi="ar-EG"/>
        </w:rPr>
        <w:t>-</w:t>
      </w:r>
      <w:r w:rsidR="006B14AA" w:rsidRPr="00504D04">
        <w:rPr>
          <w:rFonts w:ascii="Arabic Typesetting" w:hAnsi="Arabic Typesetting" w:cs="Arabic Typesetting"/>
          <w:sz w:val="36"/>
          <w:szCs w:val="36"/>
          <w:rtl/>
          <w:lang w:bidi="ar-EG"/>
        </w:rPr>
        <w:t>.      تدريب الطلاب على كيفية الاجابة على هذه النوعية من الاختبارات</w:t>
      </w:r>
      <w:r w:rsidRPr="00504D04">
        <w:rPr>
          <w:rFonts w:ascii="Arabic Typesetting" w:hAnsi="Arabic Typesetting" w:cs="Arabic Typesetting"/>
          <w:sz w:val="36"/>
          <w:szCs w:val="36"/>
          <w:rtl/>
          <w:lang w:bidi="ar-EG"/>
        </w:rPr>
        <w:t>.</w:t>
      </w:r>
    </w:p>
    <w:p w:rsidR="00035FC5" w:rsidRPr="00035FC5" w:rsidRDefault="00035FC5" w:rsidP="00035FC5">
      <w:pPr>
        <w:spacing w:after="0" w:line="240" w:lineRule="auto"/>
        <w:jc w:val="both"/>
        <w:rPr>
          <w:rFonts w:ascii="Arabic Typesetting" w:hAnsi="Arabic Typesetting" w:cs="Arabic Typesetting"/>
          <w:sz w:val="36"/>
          <w:szCs w:val="36"/>
          <w:u w:val="single"/>
          <w:rtl/>
          <w:lang w:bidi="ar-EG"/>
        </w:rPr>
      </w:pPr>
      <w:r w:rsidRPr="00035FC5">
        <w:rPr>
          <w:rFonts w:ascii="Arabic Typesetting" w:hAnsi="Arabic Typesetting" w:cs="Arabic Typesetting" w:hint="cs"/>
          <w:sz w:val="36"/>
          <w:szCs w:val="36"/>
          <w:u w:val="single"/>
          <w:rtl/>
          <w:lang w:bidi="ar-EG"/>
        </w:rPr>
        <w:t xml:space="preserve">- يتم </w:t>
      </w:r>
      <w:r>
        <w:rPr>
          <w:rFonts w:ascii="Arabic Typesetting" w:hAnsi="Arabic Typesetting" w:cs="Arabic Typesetting" w:hint="cs"/>
          <w:sz w:val="36"/>
          <w:szCs w:val="36"/>
          <w:u w:val="single"/>
          <w:rtl/>
          <w:lang w:bidi="ar-EG"/>
        </w:rPr>
        <w:t>حاليا</w:t>
      </w:r>
      <w:r w:rsidRPr="00035FC5">
        <w:rPr>
          <w:rFonts w:ascii="Arabic Typesetting" w:hAnsi="Arabic Typesetting" w:cs="Arabic Typesetting" w:hint="cs"/>
          <w:sz w:val="36"/>
          <w:szCs w:val="36"/>
          <w:u w:val="single"/>
          <w:rtl/>
          <w:lang w:bidi="ar-EG"/>
        </w:rPr>
        <w:t xml:space="preserve"> اعداد</w:t>
      </w:r>
      <w:r>
        <w:rPr>
          <w:rFonts w:ascii="Arabic Typesetting" w:hAnsi="Arabic Typesetting" w:cs="Arabic Typesetting" w:hint="cs"/>
          <w:sz w:val="36"/>
          <w:szCs w:val="36"/>
          <w:u w:val="single"/>
          <w:rtl/>
          <w:lang w:bidi="ar-EG"/>
        </w:rPr>
        <w:t xml:space="preserve"> وتدريب</w:t>
      </w:r>
      <w:r w:rsidRPr="00035FC5">
        <w:rPr>
          <w:rFonts w:ascii="Arabic Typesetting" w:hAnsi="Arabic Typesetting" w:cs="Arabic Typesetting" w:hint="cs"/>
          <w:sz w:val="36"/>
          <w:szCs w:val="36"/>
          <w:u w:val="single"/>
          <w:rtl/>
          <w:lang w:bidi="ar-EG"/>
        </w:rPr>
        <w:t xml:space="preserve"> اعضاء هيئة التدريس على برامج اعداد بنوك الاسئلة</w:t>
      </w:r>
    </w:p>
    <w:p w:rsidR="00035FC5" w:rsidRPr="00035FC5" w:rsidRDefault="00035FC5" w:rsidP="00DD55C1">
      <w:pPr>
        <w:spacing w:after="0" w:line="240" w:lineRule="auto"/>
        <w:jc w:val="both"/>
        <w:rPr>
          <w:rFonts w:ascii="Arabic Typesetting" w:hAnsi="Arabic Typesetting" w:cs="Arabic Typesetting"/>
          <w:sz w:val="36"/>
          <w:szCs w:val="36"/>
          <w:u w:val="single"/>
          <w:rtl/>
          <w:lang w:bidi="ar-EG"/>
        </w:rPr>
      </w:pPr>
      <w:r w:rsidRPr="00035FC5">
        <w:rPr>
          <w:rFonts w:ascii="Arabic Typesetting" w:hAnsi="Arabic Typesetting" w:cs="Arabic Typesetting" w:hint="cs"/>
          <w:sz w:val="36"/>
          <w:szCs w:val="36"/>
          <w:u w:val="single"/>
          <w:rtl/>
          <w:lang w:bidi="ar-EG"/>
        </w:rPr>
        <w:t>- يتم حاليا اعداد</w:t>
      </w:r>
      <w:r>
        <w:rPr>
          <w:rFonts w:ascii="Arabic Typesetting" w:hAnsi="Arabic Typesetting" w:cs="Arabic Typesetting" w:hint="cs"/>
          <w:sz w:val="36"/>
          <w:szCs w:val="36"/>
          <w:u w:val="single"/>
          <w:rtl/>
          <w:lang w:bidi="ar-EG"/>
        </w:rPr>
        <w:t xml:space="preserve"> وتدريب الطلاب على ا</w:t>
      </w:r>
      <w:r w:rsidRPr="00035FC5">
        <w:rPr>
          <w:rFonts w:ascii="Arabic Typesetting" w:hAnsi="Arabic Typesetting" w:cs="Arabic Typesetting" w:hint="cs"/>
          <w:sz w:val="36"/>
          <w:szCs w:val="36"/>
          <w:u w:val="single"/>
          <w:rtl/>
          <w:lang w:bidi="ar-EG"/>
        </w:rPr>
        <w:t>لاختبارات الالكترونيه</w:t>
      </w:r>
    </w:p>
    <w:p w:rsidR="001575F6" w:rsidRPr="00504D04" w:rsidRDefault="001575F6" w:rsidP="00DD55C1">
      <w:pPr>
        <w:spacing w:after="0" w:line="327" w:lineRule="atLeast"/>
        <w:ind w:hanging="795"/>
        <w:rPr>
          <w:rFonts w:ascii="Arabic Typesetting" w:eastAsia="Times New Roman" w:hAnsi="Arabic Typesetting" w:cs="Arabic Typesetting"/>
          <w:color w:val="000000"/>
          <w:sz w:val="36"/>
          <w:szCs w:val="36"/>
          <w:rtl/>
        </w:rPr>
      </w:pPr>
      <w:r w:rsidRPr="00504D04">
        <w:rPr>
          <w:rFonts w:ascii="Arabic Typesetting" w:eastAsia="Times New Roman" w:hAnsi="Arabic Typesetting" w:cs="Arabic Typesetting"/>
          <w:color w:val="000000"/>
          <w:sz w:val="36"/>
          <w:szCs w:val="36"/>
          <w:rtl/>
        </w:rPr>
        <w:lastRenderedPageBreak/>
        <w:t>        </w:t>
      </w:r>
    </w:p>
    <w:p w:rsidR="00BA0C43" w:rsidRPr="00504D04" w:rsidRDefault="000642F2" w:rsidP="000B011A">
      <w:pPr>
        <w:ind w:left="360"/>
        <w:jc w:val="both"/>
        <w:rPr>
          <w:rFonts w:ascii="Arabic Typesetting" w:hAnsi="Arabic Typesetting" w:cs="Arabic Typesetting"/>
          <w:b/>
          <w:bCs/>
          <w:sz w:val="36"/>
          <w:szCs w:val="36"/>
          <w:rtl/>
        </w:rPr>
      </w:pPr>
      <w:r w:rsidRPr="00504D04">
        <w:rPr>
          <w:rFonts w:ascii="Arabic Typesetting" w:hAnsi="Arabic Typesetting" w:cs="Arabic Typesetting"/>
          <w:b/>
          <w:bCs/>
          <w:sz w:val="36"/>
          <w:szCs w:val="36"/>
          <w:rtl/>
        </w:rPr>
        <w:t>ثامنا</w:t>
      </w:r>
      <w:r w:rsidR="0098384B" w:rsidRPr="00504D04">
        <w:rPr>
          <w:rFonts w:ascii="Arabic Typesetting" w:hAnsi="Arabic Typesetting" w:cs="Arabic Typesetting"/>
          <w:b/>
          <w:bCs/>
          <w:sz w:val="36"/>
          <w:szCs w:val="36"/>
          <w:rtl/>
        </w:rPr>
        <w:t>: فرص التدريب على القواعد الخاصة لتصحيح ومراجعة المادة الإمتحانية:</w:t>
      </w:r>
    </w:p>
    <w:p w:rsidR="0098384B" w:rsidRPr="00504D04" w:rsidRDefault="0098384B" w:rsidP="0098384B">
      <w:pPr>
        <w:ind w:left="360"/>
        <w:jc w:val="both"/>
        <w:rPr>
          <w:rFonts w:ascii="Arabic Typesetting" w:hAnsi="Arabic Typesetting" w:cs="Arabic Typesetting"/>
          <w:sz w:val="36"/>
          <w:szCs w:val="36"/>
          <w:rtl/>
        </w:rPr>
      </w:pPr>
      <w:r w:rsidRPr="00504D04">
        <w:rPr>
          <w:rFonts w:ascii="Arabic Typesetting" w:hAnsi="Arabic Typesetting" w:cs="Arabic Typesetting"/>
          <w:b/>
          <w:bCs/>
          <w:sz w:val="36"/>
          <w:szCs w:val="36"/>
          <w:rtl/>
        </w:rPr>
        <w:t>-</w:t>
      </w:r>
      <w:r w:rsidRPr="00504D04">
        <w:rPr>
          <w:rFonts w:ascii="Arabic Typesetting" w:hAnsi="Arabic Typesetting" w:cs="Arabic Typesetting"/>
          <w:sz w:val="36"/>
          <w:szCs w:val="36"/>
          <w:rtl/>
        </w:rPr>
        <w:t>تم تدريب بعض أعضاء هيئة تدريس بالكلية على التصحيح الإلكترونى ومراجعة المادة الإمتحانية بمركز القياس و التقويم بالجامعة وتوجد شهادات تفيد بذلك.</w:t>
      </w:r>
    </w:p>
    <w:p w:rsidR="0098384B" w:rsidRPr="00504D04" w:rsidRDefault="0098384B" w:rsidP="0098384B">
      <w:pPr>
        <w:ind w:left="360"/>
        <w:jc w:val="both"/>
        <w:rPr>
          <w:rFonts w:ascii="Arabic Typesetting" w:hAnsi="Arabic Typesetting" w:cs="Arabic Typesetting"/>
          <w:sz w:val="36"/>
          <w:szCs w:val="36"/>
          <w:rtl/>
        </w:rPr>
      </w:pPr>
      <w:r w:rsidRPr="00504D04">
        <w:rPr>
          <w:rFonts w:ascii="Arabic Typesetting" w:hAnsi="Arabic Typesetting" w:cs="Arabic Typesetting"/>
          <w:sz w:val="36"/>
          <w:szCs w:val="36"/>
          <w:rtl/>
        </w:rPr>
        <w:t>- جارى تجهيز لعمل ورشة عمل لأعضاء هيئة التدريس عن  كيفية التصحيح ومراجعة الورقة الإمتحانية.</w:t>
      </w:r>
    </w:p>
    <w:p w:rsidR="00C12BCF" w:rsidRPr="00504D04" w:rsidRDefault="00C12BCF" w:rsidP="0098384B">
      <w:pPr>
        <w:ind w:left="360"/>
        <w:jc w:val="both"/>
        <w:rPr>
          <w:rFonts w:ascii="Arabic Typesetting" w:hAnsi="Arabic Typesetting" w:cs="Arabic Typesetting"/>
          <w:sz w:val="36"/>
          <w:szCs w:val="36"/>
          <w:rtl/>
          <w:lang w:bidi="ar-EG"/>
        </w:rPr>
      </w:pPr>
      <w:r w:rsidRPr="00504D04">
        <w:rPr>
          <w:rFonts w:ascii="Arabic Typesetting" w:hAnsi="Arabic Typesetting" w:cs="Arabic Typesetting"/>
          <w:b/>
          <w:bCs/>
          <w:sz w:val="36"/>
          <w:szCs w:val="36"/>
          <w:rtl/>
        </w:rPr>
        <w:t>تاسعا: مدى حرص أعضاء هيئة التدريس على تحقيق الدقة والعدالة فى عمليتى التصحيح والمراجعة</w:t>
      </w:r>
      <w:r w:rsidRPr="00504D04">
        <w:rPr>
          <w:rFonts w:ascii="Arabic Typesetting" w:hAnsi="Arabic Typesetting" w:cs="Arabic Typesetting"/>
          <w:sz w:val="36"/>
          <w:szCs w:val="36"/>
          <w:rtl/>
        </w:rPr>
        <w:t>:</w:t>
      </w:r>
      <w:r w:rsidR="00C02541" w:rsidRPr="00504D04">
        <w:rPr>
          <w:rFonts w:ascii="Arabic Typesetting" w:hAnsi="Arabic Typesetting" w:cs="Arabic Typesetting"/>
          <w:sz w:val="36"/>
          <w:szCs w:val="36"/>
          <w:rtl/>
        </w:rPr>
        <w:t xml:space="preserve"> </w:t>
      </w:r>
      <w:r w:rsidR="00C614DD" w:rsidRPr="00504D04">
        <w:rPr>
          <w:rFonts w:ascii="Arabic Typesetting" w:hAnsi="Arabic Typesetting" w:cs="Arabic Typesetting"/>
          <w:sz w:val="36"/>
          <w:szCs w:val="36"/>
          <w:rtl/>
        </w:rPr>
        <w:t>ضرورة تشكيل لجنة مراجعة</w:t>
      </w:r>
      <w:r w:rsidR="00C614DD" w:rsidRPr="00504D04">
        <w:rPr>
          <w:rFonts w:ascii="Arabic Typesetting" w:hAnsi="Arabic Typesetting" w:cs="Arabic Typesetting"/>
          <w:sz w:val="36"/>
          <w:szCs w:val="36"/>
          <w:rtl/>
          <w:lang w:bidi="ar-EG"/>
        </w:rPr>
        <w:t xml:space="preserve"> للورقة الإمتحانية وأن تراجع على الكنترولات المختصة.</w:t>
      </w:r>
    </w:p>
    <w:p w:rsidR="005F5343" w:rsidRPr="00504D04" w:rsidRDefault="0083175B" w:rsidP="00DC6459">
      <w:pPr>
        <w:ind w:left="360"/>
        <w:jc w:val="both"/>
        <w:rPr>
          <w:rFonts w:ascii="Arabic Typesetting" w:hAnsi="Arabic Typesetting" w:cs="Arabic Typesetting"/>
          <w:sz w:val="36"/>
          <w:szCs w:val="36"/>
          <w:rtl/>
          <w:lang w:bidi="ar-EG"/>
        </w:rPr>
      </w:pPr>
      <w:r w:rsidRPr="00504D04">
        <w:rPr>
          <w:rFonts w:ascii="Arabic Typesetting" w:hAnsi="Arabic Typesetting" w:cs="Arabic Typesetting"/>
          <w:b/>
          <w:bCs/>
          <w:sz w:val="36"/>
          <w:szCs w:val="36"/>
          <w:rtl/>
        </w:rPr>
        <w:t>عاشرا</w:t>
      </w:r>
      <w:r w:rsidRPr="00504D04">
        <w:rPr>
          <w:rFonts w:ascii="Arabic Typesetting" w:hAnsi="Arabic Typesetting" w:cs="Arabic Typesetting"/>
          <w:b/>
          <w:bCs/>
          <w:sz w:val="36"/>
          <w:szCs w:val="36"/>
          <w:rtl/>
          <w:lang w:bidi="ar-EG"/>
        </w:rPr>
        <w:t>: عدد مرات التقويم وتوقيتاته بالكلية:</w:t>
      </w:r>
      <w:r w:rsidR="005F5343" w:rsidRPr="00504D04">
        <w:rPr>
          <w:rFonts w:ascii="Arabic Typesetting" w:hAnsi="Arabic Typesetting" w:cs="Arabic Typesetting"/>
          <w:sz w:val="36"/>
          <w:szCs w:val="36"/>
          <w:rtl/>
          <w:lang w:bidi="ar-EG"/>
        </w:rPr>
        <w:t>سيتم تحديد عدد مرات تقويم الطلاب بواقع (عدد 2 امتحان تكوينى + 1 امتحان عملى+ 1 امتحان تحريرى+ 1 امتحان شفهى ) لكل مادة علمية بكل فصل دراسى لكل فرقة دراسية وسيتم عمل جدول زمنى بتوقيتات التقويم فى بداية كل فصل دراسى.</w:t>
      </w:r>
    </w:p>
    <w:p w:rsidR="005F5343" w:rsidRPr="00504D04" w:rsidRDefault="00365A7A" w:rsidP="00365A7A">
      <w:pPr>
        <w:ind w:left="360"/>
        <w:jc w:val="both"/>
        <w:rPr>
          <w:rFonts w:ascii="Arabic Typesetting" w:hAnsi="Arabic Typesetting" w:cs="Arabic Typesetting"/>
          <w:sz w:val="36"/>
          <w:szCs w:val="36"/>
          <w:rtl/>
          <w:lang w:bidi="ar-EG"/>
        </w:rPr>
      </w:pPr>
      <w:r w:rsidRPr="00504D04">
        <w:rPr>
          <w:rFonts w:ascii="Arabic Typesetting" w:hAnsi="Arabic Typesetting" w:cs="Arabic Typesetting"/>
          <w:b/>
          <w:bCs/>
          <w:sz w:val="36"/>
          <w:szCs w:val="36"/>
          <w:rtl/>
          <w:lang w:bidi="ar-EG"/>
        </w:rPr>
        <w:t>ال</w:t>
      </w:r>
      <w:r w:rsidR="005F5343" w:rsidRPr="00504D04">
        <w:rPr>
          <w:rFonts w:ascii="Arabic Typesetting" w:hAnsi="Arabic Typesetting" w:cs="Arabic Typesetting"/>
          <w:b/>
          <w:bCs/>
          <w:sz w:val="36"/>
          <w:szCs w:val="36"/>
          <w:rtl/>
          <w:lang w:bidi="ar-EG"/>
        </w:rPr>
        <w:t>حادى عشر:</w:t>
      </w:r>
      <w:r w:rsidRPr="00504D04">
        <w:rPr>
          <w:rFonts w:ascii="Arabic Typesetting" w:hAnsi="Arabic Typesetting" w:cs="Arabic Typesetting"/>
          <w:b/>
          <w:bCs/>
          <w:sz w:val="36"/>
          <w:szCs w:val="36"/>
          <w:rtl/>
          <w:lang w:bidi="ar-EG"/>
        </w:rPr>
        <w:t>الإعلان عن عدد مرات التقويم وتوقيتاته:</w:t>
      </w:r>
      <w:r w:rsidRPr="00504D04">
        <w:rPr>
          <w:rFonts w:ascii="Arabic Typesetting" w:hAnsi="Arabic Typesetting" w:cs="Arabic Typesetting"/>
          <w:sz w:val="36"/>
          <w:szCs w:val="36"/>
          <w:rtl/>
          <w:lang w:bidi="ar-EG"/>
        </w:rPr>
        <w:t xml:space="preserve"> ويتم ذلك من خلال الموقع الإلكترونى للكلية وسيتم  نشر هذا الإعلان فى دليل </w:t>
      </w:r>
      <w:r w:rsidR="005F5343" w:rsidRPr="00504D04">
        <w:rPr>
          <w:rFonts w:ascii="Arabic Typesetting" w:hAnsi="Arabic Typesetting" w:cs="Arabic Typesetting"/>
          <w:sz w:val="36"/>
          <w:szCs w:val="36"/>
          <w:rtl/>
          <w:lang w:bidi="ar-EG"/>
        </w:rPr>
        <w:t xml:space="preserve"> </w:t>
      </w:r>
      <w:r w:rsidRPr="00504D04">
        <w:rPr>
          <w:rFonts w:ascii="Arabic Typesetting" w:hAnsi="Arabic Typesetting" w:cs="Arabic Typesetting"/>
          <w:sz w:val="36"/>
          <w:szCs w:val="36"/>
          <w:rtl/>
          <w:lang w:bidi="ar-EG"/>
        </w:rPr>
        <w:t>خط سير الأمتحانات والذى سيتم توزيعة فى بداية كل فصل دراسى.</w:t>
      </w:r>
    </w:p>
    <w:p w:rsidR="00AD7282" w:rsidRPr="00504D04" w:rsidRDefault="00AD7282" w:rsidP="00DC6459">
      <w:pPr>
        <w:ind w:left="360"/>
        <w:jc w:val="both"/>
        <w:rPr>
          <w:rFonts w:ascii="Arabic Typesetting" w:hAnsi="Arabic Typesetting" w:cs="Arabic Typesetting"/>
          <w:sz w:val="36"/>
          <w:szCs w:val="36"/>
          <w:rtl/>
          <w:lang w:bidi="ar-EG"/>
        </w:rPr>
      </w:pPr>
      <w:r w:rsidRPr="00504D04">
        <w:rPr>
          <w:rFonts w:ascii="Arabic Typesetting" w:hAnsi="Arabic Typesetting" w:cs="Arabic Typesetting"/>
          <w:b/>
          <w:bCs/>
          <w:sz w:val="36"/>
          <w:szCs w:val="36"/>
          <w:rtl/>
          <w:lang w:bidi="ar-EG"/>
        </w:rPr>
        <w:t>الثانى عشر:</w:t>
      </w:r>
      <w:r w:rsidR="00DC6459" w:rsidRPr="00504D04">
        <w:rPr>
          <w:rFonts w:ascii="Arabic Typesetting" w:hAnsi="Arabic Typesetting" w:cs="Arabic Typesetting"/>
          <w:b/>
          <w:bCs/>
          <w:sz w:val="36"/>
          <w:szCs w:val="36"/>
          <w:rtl/>
          <w:lang w:bidi="ar-EG"/>
        </w:rPr>
        <w:t xml:space="preserve"> الإعلان عن الأماكن المناسبة لعقد الإمتحانات:</w:t>
      </w:r>
      <w:r w:rsidR="00DC6459" w:rsidRPr="00504D04">
        <w:rPr>
          <w:rFonts w:ascii="Arabic Typesetting" w:hAnsi="Arabic Typesetting" w:cs="Arabic Typesetting"/>
          <w:sz w:val="36"/>
          <w:szCs w:val="36"/>
          <w:rtl/>
          <w:lang w:bidi="ar-EG"/>
        </w:rPr>
        <w:t xml:space="preserve"> يتم ذلك من خلال إدارة شئون الطلاب وأيضا سيتضح أكثر على الموقع الإلكترونى وكذلك دليل خط سير الإمتحانات.</w:t>
      </w:r>
    </w:p>
    <w:p w:rsidR="00846B0F" w:rsidRPr="00504D04" w:rsidRDefault="00A0130A" w:rsidP="00846B0F">
      <w:pPr>
        <w:ind w:left="360"/>
        <w:jc w:val="both"/>
        <w:rPr>
          <w:rFonts w:ascii="Arabic Typesetting" w:hAnsi="Arabic Typesetting" w:cs="Arabic Typesetting"/>
          <w:sz w:val="36"/>
          <w:szCs w:val="36"/>
          <w:rtl/>
          <w:lang w:bidi="ar-EG"/>
        </w:rPr>
      </w:pPr>
      <w:r w:rsidRPr="00504D04">
        <w:rPr>
          <w:rFonts w:ascii="Arabic Typesetting" w:hAnsi="Arabic Typesetting" w:cs="Arabic Typesetting"/>
          <w:b/>
          <w:bCs/>
          <w:sz w:val="36"/>
          <w:szCs w:val="36"/>
          <w:rtl/>
          <w:lang w:bidi="ar-EG"/>
        </w:rPr>
        <w:t>الثالث عشر:</w:t>
      </w:r>
      <w:r w:rsidRPr="00504D04">
        <w:rPr>
          <w:rFonts w:ascii="Arabic Typesetting" w:hAnsi="Arabic Typesetting" w:cs="Arabic Typesetting"/>
          <w:sz w:val="36"/>
          <w:szCs w:val="36"/>
          <w:rtl/>
          <w:lang w:bidi="ar-EG"/>
        </w:rPr>
        <w:t xml:space="preserve">وجود بيئة مناسبة للطلاب ذو الإحتياجات الخاصة والحالات المرضية: يوجد بالفعل بالكلية عيادة طبية مجهزة ومزودة بالأدوية و جارى تشكيل </w:t>
      </w:r>
      <w:r w:rsidR="00846B0F" w:rsidRPr="00504D04">
        <w:rPr>
          <w:rFonts w:ascii="Arabic Typesetting" w:hAnsi="Arabic Typesetting" w:cs="Arabic Typesetting"/>
          <w:sz w:val="36"/>
          <w:szCs w:val="36"/>
          <w:rtl/>
          <w:lang w:bidi="ar-EG"/>
        </w:rPr>
        <w:t>فريق رعاية من طبيب و مساعد وكاتب وجارى البحث عن ألية لعمل مصعد علوى.</w:t>
      </w:r>
    </w:p>
    <w:p w:rsidR="003B2CE8" w:rsidRPr="00504D04" w:rsidRDefault="003B2CE8" w:rsidP="00504D04">
      <w:pPr>
        <w:jc w:val="both"/>
        <w:rPr>
          <w:rFonts w:ascii="Arabic Typesetting" w:hAnsi="Arabic Typesetting" w:cs="Arabic Typesetting"/>
          <w:sz w:val="36"/>
          <w:szCs w:val="36"/>
          <w:rtl/>
          <w:lang w:bidi="ar-EG"/>
        </w:rPr>
      </w:pPr>
    </w:p>
    <w:p w:rsidR="00504D04" w:rsidRPr="008778F2" w:rsidRDefault="00504D04" w:rsidP="00504D04">
      <w:pPr>
        <w:spacing w:after="0"/>
        <w:jc w:val="center"/>
        <w:rPr>
          <w:rFonts w:ascii="Arabic Typesetting" w:eastAsia="Times New Roman" w:hAnsi="Arabic Typesetting" w:cs="Arabic Typesetting"/>
          <w:b/>
          <w:bCs/>
          <w:color w:val="000000"/>
          <w:sz w:val="40"/>
          <w:szCs w:val="40"/>
          <w:rtl/>
          <w:lang w:bidi="ar-EG"/>
        </w:rPr>
      </w:pPr>
      <w:r w:rsidRPr="008778F2">
        <w:rPr>
          <w:rFonts w:ascii="Arabic Typesetting" w:eastAsia="Times New Roman" w:hAnsi="Arabic Typesetting" w:cs="Arabic Typesetting" w:hint="cs"/>
          <w:b/>
          <w:bCs/>
          <w:color w:val="000000"/>
          <w:sz w:val="40"/>
          <w:szCs w:val="40"/>
          <w:rtl/>
          <w:lang w:bidi="ar-EG"/>
        </w:rPr>
        <w:t>وتفضلوا بقبول وافر الاحترام</w:t>
      </w:r>
    </w:p>
    <w:p w:rsidR="00504D04" w:rsidRDefault="00504D04" w:rsidP="00504D04">
      <w:pPr>
        <w:spacing w:after="0"/>
        <w:ind w:left="84" w:hanging="276"/>
        <w:jc w:val="both"/>
        <w:rPr>
          <w:rFonts w:ascii="Arabic Typesetting" w:hAnsi="Arabic Typesetting" w:cs="Arabic Typesetting"/>
          <w:b/>
          <w:bCs/>
          <w:sz w:val="40"/>
          <w:szCs w:val="40"/>
          <w:rtl/>
          <w:lang w:bidi="ar-EG"/>
        </w:rPr>
      </w:pPr>
      <w:r>
        <w:rPr>
          <w:rFonts w:ascii="Arabic Typesetting" w:hAnsi="Arabic Typesetting" w:cs="Arabic Typesetting"/>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مدير</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وحدة</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القياس</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والتقويم</w:t>
      </w: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عميد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الكلية</w:t>
      </w:r>
    </w:p>
    <w:p w:rsidR="00504D04" w:rsidRPr="008778F2" w:rsidRDefault="00504D04" w:rsidP="00504D04">
      <w:pPr>
        <w:spacing w:after="0"/>
        <w:ind w:left="84" w:hanging="276"/>
        <w:jc w:val="both"/>
        <w:rPr>
          <w:rFonts w:ascii="Arabic Typesetting" w:hAnsi="Arabic Typesetting" w:cs="Arabic Typesetting"/>
          <w:b/>
          <w:bCs/>
          <w:sz w:val="40"/>
          <w:szCs w:val="40"/>
          <w:rtl/>
          <w:lang w:bidi="ar-EG"/>
        </w:rPr>
      </w:pPr>
    </w:p>
    <w:p w:rsidR="00504D04" w:rsidRPr="00614BB3" w:rsidRDefault="00504D04" w:rsidP="00504D04">
      <w:pPr>
        <w:spacing w:after="0"/>
        <w:ind w:left="84" w:hanging="276"/>
        <w:jc w:val="both"/>
        <w:rPr>
          <w:rFonts w:ascii="Arabic Typesetting" w:hAnsi="Arabic Typesetting" w:cs="Arabic Typesetting"/>
          <w:b/>
          <w:bCs/>
          <w:sz w:val="40"/>
          <w:szCs w:val="40"/>
          <w:rtl/>
          <w:lang w:bidi="ar-EG"/>
        </w:rPr>
      </w:pP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محمد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جمعه</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على</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محمد</w:t>
      </w: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أ</w:t>
      </w:r>
      <w:r w:rsidRPr="008778F2">
        <w:rPr>
          <w:rFonts w:ascii="Arabic Typesetting" w:hAnsi="Arabic Typesetting" w:cs="Arabic Typesetting"/>
          <w:b/>
          <w:bCs/>
          <w:sz w:val="40"/>
          <w:szCs w:val="40"/>
          <w:rtl/>
          <w:lang w:bidi="ar-EG"/>
        </w:rPr>
        <w:t>.</w:t>
      </w:r>
      <w:r w:rsidRPr="008778F2">
        <w:rPr>
          <w:rFonts w:ascii="Arabic Typesetting" w:hAnsi="Arabic Typesetting" w:cs="Arabic Typesetting" w:hint="eastAsia"/>
          <w:b/>
          <w:bCs/>
          <w:sz w:val="40"/>
          <w:szCs w:val="40"/>
          <w:rtl/>
          <w:lang w:bidi="ar-EG"/>
        </w:rPr>
        <w:t>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عبدالعليم</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فؤاد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عبدالعليم</w:t>
      </w:r>
    </w:p>
    <w:p w:rsidR="003B2CE8" w:rsidRDefault="003B2CE8" w:rsidP="00846B0F">
      <w:pPr>
        <w:ind w:left="360"/>
        <w:jc w:val="both"/>
        <w:rPr>
          <w:rFonts w:ascii="Calibri" w:hAnsi="Calibri" w:cs="Arial"/>
          <w:sz w:val="28"/>
          <w:szCs w:val="28"/>
          <w:rtl/>
          <w:lang w:bidi="ar-EG"/>
        </w:rPr>
      </w:pPr>
    </w:p>
    <w:p w:rsidR="00846B0F" w:rsidRDefault="00846B0F" w:rsidP="00A0130A">
      <w:pPr>
        <w:ind w:left="360"/>
        <w:jc w:val="both"/>
        <w:rPr>
          <w:rFonts w:ascii="Calibri" w:hAnsi="Calibri" w:cs="Arial"/>
          <w:sz w:val="28"/>
          <w:szCs w:val="28"/>
          <w:rtl/>
          <w:lang w:bidi="ar-EG"/>
        </w:rPr>
      </w:pPr>
    </w:p>
    <w:p w:rsidR="00DC6459" w:rsidRDefault="00DC6459" w:rsidP="00DC6459">
      <w:pPr>
        <w:ind w:left="360"/>
        <w:jc w:val="both"/>
        <w:rPr>
          <w:rFonts w:asciiTheme="majorBidi" w:hAnsiTheme="majorBidi" w:cstheme="majorBidi"/>
          <w:sz w:val="28"/>
          <w:szCs w:val="28"/>
          <w:rtl/>
          <w:lang w:bidi="ar-EG"/>
        </w:rPr>
      </w:pPr>
    </w:p>
    <w:sectPr w:rsidR="00DC6459" w:rsidSect="00022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7EB4"/>
    <w:multiLevelType w:val="hybridMultilevel"/>
    <w:tmpl w:val="35765A5C"/>
    <w:lvl w:ilvl="0" w:tplc="3732F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60A42"/>
    <w:rsid w:val="0000348D"/>
    <w:rsid w:val="000226DB"/>
    <w:rsid w:val="00035FC5"/>
    <w:rsid w:val="000642F2"/>
    <w:rsid w:val="000B011A"/>
    <w:rsid w:val="000B6445"/>
    <w:rsid w:val="00122C24"/>
    <w:rsid w:val="00147A22"/>
    <w:rsid w:val="001575F6"/>
    <w:rsid w:val="00175B26"/>
    <w:rsid w:val="00200A6D"/>
    <w:rsid w:val="002261B1"/>
    <w:rsid w:val="00365A7A"/>
    <w:rsid w:val="003A2BFE"/>
    <w:rsid w:val="003B2CE8"/>
    <w:rsid w:val="003F1A83"/>
    <w:rsid w:val="004603CC"/>
    <w:rsid w:val="00504D04"/>
    <w:rsid w:val="0051653F"/>
    <w:rsid w:val="00551FCC"/>
    <w:rsid w:val="005A5ED2"/>
    <w:rsid w:val="005F5343"/>
    <w:rsid w:val="00624048"/>
    <w:rsid w:val="00696EA6"/>
    <w:rsid w:val="006B14AA"/>
    <w:rsid w:val="006E4AD1"/>
    <w:rsid w:val="00742A3B"/>
    <w:rsid w:val="007B1B96"/>
    <w:rsid w:val="0083175B"/>
    <w:rsid w:val="00846B0F"/>
    <w:rsid w:val="00881F3A"/>
    <w:rsid w:val="008B0C73"/>
    <w:rsid w:val="00930D7E"/>
    <w:rsid w:val="0098285A"/>
    <w:rsid w:val="0098384B"/>
    <w:rsid w:val="009C1FEC"/>
    <w:rsid w:val="00A0130A"/>
    <w:rsid w:val="00A6256E"/>
    <w:rsid w:val="00A671C7"/>
    <w:rsid w:val="00A871C8"/>
    <w:rsid w:val="00AD7282"/>
    <w:rsid w:val="00B10016"/>
    <w:rsid w:val="00B228DA"/>
    <w:rsid w:val="00B60A42"/>
    <w:rsid w:val="00B87D24"/>
    <w:rsid w:val="00BA0C43"/>
    <w:rsid w:val="00C02541"/>
    <w:rsid w:val="00C12BCF"/>
    <w:rsid w:val="00C614DD"/>
    <w:rsid w:val="00C65D17"/>
    <w:rsid w:val="00C76C10"/>
    <w:rsid w:val="00CE56C6"/>
    <w:rsid w:val="00D40698"/>
    <w:rsid w:val="00DC6459"/>
    <w:rsid w:val="00DD2799"/>
    <w:rsid w:val="00DD55C1"/>
    <w:rsid w:val="00E060FE"/>
    <w:rsid w:val="00EC3BB1"/>
    <w:rsid w:val="00EC7F32"/>
    <w:rsid w:val="00EE3C67"/>
    <w:rsid w:val="00F202C5"/>
    <w:rsid w:val="00FF1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B69F"/>
  <w15:docId w15:val="{2397DA43-785F-483E-A4A9-80C040B5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9405-212B-4198-8273-3E7EFC6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smart</cp:lastModifiedBy>
  <cp:revision>57</cp:revision>
  <dcterms:created xsi:type="dcterms:W3CDTF">2015-02-16T18:41:00Z</dcterms:created>
  <dcterms:modified xsi:type="dcterms:W3CDTF">2021-03-20T14:24:00Z</dcterms:modified>
</cp:coreProperties>
</file>