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3AC" w:rsidRPr="00EE6DF5" w:rsidRDefault="00534A3D" w:rsidP="00534A3D">
      <w:pPr>
        <w:spacing w:after="0" w:line="240" w:lineRule="auto"/>
        <w:ind w:hanging="766"/>
        <w:rPr>
          <w:b/>
          <w:bCs/>
          <w:sz w:val="28"/>
          <w:szCs w:val="28"/>
          <w:rtl/>
          <w:lang w:bidi="ar-EG"/>
        </w:rPr>
      </w:pPr>
      <w:r>
        <w:rPr>
          <w:rFonts w:cs="Arial"/>
          <w:b/>
          <w:bCs/>
          <w:noProof/>
          <w:rtl/>
        </w:rPr>
        <w:drawing>
          <wp:anchor distT="0" distB="0" distL="114300" distR="114300" simplePos="0" relativeHeight="251663360" behindDoc="0" locked="0" layoutInCell="1" allowOverlap="1" wp14:anchorId="73477D24" wp14:editId="1898CA03">
            <wp:simplePos x="0" y="0"/>
            <wp:positionH relativeFrom="margin">
              <wp:posOffset>-676275</wp:posOffset>
            </wp:positionH>
            <wp:positionV relativeFrom="margin">
              <wp:posOffset>-390525</wp:posOffset>
            </wp:positionV>
            <wp:extent cx="6600825" cy="1104900"/>
            <wp:effectExtent l="0" t="0" r="9525" b="0"/>
            <wp:wrapSquare wrapText="bothSides"/>
            <wp:docPr id="1" name="Picture 1" descr="C:\Users\smart\Desktop\desktop files 2019\قياس وتقويم\Pic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art\Desktop\desktop files 2019\قياس وتقويم\Picture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97" b="15686"/>
                    <a:stretch/>
                  </pic:blipFill>
                  <pic:spPr bwMode="auto">
                    <a:xfrm>
                      <a:off x="0" y="0"/>
                      <a:ext cx="66008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3AC" w:rsidRPr="0054025D">
        <w:rPr>
          <w:rFonts w:cs="Arial"/>
          <w:b/>
          <w:bCs/>
          <w:noProof/>
          <w:rtl/>
        </w:rPr>
        <w:drawing>
          <wp:anchor distT="0" distB="0" distL="114300" distR="114300" simplePos="0" relativeHeight="251660288" behindDoc="0" locked="0" layoutInCell="1" allowOverlap="1" wp14:anchorId="388A995A" wp14:editId="3829D761">
            <wp:simplePos x="0" y="0"/>
            <wp:positionH relativeFrom="margin">
              <wp:posOffset>7686675</wp:posOffset>
            </wp:positionH>
            <wp:positionV relativeFrom="margin">
              <wp:posOffset>-542925</wp:posOffset>
            </wp:positionV>
            <wp:extent cx="952500" cy="1000125"/>
            <wp:effectExtent l="19050" t="0" r="0" b="0"/>
            <wp:wrapSquare wrapText="bothSides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13AC" w:rsidRPr="0054025D">
        <w:rPr>
          <w:rFonts w:cs="Arial"/>
          <w:b/>
          <w:bCs/>
          <w:noProof/>
          <w:rtl/>
        </w:rPr>
        <w:drawing>
          <wp:anchor distT="0" distB="0" distL="114300" distR="114300" simplePos="0" relativeHeight="251662336" behindDoc="0" locked="0" layoutInCell="1" allowOverlap="1" wp14:anchorId="38387B3B" wp14:editId="69DC5BDA">
            <wp:simplePos x="0" y="0"/>
            <wp:positionH relativeFrom="margin">
              <wp:posOffset>7705725</wp:posOffset>
            </wp:positionH>
            <wp:positionV relativeFrom="margin">
              <wp:posOffset>-533400</wp:posOffset>
            </wp:positionV>
            <wp:extent cx="952500" cy="1000125"/>
            <wp:effectExtent l="19050" t="0" r="0" b="0"/>
            <wp:wrapSquare wrapText="bothSides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13AC" w:rsidRPr="0054025D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5BC96BB" wp14:editId="6EEF6A48">
            <wp:simplePos x="0" y="0"/>
            <wp:positionH relativeFrom="margin">
              <wp:posOffset>7915275</wp:posOffset>
            </wp:positionH>
            <wp:positionV relativeFrom="margin">
              <wp:posOffset>-771525</wp:posOffset>
            </wp:positionV>
            <wp:extent cx="952500" cy="1000125"/>
            <wp:effectExtent l="19050" t="0" r="0" b="0"/>
            <wp:wrapSquare wrapText="bothSides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13AC" w:rsidRPr="00EE6DF5">
        <w:rPr>
          <w:rFonts w:hint="cs"/>
          <w:b/>
          <w:bCs/>
          <w:sz w:val="28"/>
          <w:szCs w:val="28"/>
          <w:rtl/>
          <w:lang w:bidi="ar-EG"/>
        </w:rPr>
        <w:t>جامعة الزقازيق</w:t>
      </w:r>
    </w:p>
    <w:p w:rsidR="005213AC" w:rsidRPr="00EE6DF5" w:rsidRDefault="005213AC" w:rsidP="005213AC">
      <w:pPr>
        <w:tabs>
          <w:tab w:val="center" w:pos="2953"/>
        </w:tabs>
        <w:spacing w:after="0" w:line="240" w:lineRule="auto"/>
        <w:ind w:left="-766"/>
        <w:rPr>
          <w:b/>
          <w:bCs/>
          <w:sz w:val="28"/>
          <w:szCs w:val="28"/>
          <w:rtl/>
          <w:lang w:bidi="ar-EG"/>
        </w:rPr>
      </w:pPr>
      <w:r w:rsidRPr="00EE6DF5">
        <w:rPr>
          <w:rFonts w:hint="cs"/>
          <w:b/>
          <w:bCs/>
          <w:sz w:val="28"/>
          <w:szCs w:val="28"/>
          <w:rtl/>
          <w:lang w:bidi="ar-EG"/>
        </w:rPr>
        <w:t>كلية الطب البيطرى</w:t>
      </w:r>
      <w:r>
        <w:rPr>
          <w:b/>
          <w:bCs/>
          <w:sz w:val="28"/>
          <w:szCs w:val="28"/>
          <w:rtl/>
          <w:lang w:bidi="ar-EG"/>
        </w:rPr>
        <w:tab/>
      </w:r>
      <w:r w:rsidRPr="00A1413D">
        <w:rPr>
          <w:rFonts w:cs="Arial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 wp14:anchorId="65CD7447" wp14:editId="15F2B1AB">
            <wp:simplePos x="0" y="0"/>
            <wp:positionH relativeFrom="margin">
              <wp:posOffset>7839075</wp:posOffset>
            </wp:positionH>
            <wp:positionV relativeFrom="margin">
              <wp:posOffset>-390525</wp:posOffset>
            </wp:positionV>
            <wp:extent cx="952500" cy="1000125"/>
            <wp:effectExtent l="19050" t="0" r="0" b="0"/>
            <wp:wrapSquare wrapText="bothSides"/>
            <wp:docPr id="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13AC" w:rsidRDefault="005213AC" w:rsidP="005213AC">
      <w:pPr>
        <w:ind w:left="-766"/>
        <w:rPr>
          <w:b/>
          <w:bCs/>
          <w:sz w:val="28"/>
          <w:szCs w:val="28"/>
          <w:u w:val="single"/>
          <w:rtl/>
          <w:lang w:bidi="ar-EG"/>
        </w:rPr>
      </w:pPr>
      <w:r w:rsidRPr="00116E7B">
        <w:rPr>
          <w:rFonts w:hint="cs"/>
          <w:b/>
          <w:bCs/>
          <w:sz w:val="28"/>
          <w:szCs w:val="28"/>
          <w:u w:val="single"/>
          <w:rtl/>
          <w:lang w:bidi="ar-EG"/>
        </w:rPr>
        <w:t>وحدة القياس والتقويم</w:t>
      </w:r>
    </w:p>
    <w:p w:rsidR="00E57EDF" w:rsidRPr="005213AC" w:rsidRDefault="00364522" w:rsidP="00364522">
      <w:pPr>
        <w:jc w:val="center"/>
        <w:rPr>
          <w:rFonts w:ascii="Arabic Typesetting" w:hAnsi="Arabic Typesetting" w:cs="Arabic Typesetting"/>
          <w:b/>
          <w:bCs/>
          <w:color w:val="FF0000"/>
          <w:sz w:val="96"/>
          <w:szCs w:val="96"/>
          <w:rtl/>
          <w:lang w:bidi="ar-EG"/>
        </w:rPr>
      </w:pPr>
      <w:r w:rsidRPr="005213AC">
        <w:rPr>
          <w:rFonts w:ascii="Arabic Typesetting" w:hAnsi="Arabic Typesetting" w:cs="Arabic Typesetting"/>
          <w:b/>
          <w:bCs/>
          <w:color w:val="FF0000"/>
          <w:sz w:val="96"/>
          <w:szCs w:val="96"/>
          <w:rtl/>
          <w:lang w:bidi="ar-EG"/>
        </w:rPr>
        <w:t>رؤية وحدة القياس والتقويم</w:t>
      </w:r>
    </w:p>
    <w:p w:rsidR="00E0147A" w:rsidRPr="005213AC" w:rsidRDefault="00364522" w:rsidP="00364522">
      <w:pPr>
        <w:jc w:val="center"/>
        <w:rPr>
          <w:rFonts w:ascii="Arabic Typesetting" w:hAnsi="Arabic Typesetting" w:cs="Arabic Typesetting"/>
          <w:sz w:val="56"/>
          <w:szCs w:val="56"/>
          <w:rtl/>
          <w:lang w:bidi="ar-EG"/>
        </w:rPr>
      </w:pPr>
      <w:r w:rsidRPr="005213AC">
        <w:rPr>
          <w:rFonts w:ascii="Arabic Typesetting" w:hAnsi="Arabic Typesetting" w:cs="Arabic Typesetting"/>
          <w:sz w:val="56"/>
          <w:szCs w:val="56"/>
          <w:rtl/>
          <w:lang w:bidi="ar-EG"/>
        </w:rPr>
        <w:t>الوصول لاعلى نواتج التعلم المستهدفه من دراسة المقررات الدراسية باستخدام احدث طرق التقويم</w:t>
      </w:r>
    </w:p>
    <w:p w:rsidR="00E0147A" w:rsidRPr="005213AC" w:rsidRDefault="00E0147A" w:rsidP="005213AC">
      <w:pPr>
        <w:jc w:val="center"/>
        <w:rPr>
          <w:rFonts w:ascii="Arabic Typesetting" w:hAnsi="Arabic Typesetting" w:cs="Arabic Typesetting"/>
          <w:sz w:val="48"/>
          <w:szCs w:val="48"/>
          <w:rtl/>
          <w:lang w:bidi="ar-EG"/>
        </w:rPr>
      </w:pPr>
      <w:r w:rsidRPr="005213AC">
        <w:rPr>
          <w:rFonts w:ascii="Arabic Typesetting" w:hAnsi="Arabic Typesetting" w:cs="Arabic Typesetting"/>
          <w:b/>
          <w:bCs/>
          <w:color w:val="FF0000"/>
          <w:sz w:val="96"/>
          <w:szCs w:val="96"/>
          <w:rtl/>
          <w:lang w:bidi="ar-EG"/>
        </w:rPr>
        <w:t>اهداف الوحدة</w:t>
      </w:r>
    </w:p>
    <w:p w:rsidR="008D5168" w:rsidRPr="005213AC" w:rsidRDefault="008D5168" w:rsidP="005213A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abic Typesetting" w:hAnsi="Arabic Typesetting" w:cs="Arabic Typesetting"/>
          <w:sz w:val="48"/>
          <w:szCs w:val="48"/>
          <w:rtl/>
          <w:lang w:bidi="ar-EG"/>
        </w:rPr>
      </w:pPr>
      <w:r w:rsidRPr="005213AC">
        <w:rPr>
          <w:rFonts w:ascii="Arabic Typesetting" w:hAnsi="Arabic Typesetting" w:cs="Arabic Typesetting"/>
          <w:sz w:val="48"/>
          <w:szCs w:val="48"/>
          <w:rtl/>
          <w:lang w:bidi="ar-EG"/>
        </w:rPr>
        <w:t>نشر ثقافة القياس والتقويم ورفع مستوى الوعى باهمية تطوير عمليات القياس والتقويم كاحد مداخل تحسين منظومة التعليم بالجامعه</w:t>
      </w:r>
    </w:p>
    <w:p w:rsidR="00364522" w:rsidRPr="005213AC" w:rsidRDefault="00E0147A" w:rsidP="005213A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abic Typesetting" w:hAnsi="Arabic Typesetting" w:cs="Arabic Typesetting"/>
          <w:sz w:val="48"/>
          <w:szCs w:val="48"/>
          <w:lang w:bidi="ar-EG"/>
        </w:rPr>
      </w:pPr>
      <w:r w:rsidRPr="005213AC">
        <w:rPr>
          <w:rFonts w:ascii="Arabic Typesetting" w:hAnsi="Arabic Typesetting" w:cs="Arabic Typesetting"/>
          <w:sz w:val="48"/>
          <w:szCs w:val="48"/>
          <w:rtl/>
          <w:lang w:bidi="ar-EG"/>
        </w:rPr>
        <w:t>معرفة وتطبيق الطرق والوسائل العل</w:t>
      </w:r>
      <w:r w:rsidR="005213AC">
        <w:rPr>
          <w:rFonts w:ascii="Arabic Typesetting" w:hAnsi="Arabic Typesetting" w:cs="Arabic Typesetting"/>
          <w:sz w:val="48"/>
          <w:szCs w:val="48"/>
          <w:rtl/>
          <w:lang w:bidi="ar-EG"/>
        </w:rPr>
        <w:t>مية التى يمكن بها التعرف والربط</w:t>
      </w:r>
      <w:r w:rsidR="005213AC">
        <w:rPr>
          <w:rFonts w:ascii="Arabic Typesetting" w:hAnsi="Arabic Typesetting" w:cs="Arabic Typesetting" w:hint="cs"/>
          <w:sz w:val="48"/>
          <w:szCs w:val="48"/>
          <w:rtl/>
          <w:lang w:bidi="ar-EG"/>
        </w:rPr>
        <w:t xml:space="preserve"> </w:t>
      </w:r>
      <w:r w:rsidRPr="005213AC">
        <w:rPr>
          <w:rFonts w:ascii="Arabic Typesetting" w:hAnsi="Arabic Typesetting" w:cs="Arabic Typesetting"/>
          <w:sz w:val="48"/>
          <w:szCs w:val="48"/>
          <w:rtl/>
          <w:lang w:bidi="ar-EG"/>
        </w:rPr>
        <w:t>بين المعايير والاهداف التعليمية المنشودة لدى الطالب</w:t>
      </w:r>
    </w:p>
    <w:p w:rsidR="00E0147A" w:rsidRPr="005213AC" w:rsidRDefault="00E0147A" w:rsidP="005213A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abic Typesetting" w:hAnsi="Arabic Typesetting" w:cs="Arabic Typesetting"/>
          <w:sz w:val="48"/>
          <w:szCs w:val="48"/>
          <w:lang w:bidi="ar-EG"/>
        </w:rPr>
      </w:pPr>
      <w:r w:rsidRPr="005213AC">
        <w:rPr>
          <w:rFonts w:ascii="Arabic Typesetting" w:hAnsi="Arabic Typesetting" w:cs="Arabic Typesetting"/>
          <w:sz w:val="48"/>
          <w:szCs w:val="48"/>
          <w:rtl/>
          <w:lang w:bidi="ar-EG"/>
        </w:rPr>
        <w:t>تنمية المفاهيم والعمليات ومهارات التعلم</w:t>
      </w:r>
    </w:p>
    <w:p w:rsidR="00E0147A" w:rsidRPr="005213AC" w:rsidRDefault="00E0147A" w:rsidP="005213A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abic Typesetting" w:hAnsi="Arabic Typesetting" w:cs="Arabic Typesetting"/>
          <w:sz w:val="48"/>
          <w:szCs w:val="48"/>
          <w:lang w:bidi="ar-EG"/>
        </w:rPr>
      </w:pPr>
      <w:r w:rsidRPr="005213AC">
        <w:rPr>
          <w:rFonts w:ascii="Arabic Typesetting" w:hAnsi="Arabic Typesetting" w:cs="Arabic Typesetting"/>
          <w:sz w:val="48"/>
          <w:szCs w:val="48"/>
          <w:rtl/>
          <w:lang w:bidi="ar-EG"/>
        </w:rPr>
        <w:t>التحقق من اكتساب المتعلم كل مفاهيم التعليم من خلال ادوات القياس المختلفة والارتباط بمحتوى التعلم واهداف ومعايير المقرر والبرنامج</w:t>
      </w:r>
    </w:p>
    <w:p w:rsidR="008246B1" w:rsidRPr="005213AC" w:rsidRDefault="008246B1" w:rsidP="005213AC">
      <w:pPr>
        <w:pStyle w:val="ListParagraph"/>
        <w:ind w:left="1080"/>
        <w:jc w:val="center"/>
        <w:rPr>
          <w:rFonts w:ascii="Arabic Typesetting" w:hAnsi="Arabic Typesetting" w:cs="Arabic Typesetting"/>
          <w:b/>
          <w:bCs/>
          <w:color w:val="FF0000"/>
          <w:sz w:val="96"/>
          <w:szCs w:val="96"/>
          <w:rtl/>
          <w:lang w:bidi="ar-EG"/>
        </w:rPr>
      </w:pPr>
      <w:r w:rsidRPr="005213AC">
        <w:rPr>
          <w:rFonts w:ascii="Arabic Typesetting" w:hAnsi="Arabic Typesetting" w:cs="Arabic Typesetting"/>
          <w:b/>
          <w:bCs/>
          <w:color w:val="FF0000"/>
          <w:sz w:val="96"/>
          <w:szCs w:val="96"/>
          <w:rtl/>
          <w:lang w:bidi="ar-EG"/>
        </w:rPr>
        <w:t>مهام وحدة القياس</w:t>
      </w:r>
    </w:p>
    <w:p w:rsidR="008246B1" w:rsidRPr="005213AC" w:rsidRDefault="008246B1" w:rsidP="005213AC">
      <w:pPr>
        <w:pStyle w:val="ListParagraph"/>
        <w:numPr>
          <w:ilvl w:val="0"/>
          <w:numId w:val="2"/>
        </w:numPr>
        <w:ind w:left="1218" w:firstLine="0"/>
        <w:jc w:val="both"/>
        <w:rPr>
          <w:rFonts w:ascii="Arabic Typesetting" w:hAnsi="Arabic Typesetting" w:cs="Arabic Typesetting"/>
          <w:sz w:val="48"/>
          <w:szCs w:val="48"/>
          <w:lang w:bidi="ar-EG"/>
        </w:rPr>
      </w:pPr>
      <w:r w:rsidRPr="005213AC">
        <w:rPr>
          <w:rFonts w:ascii="Arabic Typesetting" w:hAnsi="Arabic Typesetting" w:cs="Arabic Typesetting"/>
          <w:sz w:val="48"/>
          <w:szCs w:val="48"/>
          <w:rtl/>
          <w:lang w:bidi="ar-EG"/>
        </w:rPr>
        <w:t>دراسة اهداف ومحتوى المقررات والبرامج المختلفة للحصول على نواتج التعلم</w:t>
      </w:r>
    </w:p>
    <w:p w:rsidR="008246B1" w:rsidRPr="005213AC" w:rsidRDefault="000E353F" w:rsidP="005213AC">
      <w:pPr>
        <w:pStyle w:val="ListParagraph"/>
        <w:numPr>
          <w:ilvl w:val="0"/>
          <w:numId w:val="2"/>
        </w:numPr>
        <w:jc w:val="both"/>
        <w:rPr>
          <w:rFonts w:ascii="Arabic Typesetting" w:hAnsi="Arabic Typesetting" w:cs="Arabic Typesetting"/>
          <w:sz w:val="48"/>
          <w:szCs w:val="48"/>
          <w:lang w:bidi="ar-EG"/>
        </w:rPr>
      </w:pPr>
      <w:r w:rsidRPr="005213AC">
        <w:rPr>
          <w:rFonts w:ascii="Arabic Typesetting" w:hAnsi="Arabic Typesetting" w:cs="Arabic Typesetting"/>
          <w:sz w:val="48"/>
          <w:szCs w:val="48"/>
          <w:rtl/>
          <w:lang w:bidi="ar-EG"/>
        </w:rPr>
        <w:t>تطبيق احدث نظم التقييم للحصول على نواتج التعلم</w:t>
      </w:r>
    </w:p>
    <w:p w:rsidR="000E353F" w:rsidRPr="005213AC" w:rsidRDefault="000E353F" w:rsidP="005213AC">
      <w:pPr>
        <w:pStyle w:val="ListParagraph"/>
        <w:numPr>
          <w:ilvl w:val="0"/>
          <w:numId w:val="2"/>
        </w:numPr>
        <w:jc w:val="both"/>
        <w:rPr>
          <w:rFonts w:ascii="Arabic Typesetting" w:hAnsi="Arabic Typesetting" w:cs="Arabic Typesetting"/>
          <w:sz w:val="48"/>
          <w:szCs w:val="48"/>
          <w:lang w:bidi="ar-EG"/>
        </w:rPr>
      </w:pPr>
      <w:r w:rsidRPr="005213AC">
        <w:rPr>
          <w:rFonts w:ascii="Arabic Typesetting" w:hAnsi="Arabic Typesetting" w:cs="Arabic Typesetting"/>
          <w:sz w:val="48"/>
          <w:szCs w:val="48"/>
          <w:rtl/>
          <w:lang w:bidi="ar-EG"/>
        </w:rPr>
        <w:lastRenderedPageBreak/>
        <w:t>متابعة مصداقية ادوات التقويم</w:t>
      </w:r>
    </w:p>
    <w:p w:rsidR="000E353F" w:rsidRPr="005213AC" w:rsidRDefault="000E353F" w:rsidP="005213AC">
      <w:pPr>
        <w:pStyle w:val="ListParagraph"/>
        <w:numPr>
          <w:ilvl w:val="0"/>
          <w:numId w:val="2"/>
        </w:numPr>
        <w:jc w:val="both"/>
        <w:rPr>
          <w:rFonts w:ascii="Arabic Typesetting" w:hAnsi="Arabic Typesetting" w:cs="Arabic Typesetting"/>
          <w:sz w:val="48"/>
          <w:szCs w:val="48"/>
          <w:lang w:bidi="ar-EG"/>
        </w:rPr>
      </w:pPr>
      <w:r w:rsidRPr="005213AC">
        <w:rPr>
          <w:rFonts w:ascii="Arabic Typesetting" w:hAnsi="Arabic Typesetting" w:cs="Arabic Typesetting"/>
          <w:sz w:val="48"/>
          <w:szCs w:val="48"/>
          <w:rtl/>
          <w:lang w:bidi="ar-EG"/>
        </w:rPr>
        <w:t>تحليل نتائج امتحانات الطلاب والوقوف على النقاط التى تحتاج لتطوير فى الامتحانات القادمة</w:t>
      </w:r>
    </w:p>
    <w:p w:rsidR="000E353F" w:rsidRPr="005213AC" w:rsidRDefault="000E353F" w:rsidP="005213AC">
      <w:pPr>
        <w:pStyle w:val="ListParagraph"/>
        <w:numPr>
          <w:ilvl w:val="0"/>
          <w:numId w:val="2"/>
        </w:numPr>
        <w:jc w:val="both"/>
        <w:rPr>
          <w:rFonts w:ascii="Arabic Typesetting" w:hAnsi="Arabic Typesetting" w:cs="Arabic Typesetting"/>
          <w:sz w:val="48"/>
          <w:szCs w:val="48"/>
          <w:lang w:bidi="ar-EG"/>
        </w:rPr>
      </w:pPr>
      <w:r w:rsidRPr="005213AC">
        <w:rPr>
          <w:rFonts w:ascii="Arabic Typesetting" w:hAnsi="Arabic Typesetting" w:cs="Arabic Typesetting"/>
          <w:sz w:val="48"/>
          <w:szCs w:val="48"/>
          <w:rtl/>
          <w:lang w:bidi="ar-EG"/>
        </w:rPr>
        <w:t>تفعيل الية التصحيح الالكترونى (الالى) وتطبيقة فى الكلية تدريجيا ابتداءا من العام الجامعى 2016- 2017 حتى الان ليصبح التصحيح الالى مطبق بنسبة 100% وذلك لتحقيق العدالة والشفافية</w:t>
      </w:r>
    </w:p>
    <w:p w:rsidR="00276E4B" w:rsidRPr="005213AC" w:rsidRDefault="000E353F" w:rsidP="005213AC">
      <w:pPr>
        <w:pStyle w:val="ListParagraph"/>
        <w:numPr>
          <w:ilvl w:val="0"/>
          <w:numId w:val="2"/>
        </w:numPr>
        <w:jc w:val="both"/>
        <w:rPr>
          <w:rFonts w:ascii="Arabic Typesetting" w:hAnsi="Arabic Typesetting" w:cs="Arabic Typesetting"/>
          <w:sz w:val="48"/>
          <w:szCs w:val="48"/>
          <w:lang w:bidi="ar-EG"/>
        </w:rPr>
      </w:pPr>
      <w:r w:rsidRPr="005213AC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</w:t>
      </w:r>
      <w:r w:rsidR="00276E4B" w:rsidRPr="005213AC">
        <w:rPr>
          <w:rFonts w:ascii="Arabic Typesetting" w:hAnsi="Arabic Typesetting" w:cs="Arabic Typesetting"/>
          <w:sz w:val="48"/>
          <w:szCs w:val="48"/>
          <w:rtl/>
          <w:lang w:bidi="ar-EG"/>
        </w:rPr>
        <w:t>تأمين أوراق الإجابة حسب التصاميم والمعايير المحددة مع الشركات المتخصصة.</w:t>
      </w:r>
    </w:p>
    <w:p w:rsidR="00276E4B" w:rsidRPr="005213AC" w:rsidRDefault="00276E4B" w:rsidP="005213AC">
      <w:pPr>
        <w:pStyle w:val="ListParagraph"/>
        <w:numPr>
          <w:ilvl w:val="0"/>
          <w:numId w:val="2"/>
        </w:numPr>
        <w:jc w:val="both"/>
        <w:rPr>
          <w:rFonts w:ascii="Arabic Typesetting" w:hAnsi="Arabic Typesetting" w:cs="Arabic Typesetting"/>
          <w:sz w:val="48"/>
          <w:szCs w:val="48"/>
          <w:lang w:bidi="ar-EG"/>
        </w:rPr>
      </w:pPr>
      <w:r w:rsidRPr="005213AC">
        <w:rPr>
          <w:rFonts w:ascii="Arabic Typesetting" w:hAnsi="Arabic Typesetting" w:cs="Arabic Typesetting"/>
          <w:sz w:val="48"/>
          <w:szCs w:val="48"/>
          <w:rtl/>
          <w:lang w:bidi="ar-EG"/>
        </w:rPr>
        <w:t>إدارة نظم التصحيح الآلي .</w:t>
      </w:r>
    </w:p>
    <w:p w:rsidR="00276E4B" w:rsidRPr="005213AC" w:rsidRDefault="00276E4B" w:rsidP="007324AA">
      <w:pPr>
        <w:pStyle w:val="ListParagraph"/>
        <w:numPr>
          <w:ilvl w:val="0"/>
          <w:numId w:val="2"/>
        </w:numPr>
        <w:jc w:val="both"/>
        <w:rPr>
          <w:rFonts w:ascii="Arabic Typesetting" w:hAnsi="Arabic Typesetting" w:cs="Arabic Typesetting"/>
          <w:sz w:val="48"/>
          <w:szCs w:val="48"/>
          <w:lang w:bidi="ar-EG"/>
        </w:rPr>
      </w:pPr>
      <w:r w:rsidRPr="005213AC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الإشراف على </w:t>
      </w:r>
      <w:r w:rsidR="007324AA">
        <w:rPr>
          <w:rFonts w:ascii="Arabic Typesetting" w:hAnsi="Arabic Typesetting" w:cs="Arabic Typesetting"/>
          <w:sz w:val="48"/>
          <w:szCs w:val="48"/>
          <w:rtl/>
          <w:lang w:bidi="ar-EG"/>
        </w:rPr>
        <w:t>آل</w:t>
      </w:r>
      <w:r w:rsidR="007324AA">
        <w:rPr>
          <w:rFonts w:ascii="Arabic Typesetting" w:hAnsi="Arabic Typesetting" w:cs="Arabic Typesetting" w:hint="cs"/>
          <w:sz w:val="48"/>
          <w:szCs w:val="48"/>
          <w:rtl/>
          <w:lang w:bidi="ar-EG"/>
        </w:rPr>
        <w:t>يات تجهيز</w:t>
      </w:r>
      <w:r w:rsidRPr="005213AC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أوراق الإجابة</w:t>
      </w:r>
      <w:r w:rsidR="007324AA">
        <w:rPr>
          <w:rFonts w:ascii="Arabic Typesetting" w:hAnsi="Arabic Typesetting" w:cs="Arabic Typesetting" w:hint="cs"/>
          <w:sz w:val="48"/>
          <w:szCs w:val="48"/>
          <w:rtl/>
          <w:lang w:bidi="ar-EG"/>
        </w:rPr>
        <w:t xml:space="preserve"> للتصحيح ال</w:t>
      </w:r>
      <w:r w:rsidR="007324AA">
        <w:rPr>
          <w:rFonts w:ascii="Arabic Typesetting" w:hAnsi="Arabic Typesetting" w:cs="Arabic Typesetting"/>
          <w:sz w:val="48"/>
          <w:szCs w:val="48"/>
          <w:rtl/>
          <w:lang w:bidi="ar-EG"/>
        </w:rPr>
        <w:t>آ</w:t>
      </w:r>
      <w:r w:rsidR="007324AA">
        <w:rPr>
          <w:rFonts w:ascii="Arabic Typesetting" w:hAnsi="Arabic Typesetting" w:cs="Arabic Typesetting" w:hint="cs"/>
          <w:sz w:val="48"/>
          <w:szCs w:val="48"/>
          <w:rtl/>
          <w:lang w:bidi="ar-EG"/>
        </w:rPr>
        <w:t>لى</w:t>
      </w:r>
      <w:r w:rsidRPr="005213AC">
        <w:rPr>
          <w:rFonts w:ascii="Arabic Typesetting" w:hAnsi="Arabic Typesetting" w:cs="Arabic Typesetting"/>
          <w:sz w:val="48"/>
          <w:szCs w:val="48"/>
          <w:rtl/>
          <w:lang w:bidi="ar-EG"/>
        </w:rPr>
        <w:t>.</w:t>
      </w:r>
    </w:p>
    <w:p w:rsidR="00276E4B" w:rsidRPr="005213AC" w:rsidRDefault="00276E4B" w:rsidP="007324AA">
      <w:pPr>
        <w:pStyle w:val="ListParagraph"/>
        <w:numPr>
          <w:ilvl w:val="0"/>
          <w:numId w:val="2"/>
        </w:numPr>
        <w:jc w:val="both"/>
        <w:rPr>
          <w:rFonts w:ascii="Arabic Typesetting" w:hAnsi="Arabic Typesetting" w:cs="Arabic Typesetting"/>
          <w:sz w:val="48"/>
          <w:szCs w:val="48"/>
          <w:lang w:bidi="ar-EG"/>
        </w:rPr>
      </w:pPr>
      <w:r w:rsidRPr="005213AC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استلام </w:t>
      </w:r>
      <w:r w:rsidR="007324AA" w:rsidRPr="005213AC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أوراق الإجابة </w:t>
      </w:r>
      <w:r w:rsidR="007324AA">
        <w:rPr>
          <w:rFonts w:ascii="Arabic Typesetting" w:hAnsi="Arabic Typesetting" w:cs="Arabic Typesetting" w:hint="cs"/>
          <w:sz w:val="48"/>
          <w:szCs w:val="48"/>
          <w:rtl/>
          <w:lang w:bidi="ar-EG"/>
        </w:rPr>
        <w:t xml:space="preserve">المعدة للتصحيح الالى </w:t>
      </w:r>
      <w:r w:rsidRPr="005213AC">
        <w:rPr>
          <w:rFonts w:ascii="Arabic Typesetting" w:hAnsi="Arabic Typesetting" w:cs="Arabic Typesetting"/>
          <w:sz w:val="48"/>
          <w:szCs w:val="48"/>
          <w:rtl/>
          <w:lang w:bidi="ar-EG"/>
        </w:rPr>
        <w:t>وتنظيمها.</w:t>
      </w:r>
    </w:p>
    <w:p w:rsidR="00276E4B" w:rsidRPr="005213AC" w:rsidRDefault="00276E4B" w:rsidP="005213AC">
      <w:pPr>
        <w:pStyle w:val="ListParagraph"/>
        <w:numPr>
          <w:ilvl w:val="0"/>
          <w:numId w:val="2"/>
        </w:numPr>
        <w:jc w:val="both"/>
        <w:rPr>
          <w:rFonts w:ascii="Arabic Typesetting" w:hAnsi="Arabic Typesetting" w:cs="Arabic Typesetting"/>
          <w:sz w:val="48"/>
          <w:szCs w:val="48"/>
          <w:lang w:bidi="ar-EG"/>
        </w:rPr>
      </w:pPr>
      <w:r w:rsidRPr="005213AC">
        <w:rPr>
          <w:rFonts w:ascii="Arabic Typesetting" w:hAnsi="Arabic Typesetting" w:cs="Arabic Typesetting"/>
          <w:sz w:val="48"/>
          <w:szCs w:val="48"/>
          <w:rtl/>
          <w:lang w:bidi="ar-EG"/>
        </w:rPr>
        <w:t>تجهيز متطلبات استخدام جهاز  التصحيح الآلي واجراءات الاستعارة المؤقتة.</w:t>
      </w:r>
      <w:r w:rsidR="007324AA">
        <w:rPr>
          <w:rFonts w:ascii="Arabic Typesetting" w:hAnsi="Arabic Typesetting" w:cs="Arabic Typesetting" w:hint="cs"/>
          <w:sz w:val="48"/>
          <w:szCs w:val="48"/>
          <w:rtl/>
          <w:lang w:bidi="ar-EG"/>
        </w:rPr>
        <w:t xml:space="preserve"> </w:t>
      </w:r>
    </w:p>
    <w:p w:rsidR="00276E4B" w:rsidRPr="005213AC" w:rsidRDefault="00276E4B" w:rsidP="005213AC">
      <w:pPr>
        <w:pStyle w:val="ListParagraph"/>
        <w:numPr>
          <w:ilvl w:val="0"/>
          <w:numId w:val="2"/>
        </w:numPr>
        <w:jc w:val="both"/>
        <w:rPr>
          <w:rFonts w:ascii="Arabic Typesetting" w:hAnsi="Arabic Typesetting" w:cs="Arabic Typesetting"/>
          <w:sz w:val="48"/>
          <w:szCs w:val="48"/>
          <w:lang w:bidi="ar-EG"/>
        </w:rPr>
      </w:pPr>
      <w:r w:rsidRPr="005213AC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التأكد من تحقيق عمليات التصحيح الآلي بصورة صحيحة وفقا لمعايير </w:t>
      </w:r>
      <w:r w:rsidR="00764738">
        <w:rPr>
          <w:rFonts w:ascii="Arabic Typesetting" w:hAnsi="Arabic Typesetting" w:cs="Arabic Typesetting"/>
          <w:sz w:val="48"/>
          <w:szCs w:val="48"/>
          <w:rtl/>
          <w:lang w:bidi="ar-EG"/>
        </w:rPr>
        <w:t>ت</w:t>
      </w:r>
      <w:r w:rsidRPr="005213AC">
        <w:rPr>
          <w:rFonts w:ascii="Arabic Typesetting" w:hAnsi="Arabic Typesetting" w:cs="Arabic Typesetting"/>
          <w:sz w:val="48"/>
          <w:szCs w:val="48"/>
          <w:rtl/>
          <w:lang w:bidi="ar-EG"/>
        </w:rPr>
        <w:t>ناسب إعدادات الممتحنين من أعضاء هيئة التدريس.</w:t>
      </w:r>
    </w:p>
    <w:p w:rsidR="00276E4B" w:rsidRPr="005213AC" w:rsidRDefault="00276E4B" w:rsidP="005213AC">
      <w:pPr>
        <w:pStyle w:val="ListParagraph"/>
        <w:numPr>
          <w:ilvl w:val="0"/>
          <w:numId w:val="2"/>
        </w:numPr>
        <w:jc w:val="both"/>
        <w:rPr>
          <w:rFonts w:ascii="Arabic Typesetting" w:hAnsi="Arabic Typesetting" w:cs="Arabic Typesetting"/>
          <w:sz w:val="48"/>
          <w:szCs w:val="48"/>
          <w:lang w:bidi="ar-EG"/>
        </w:rPr>
      </w:pPr>
      <w:r w:rsidRPr="005213AC">
        <w:rPr>
          <w:rFonts w:ascii="Arabic Typesetting" w:hAnsi="Arabic Typesetting" w:cs="Arabic Typesetting"/>
          <w:sz w:val="48"/>
          <w:szCs w:val="48"/>
          <w:rtl/>
          <w:lang w:bidi="ar-EG"/>
        </w:rPr>
        <w:t>استلام بعض أوراق الامتحانات وتسليمها لإدارة التصحيح الآلي بالمركز بالجامعه وذلك للتقييم.</w:t>
      </w:r>
    </w:p>
    <w:p w:rsidR="00276E4B" w:rsidRPr="005213AC" w:rsidRDefault="00AE6A82" w:rsidP="005213AC">
      <w:pPr>
        <w:pStyle w:val="ListParagraph"/>
        <w:numPr>
          <w:ilvl w:val="0"/>
          <w:numId w:val="2"/>
        </w:numPr>
        <w:jc w:val="both"/>
        <w:rPr>
          <w:rFonts w:ascii="Arabic Typesetting" w:hAnsi="Arabic Typesetting" w:cs="Arabic Typesetting"/>
          <w:sz w:val="48"/>
          <w:szCs w:val="48"/>
          <w:lang w:bidi="ar-EG"/>
        </w:rPr>
      </w:pPr>
      <w:r w:rsidRPr="005213AC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</w:t>
      </w:r>
      <w:r w:rsidR="00982B7D" w:rsidRPr="005213AC">
        <w:rPr>
          <w:rFonts w:ascii="Arabic Typesetting" w:hAnsi="Arabic Typesetting" w:cs="Arabic Typesetting"/>
          <w:sz w:val="48"/>
          <w:szCs w:val="48"/>
          <w:rtl/>
          <w:lang w:bidi="ar-EG"/>
        </w:rPr>
        <w:t>متابعة مؤشرات قياس رضا الطلاب واعضاء هيئة التدريس حول نظم القياس وتقويم الطلاب المختلفة</w:t>
      </w:r>
      <w:r w:rsidR="004E795F">
        <w:rPr>
          <w:rFonts w:ascii="Arabic Typesetting" w:hAnsi="Arabic Typesetting" w:cs="Arabic Typesetting" w:hint="cs"/>
          <w:sz w:val="48"/>
          <w:szCs w:val="48"/>
          <w:rtl/>
          <w:lang w:bidi="ar-EG"/>
        </w:rPr>
        <w:t xml:space="preserve"> عن طريق استبيانات (ورقيا والكترونيا)</w:t>
      </w:r>
    </w:p>
    <w:p w:rsidR="00276E4B" w:rsidRPr="005213AC" w:rsidRDefault="00982B7D" w:rsidP="005213AC">
      <w:pPr>
        <w:pStyle w:val="ListParagraph"/>
        <w:numPr>
          <w:ilvl w:val="0"/>
          <w:numId w:val="2"/>
        </w:numPr>
        <w:jc w:val="both"/>
        <w:rPr>
          <w:rFonts w:ascii="Arabic Typesetting" w:hAnsi="Arabic Typesetting" w:cs="Arabic Typesetting"/>
          <w:sz w:val="48"/>
          <w:szCs w:val="48"/>
          <w:lang w:bidi="ar-EG"/>
        </w:rPr>
      </w:pPr>
      <w:r w:rsidRPr="005213AC">
        <w:rPr>
          <w:rFonts w:ascii="Arabic Typesetting" w:hAnsi="Arabic Typesetting" w:cs="Arabic Typesetting"/>
          <w:sz w:val="48"/>
          <w:szCs w:val="48"/>
          <w:rtl/>
          <w:lang w:bidi="ar-EG"/>
        </w:rPr>
        <w:lastRenderedPageBreak/>
        <w:t xml:space="preserve"> عقد ورش عمل دورية وندوات فى مجال القياس والتقويم والتصحيح الالكترونى</w:t>
      </w:r>
    </w:p>
    <w:p w:rsidR="00276E4B" w:rsidRPr="005213AC" w:rsidRDefault="007A669F" w:rsidP="005213AC">
      <w:pPr>
        <w:pStyle w:val="ListParagraph"/>
        <w:numPr>
          <w:ilvl w:val="0"/>
          <w:numId w:val="2"/>
        </w:numPr>
        <w:jc w:val="both"/>
        <w:rPr>
          <w:rFonts w:ascii="Arabic Typesetting" w:hAnsi="Arabic Typesetting" w:cs="Arabic Typesetting"/>
          <w:sz w:val="48"/>
          <w:szCs w:val="48"/>
          <w:lang w:bidi="ar-EG"/>
        </w:rPr>
      </w:pPr>
      <w:r w:rsidRPr="005213AC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اصدار منشورات دورية لتثقيف الطلاب واعضاء هيئة التدريس بانظمة القياس الحديثة والتصحيح الالكترونى وذلك من خلال مطبوعات وايضا على موقع وحدة ادارة الجودة بالكلية</w:t>
      </w:r>
    </w:p>
    <w:p w:rsidR="000E353F" w:rsidRPr="005213AC" w:rsidRDefault="00595B55" w:rsidP="005213AC">
      <w:pPr>
        <w:pStyle w:val="ListParagraph"/>
        <w:numPr>
          <w:ilvl w:val="0"/>
          <w:numId w:val="2"/>
        </w:numPr>
        <w:jc w:val="both"/>
        <w:rPr>
          <w:rFonts w:ascii="Arabic Typesetting" w:hAnsi="Arabic Typesetting" w:cs="Arabic Typesetting"/>
          <w:sz w:val="48"/>
          <w:szCs w:val="48"/>
          <w:lang w:bidi="ar-EG"/>
        </w:rPr>
      </w:pPr>
      <w:r w:rsidRPr="005213AC">
        <w:rPr>
          <w:rFonts w:ascii="Arabic Typesetting" w:hAnsi="Arabic Typesetting" w:cs="Arabic Typesetting"/>
          <w:sz w:val="48"/>
          <w:szCs w:val="48"/>
          <w:rtl/>
          <w:lang w:bidi="ar-EG"/>
        </w:rPr>
        <w:t>اصدار تقرير عن مدى استيفاء مقررات الفصل الدراسى الاول والثانى لمعايير شكل واخراج الورقة الامتحانية</w:t>
      </w:r>
    </w:p>
    <w:p w:rsidR="00595B55" w:rsidRPr="00327D7A" w:rsidRDefault="00595B55" w:rsidP="00327D7A">
      <w:pPr>
        <w:pStyle w:val="ListParagraph"/>
        <w:numPr>
          <w:ilvl w:val="0"/>
          <w:numId w:val="2"/>
        </w:numPr>
        <w:jc w:val="both"/>
        <w:rPr>
          <w:rFonts w:ascii="Arabic Typesetting" w:hAnsi="Arabic Typesetting" w:cs="Arabic Typesetting"/>
          <w:sz w:val="48"/>
          <w:szCs w:val="48"/>
          <w:rtl/>
          <w:lang w:bidi="ar-EG"/>
        </w:rPr>
      </w:pPr>
      <w:r w:rsidRPr="005213AC">
        <w:rPr>
          <w:rFonts w:ascii="Arabic Typesetting" w:hAnsi="Arabic Typesetting" w:cs="Arabic Typesetting"/>
          <w:sz w:val="48"/>
          <w:szCs w:val="48"/>
          <w:rtl/>
          <w:lang w:bidi="ar-EG"/>
        </w:rPr>
        <w:t>اصدار تقرير عن تطبيق نظام التصحيح الآلى بالكلية فى مختلف الفرق الدراسية</w:t>
      </w:r>
      <w:r w:rsidR="00327D7A">
        <w:rPr>
          <w:rFonts w:ascii="Arabic Typesetting" w:hAnsi="Arabic Typesetting" w:cs="Arabic Typesetting" w:hint="cs"/>
          <w:sz w:val="48"/>
          <w:szCs w:val="48"/>
          <w:rtl/>
          <w:lang w:bidi="ar-EG"/>
        </w:rPr>
        <w:t xml:space="preserve"> </w:t>
      </w:r>
      <w:r w:rsidRPr="00327D7A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وعدد المقررات التى تم تصحيحها آليا </w:t>
      </w:r>
    </w:p>
    <w:p w:rsidR="00595B55" w:rsidRPr="005213AC" w:rsidRDefault="00595B55" w:rsidP="005213AC">
      <w:pPr>
        <w:pStyle w:val="ListParagraph"/>
        <w:ind w:left="1996"/>
        <w:jc w:val="both"/>
        <w:rPr>
          <w:rFonts w:ascii="Arabic Typesetting" w:hAnsi="Arabic Typesetting" w:cs="Arabic Typesetting"/>
          <w:sz w:val="48"/>
          <w:szCs w:val="48"/>
          <w:rtl/>
          <w:lang w:bidi="ar-EG"/>
        </w:rPr>
      </w:pPr>
      <w:r w:rsidRPr="005213AC">
        <w:rPr>
          <w:rFonts w:ascii="Arabic Typesetting" w:hAnsi="Arabic Typesetting" w:cs="Arabic Typesetting"/>
          <w:sz w:val="48"/>
          <w:szCs w:val="48"/>
          <w:rtl/>
          <w:lang w:bidi="ar-EG"/>
        </w:rPr>
        <w:t>واحصائية المقررات واعداد الاوراق المصححة اليا</w:t>
      </w:r>
    </w:p>
    <w:p w:rsidR="00595B55" w:rsidRDefault="00595B55" w:rsidP="005213AC">
      <w:pPr>
        <w:pStyle w:val="ListParagraph"/>
        <w:numPr>
          <w:ilvl w:val="0"/>
          <w:numId w:val="2"/>
        </w:numPr>
        <w:jc w:val="both"/>
        <w:rPr>
          <w:rFonts w:ascii="Arabic Typesetting" w:hAnsi="Arabic Typesetting" w:cs="Arabic Typesetting"/>
          <w:sz w:val="48"/>
          <w:szCs w:val="48"/>
          <w:lang w:bidi="ar-EG"/>
        </w:rPr>
      </w:pPr>
      <w:r w:rsidRPr="005213AC">
        <w:rPr>
          <w:rFonts w:ascii="Arabic Typesetting" w:hAnsi="Arabic Typesetting" w:cs="Arabic Typesetting"/>
          <w:sz w:val="48"/>
          <w:szCs w:val="48"/>
          <w:rtl/>
          <w:lang w:bidi="ar-EG"/>
        </w:rPr>
        <w:t xml:space="preserve"> </w:t>
      </w:r>
      <w:r w:rsidR="00B0367A" w:rsidRPr="005213AC">
        <w:rPr>
          <w:rFonts w:ascii="Arabic Typesetting" w:hAnsi="Arabic Typesetting" w:cs="Arabic Typesetting"/>
          <w:sz w:val="48"/>
          <w:szCs w:val="48"/>
          <w:rtl/>
          <w:lang w:bidi="ar-EG"/>
        </w:rPr>
        <w:t>اصدار</w:t>
      </w:r>
      <w:r w:rsidR="007324AA">
        <w:rPr>
          <w:rFonts w:ascii="Arabic Typesetting" w:hAnsi="Arabic Typesetting" w:cs="Arabic Typesetting" w:hint="cs"/>
          <w:sz w:val="48"/>
          <w:szCs w:val="48"/>
          <w:rtl/>
          <w:lang w:bidi="ar-EG"/>
        </w:rPr>
        <w:t xml:space="preserve"> </w:t>
      </w:r>
      <w:r w:rsidRPr="005213AC">
        <w:rPr>
          <w:rFonts w:ascii="Arabic Typesetting" w:hAnsi="Arabic Typesetting" w:cs="Arabic Typesetting"/>
          <w:sz w:val="48"/>
          <w:szCs w:val="48"/>
          <w:rtl/>
          <w:lang w:bidi="ar-EG"/>
        </w:rPr>
        <w:t>تقريرلأهم التوصيات بعد انتهاء العمل بالتصحيح الالى لكل فصل دراسى</w:t>
      </w:r>
    </w:p>
    <w:p w:rsidR="000F6C3E" w:rsidRDefault="00327D7A" w:rsidP="005213AC">
      <w:pPr>
        <w:pStyle w:val="ListParagraph"/>
        <w:numPr>
          <w:ilvl w:val="0"/>
          <w:numId w:val="2"/>
        </w:numPr>
        <w:jc w:val="both"/>
        <w:rPr>
          <w:rFonts w:ascii="Arabic Typesetting" w:hAnsi="Arabic Typesetting" w:cs="Arabic Typesetting"/>
          <w:sz w:val="48"/>
          <w:szCs w:val="48"/>
          <w:lang w:bidi="ar-EG"/>
        </w:rPr>
      </w:pPr>
      <w:r>
        <w:rPr>
          <w:rFonts w:ascii="Arabic Typesetting" w:hAnsi="Arabic Typesetting" w:cs="Arabic Typesetting" w:hint="cs"/>
          <w:sz w:val="48"/>
          <w:szCs w:val="48"/>
          <w:rtl/>
          <w:lang w:bidi="ar-EG"/>
        </w:rPr>
        <w:t xml:space="preserve">بدء تفعيل دورات وورش عمل بالتعاون مع الجامعة لالية برنامج اعداد بنوك الاسئلة </w:t>
      </w:r>
      <w:r w:rsidR="00AC4748">
        <w:rPr>
          <w:rFonts w:ascii="Arabic Typesetting" w:hAnsi="Arabic Typesetting" w:cs="Arabic Typesetting" w:hint="cs"/>
          <w:sz w:val="48"/>
          <w:szCs w:val="48"/>
          <w:rtl/>
          <w:lang w:bidi="ar-EG"/>
        </w:rPr>
        <w:t>والمشاركة فى تطبيق احدث نظم الاختبارات الالكترونية</w:t>
      </w:r>
    </w:p>
    <w:p w:rsidR="000F6C3E" w:rsidRDefault="000F6C3E" w:rsidP="000F6C3E">
      <w:pPr>
        <w:pStyle w:val="ListParagraph"/>
        <w:ind w:left="1996"/>
        <w:jc w:val="both"/>
        <w:rPr>
          <w:rFonts w:ascii="Arabic Typesetting" w:hAnsi="Arabic Typesetting" w:cs="Arabic Typesetting"/>
          <w:sz w:val="48"/>
          <w:szCs w:val="48"/>
          <w:rtl/>
          <w:lang w:bidi="ar-EG"/>
        </w:rPr>
      </w:pPr>
    </w:p>
    <w:p w:rsidR="000F6C3E" w:rsidRDefault="000F6C3E" w:rsidP="000F6C3E">
      <w:pPr>
        <w:pStyle w:val="ListParagraph"/>
        <w:ind w:left="1996"/>
        <w:jc w:val="both"/>
        <w:rPr>
          <w:rFonts w:ascii="Arabic Typesetting" w:hAnsi="Arabic Typesetting" w:cs="Arabic Typesetting"/>
          <w:sz w:val="48"/>
          <w:szCs w:val="48"/>
          <w:lang w:bidi="ar-EG"/>
        </w:rPr>
      </w:pPr>
    </w:p>
    <w:p w:rsidR="002A1492" w:rsidRPr="002A1492" w:rsidRDefault="002A1492" w:rsidP="002A1492">
      <w:pPr>
        <w:spacing w:after="0"/>
        <w:ind w:left="84" w:hanging="276"/>
        <w:jc w:val="both"/>
        <w:rPr>
          <w:rFonts w:ascii="Arabic Typesetting" w:eastAsia="Times New Roman" w:hAnsi="Arabic Typesetting" w:cs="Arabic Typesetting"/>
          <w:b/>
          <w:bCs/>
          <w:sz w:val="40"/>
          <w:szCs w:val="40"/>
          <w:lang w:bidi="ar-EG"/>
        </w:rPr>
      </w:pPr>
      <w:r w:rsidRPr="002A1492">
        <w:rPr>
          <w:rFonts w:ascii="Arabic Typesetting" w:eastAsia="Times New Roman" w:hAnsi="Arabic Typesetting" w:cs="Arabic Typesetting"/>
          <w:b/>
          <w:bCs/>
          <w:sz w:val="40"/>
          <w:szCs w:val="40"/>
          <w:rtl/>
          <w:lang w:bidi="ar-EG"/>
        </w:rPr>
        <w:t xml:space="preserve">مدير وحدة القياس والتقويم                   </w:t>
      </w:r>
      <w:r>
        <w:rPr>
          <w:rFonts w:ascii="Arabic Typesetting" w:eastAsia="Times New Roman" w:hAnsi="Arabic Typesetting" w:cs="Arabic Typesetting" w:hint="cs"/>
          <w:b/>
          <w:bCs/>
          <w:sz w:val="40"/>
          <w:szCs w:val="40"/>
          <w:rtl/>
          <w:lang w:bidi="ar-EG"/>
        </w:rPr>
        <w:t xml:space="preserve">            </w:t>
      </w:r>
      <w:r w:rsidRPr="002A1492">
        <w:rPr>
          <w:rFonts w:ascii="Arabic Typesetting" w:eastAsia="Times New Roman" w:hAnsi="Arabic Typesetting" w:cs="Arabic Typesetting"/>
          <w:b/>
          <w:bCs/>
          <w:sz w:val="40"/>
          <w:szCs w:val="40"/>
          <w:rtl/>
          <w:lang w:bidi="ar-EG"/>
        </w:rPr>
        <w:t xml:space="preserve">            عميد الكلية</w:t>
      </w:r>
    </w:p>
    <w:p w:rsidR="002A1492" w:rsidRPr="002A1492" w:rsidRDefault="002A1492" w:rsidP="002A1492">
      <w:pPr>
        <w:spacing w:after="0"/>
        <w:ind w:left="84" w:hanging="276"/>
        <w:jc w:val="both"/>
        <w:rPr>
          <w:rFonts w:ascii="Arabic Typesetting" w:eastAsia="Times New Roman" w:hAnsi="Arabic Typesetting" w:cs="Arabic Typesetting"/>
          <w:b/>
          <w:bCs/>
          <w:sz w:val="40"/>
          <w:szCs w:val="40"/>
          <w:rtl/>
          <w:lang w:bidi="ar-EG"/>
        </w:rPr>
      </w:pPr>
    </w:p>
    <w:p w:rsidR="00327D7A" w:rsidRPr="002A1492" w:rsidRDefault="002A1492" w:rsidP="002A1492">
      <w:pPr>
        <w:rPr>
          <w:rFonts w:ascii="Arabic Typesetting" w:hAnsi="Arabic Typesetting" w:cs="Arabic Typesetting"/>
          <w:sz w:val="48"/>
          <w:szCs w:val="48"/>
          <w:lang w:bidi="ar-EG"/>
        </w:rPr>
      </w:pPr>
      <w:r w:rsidRPr="002A1492">
        <w:rPr>
          <w:rFonts w:ascii="Arabic Typesetting" w:eastAsia="Times New Roman" w:hAnsi="Arabic Typesetting" w:cs="Arabic Typesetting"/>
          <w:b/>
          <w:bCs/>
          <w:sz w:val="40"/>
          <w:szCs w:val="40"/>
          <w:rtl/>
          <w:lang w:bidi="ar-EG"/>
        </w:rPr>
        <w:t xml:space="preserve">   د/ محمد جمعه على محمد                    </w:t>
      </w:r>
      <w:r>
        <w:rPr>
          <w:rFonts w:ascii="Arabic Typesetting" w:eastAsia="Times New Roman" w:hAnsi="Arabic Typesetting" w:cs="Arabic Typesetting" w:hint="cs"/>
          <w:b/>
          <w:bCs/>
          <w:sz w:val="40"/>
          <w:szCs w:val="40"/>
          <w:rtl/>
          <w:lang w:bidi="ar-EG"/>
        </w:rPr>
        <w:t xml:space="preserve">                 </w:t>
      </w:r>
      <w:bookmarkStart w:id="0" w:name="_GoBack"/>
      <w:bookmarkEnd w:id="0"/>
      <w:r w:rsidRPr="002A1492">
        <w:rPr>
          <w:rFonts w:ascii="Arabic Typesetting" w:eastAsia="Times New Roman" w:hAnsi="Arabic Typesetting" w:cs="Arabic Typesetting"/>
          <w:b/>
          <w:bCs/>
          <w:sz w:val="40"/>
          <w:szCs w:val="40"/>
          <w:rtl/>
          <w:lang w:bidi="ar-EG"/>
        </w:rPr>
        <w:t xml:space="preserve">  أ.د/ عبدالعليم فؤاد عبدالعليم</w:t>
      </w:r>
    </w:p>
    <w:sectPr w:rsidR="00327D7A" w:rsidRPr="002A1492" w:rsidSect="00534A3D">
      <w:pgSz w:w="11906" w:h="16838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26D6F"/>
    <w:multiLevelType w:val="hybridMultilevel"/>
    <w:tmpl w:val="BE8EFB44"/>
    <w:lvl w:ilvl="0" w:tplc="0F44FA1C">
      <w:start w:val="1"/>
      <w:numFmt w:val="decimal"/>
      <w:lvlText w:val="%1."/>
      <w:lvlJc w:val="left"/>
      <w:pPr>
        <w:ind w:left="785" w:hanging="360"/>
      </w:pPr>
      <w:rPr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6C310C8"/>
    <w:multiLevelType w:val="hybridMultilevel"/>
    <w:tmpl w:val="010A3454"/>
    <w:lvl w:ilvl="0" w:tplc="217854F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25870"/>
    <w:multiLevelType w:val="hybridMultilevel"/>
    <w:tmpl w:val="B138606A"/>
    <w:lvl w:ilvl="0" w:tplc="58B8E866">
      <w:start w:val="1"/>
      <w:numFmt w:val="decimal"/>
      <w:lvlText w:val="%1-"/>
      <w:lvlJc w:val="left"/>
      <w:pPr>
        <w:ind w:left="1996" w:hanging="72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DAA"/>
    <w:rsid w:val="000E353F"/>
    <w:rsid w:val="000F6C3E"/>
    <w:rsid w:val="002363B1"/>
    <w:rsid w:val="00276E4B"/>
    <w:rsid w:val="002A1492"/>
    <w:rsid w:val="00327D7A"/>
    <w:rsid w:val="00364522"/>
    <w:rsid w:val="004E795F"/>
    <w:rsid w:val="005213AC"/>
    <w:rsid w:val="00534A3D"/>
    <w:rsid w:val="00595B55"/>
    <w:rsid w:val="005B57B9"/>
    <w:rsid w:val="007324AA"/>
    <w:rsid w:val="00764738"/>
    <w:rsid w:val="007A669F"/>
    <w:rsid w:val="008246B1"/>
    <w:rsid w:val="00842588"/>
    <w:rsid w:val="008D5168"/>
    <w:rsid w:val="00982B7D"/>
    <w:rsid w:val="009C2C2D"/>
    <w:rsid w:val="00A96DAA"/>
    <w:rsid w:val="00AC4748"/>
    <w:rsid w:val="00AE6A82"/>
    <w:rsid w:val="00B0367A"/>
    <w:rsid w:val="00B23FFE"/>
    <w:rsid w:val="00E0147A"/>
    <w:rsid w:val="00E5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23</cp:revision>
  <dcterms:created xsi:type="dcterms:W3CDTF">2019-07-18T10:36:00Z</dcterms:created>
  <dcterms:modified xsi:type="dcterms:W3CDTF">2019-11-17T00:20:00Z</dcterms:modified>
</cp:coreProperties>
</file>