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CB" w:rsidRPr="00317597" w:rsidRDefault="006249CB" w:rsidP="006249CB">
      <w:pPr>
        <w:pStyle w:val="Heading2"/>
        <w:keepNext w:val="0"/>
        <w:widowControl w:val="0"/>
        <w:tabs>
          <w:tab w:val="left" w:pos="90"/>
        </w:tabs>
        <w:spacing w:before="0" w:after="0"/>
        <w:ind w:left="-90" w:right="-3"/>
        <w:jc w:val="center"/>
        <w:rPr>
          <w:rFonts w:ascii="Times New Roman" w:hAnsi="Times New Roman" w:cs="Times New Roman"/>
          <w:i w:val="0"/>
          <w:iCs w:val="0"/>
          <w:sz w:val="24"/>
          <w:szCs w:val="24"/>
          <w:rtl/>
          <w:lang w:bidi="ar-EG"/>
        </w:rPr>
      </w:pPr>
      <w:r w:rsidRPr="00317597">
        <w:rPr>
          <w:rFonts w:ascii="Times New Roman" w:hAnsi="Times New Roman" w:cs="Times New Roman"/>
          <w:i w:val="0"/>
          <w:iCs w:val="0"/>
          <w:sz w:val="24"/>
          <w:szCs w:val="24"/>
          <w:rtl/>
          <w:lang w:bidi="ar-EG"/>
        </w:rPr>
        <w:t>فريق اعداد الدراسة الذاتية</w:t>
      </w:r>
    </w:p>
    <w:p w:rsidR="006249CB" w:rsidRPr="00317597" w:rsidRDefault="006249CB" w:rsidP="006249CB">
      <w:pPr>
        <w:tabs>
          <w:tab w:val="left" w:pos="90"/>
        </w:tabs>
        <w:ind w:left="-90" w:right="-3"/>
        <w:rPr>
          <w:b/>
          <w:bCs/>
          <w:rtl/>
          <w:lang w:bidi="ar-EG"/>
        </w:rPr>
      </w:pPr>
      <w:r w:rsidRPr="00317597">
        <w:rPr>
          <w:b/>
          <w:bCs/>
          <w:rtl/>
          <w:lang w:bidi="ar-EG"/>
        </w:rPr>
        <w:t>أولاً: فريق ادارة ومتابعة اعداد الدراسة الذاتية: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B75EFD">
        <w:rPr>
          <w:rtl/>
          <w:lang w:bidi="ar-EG"/>
        </w:rPr>
        <w:t>أ.د/ نصر عبدالوهاب محمد</w:t>
      </w:r>
      <w:r w:rsidRPr="00B75EFD">
        <w:rPr>
          <w:rtl/>
          <w:lang w:bidi="ar-EG"/>
        </w:rPr>
        <w:tab/>
      </w:r>
      <w:r w:rsidRPr="00B75EFD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عميد الكلية 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317597">
        <w:rPr>
          <w:rtl/>
          <w:lang w:bidi="ar-EG"/>
        </w:rPr>
        <w:t>أ.د/ أحمد السيد بحيرى صراحة</w:t>
      </w:r>
      <w:r w:rsidRPr="00317597">
        <w:rPr>
          <w:rtl/>
          <w:lang w:bidi="ar-EG"/>
        </w:rPr>
        <w:tab/>
        <w:t>وكيل الكلية لشئون خدمة المجتمع وتنمية البيئة</w:t>
      </w:r>
    </w:p>
    <w:p w:rsidR="006249CB" w:rsidRDefault="006249CB" w:rsidP="006249CB">
      <w:pPr>
        <w:numPr>
          <w:ilvl w:val="0"/>
          <w:numId w:val="1"/>
        </w:numPr>
        <w:ind w:left="-90" w:right="-3"/>
        <w:rPr>
          <w:rFonts w:hint="cs"/>
          <w:lang w:bidi="ar-EG"/>
        </w:rPr>
      </w:pPr>
      <w:r w:rsidRPr="00317597">
        <w:rPr>
          <w:rtl/>
          <w:lang w:bidi="ar-EG"/>
        </w:rPr>
        <w:t>أ.د/ محمد السيد محمد محمد</w:t>
      </w:r>
      <w:r w:rsidRPr="00317597">
        <w:rPr>
          <w:rtl/>
          <w:lang w:bidi="ar-EG"/>
        </w:rPr>
        <w:tab/>
      </w:r>
      <w:r w:rsidRPr="00317597">
        <w:rPr>
          <w:rtl/>
          <w:lang w:bidi="ar-EG"/>
        </w:rPr>
        <w:tab/>
        <w:t>مدير وحدة ضمان الجودة بالكلية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B75EFD">
        <w:rPr>
          <w:rtl/>
          <w:lang w:bidi="ar-EG"/>
        </w:rPr>
        <w:t>أ.د/ عبدالعليم فؤاد عبدالعليم</w:t>
      </w:r>
      <w:r w:rsidRPr="00B75EFD">
        <w:rPr>
          <w:rtl/>
          <w:lang w:bidi="ar-EG"/>
        </w:rPr>
        <w:tab/>
      </w:r>
      <w:r w:rsidRPr="00B75EFD">
        <w:rPr>
          <w:rtl/>
          <w:lang w:bidi="ar-EG"/>
        </w:rPr>
        <w:tab/>
      </w:r>
      <w:r>
        <w:rPr>
          <w:rFonts w:hint="cs"/>
          <w:rtl/>
          <w:lang w:bidi="ar-EG"/>
        </w:rPr>
        <w:t>استاذ الفارماكولوجيا المتفرغ  و</w:t>
      </w:r>
      <w:r w:rsidRPr="00B75EFD">
        <w:rPr>
          <w:rtl/>
          <w:lang w:bidi="ar-EG"/>
        </w:rPr>
        <w:t>عميد الكلية</w:t>
      </w:r>
      <w:r>
        <w:rPr>
          <w:rFonts w:hint="cs"/>
          <w:rtl/>
          <w:lang w:bidi="ar-EG"/>
        </w:rPr>
        <w:t xml:space="preserve"> السابق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317597">
        <w:rPr>
          <w:rtl/>
          <w:lang w:bidi="ar-EG"/>
        </w:rPr>
        <w:t>أ.د/ عبدالله محمد أمين مرواد</w:t>
      </w:r>
      <w:r w:rsidRPr="00317597">
        <w:rPr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Pr="00317597">
        <w:rPr>
          <w:rtl/>
          <w:lang w:bidi="ar-EG"/>
        </w:rPr>
        <w:t>نائب مدير وحدة ضمان الجودة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317597">
        <w:rPr>
          <w:rtl/>
          <w:lang w:bidi="ar-EG"/>
        </w:rPr>
        <w:t xml:space="preserve">أ.د/ ميرفت حسن غنيم </w:t>
      </w:r>
      <w:r w:rsidRPr="00317597">
        <w:rPr>
          <w:rtl/>
          <w:lang w:bidi="ar-EG"/>
        </w:rPr>
        <w:tab/>
      </w:r>
      <w:r w:rsidRPr="00317597">
        <w:rPr>
          <w:rtl/>
          <w:lang w:bidi="ar-EG"/>
        </w:rPr>
        <w:tab/>
        <w:t>مدير وحدة ضمان الجودة السابق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317597">
        <w:rPr>
          <w:rtl/>
          <w:lang w:bidi="ar-EG"/>
        </w:rPr>
        <w:t>أ.د/ أمال أنيس مهدى عيد</w:t>
      </w:r>
      <w:r w:rsidRPr="00317597">
        <w:rPr>
          <w:rtl/>
          <w:lang w:bidi="ar-EG"/>
        </w:rPr>
        <w:tab/>
      </w:r>
      <w:r w:rsidRPr="00317597">
        <w:rPr>
          <w:rtl/>
          <w:lang w:bidi="ar-EG"/>
        </w:rPr>
        <w:tab/>
        <w:t>مسؤل فريق تجديد الاعتماد بوحدة ضمان الجودة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317597">
        <w:rPr>
          <w:rtl/>
          <w:lang w:bidi="ar-EG"/>
        </w:rPr>
        <w:t>د/ محمد جمعة على محمد</w:t>
      </w:r>
      <w:r w:rsidRPr="00317597">
        <w:rPr>
          <w:lang w:bidi="ar-EG"/>
        </w:rPr>
        <w:t xml:space="preserve">  </w:t>
      </w:r>
      <w:r w:rsidRPr="00317597">
        <w:rPr>
          <w:rtl/>
          <w:lang w:bidi="ar-EG"/>
        </w:rPr>
        <w:tab/>
      </w:r>
      <w:r w:rsidRPr="00317597">
        <w:rPr>
          <w:rtl/>
          <w:lang w:bidi="ar-EG"/>
        </w:rPr>
        <w:tab/>
        <w:t>مدير وحدة القياس والتقويم بالكلية</w:t>
      </w:r>
    </w:p>
    <w:p w:rsidR="006249CB" w:rsidRPr="00317597" w:rsidRDefault="006249CB" w:rsidP="006249CB">
      <w:pPr>
        <w:numPr>
          <w:ilvl w:val="0"/>
          <w:numId w:val="1"/>
        </w:numPr>
        <w:ind w:left="-90" w:right="-3"/>
        <w:rPr>
          <w:lang w:bidi="ar-EG"/>
        </w:rPr>
      </w:pPr>
      <w:r w:rsidRPr="00317597">
        <w:rPr>
          <w:rtl/>
          <w:lang w:bidi="ar-EG"/>
        </w:rPr>
        <w:t>أ/ عادل عبدالمعطى الصياد</w:t>
      </w:r>
      <w:r w:rsidRPr="00317597">
        <w:rPr>
          <w:rtl/>
          <w:lang w:bidi="ar-EG"/>
        </w:rPr>
        <w:tab/>
      </w:r>
      <w:r w:rsidRPr="00317597">
        <w:rPr>
          <w:rtl/>
          <w:lang w:bidi="ar-EG"/>
        </w:rPr>
        <w:tab/>
        <w:t>مدير عام الكلية</w:t>
      </w:r>
    </w:p>
    <w:p w:rsidR="006249CB" w:rsidRPr="00317597" w:rsidRDefault="006249CB" w:rsidP="006249CB">
      <w:pPr>
        <w:tabs>
          <w:tab w:val="left" w:pos="90"/>
        </w:tabs>
        <w:ind w:left="-90" w:right="-3"/>
        <w:rPr>
          <w:rtl/>
          <w:lang w:bidi="ar-EG"/>
        </w:rPr>
      </w:pPr>
    </w:p>
    <w:p w:rsidR="006249CB" w:rsidRPr="00317597" w:rsidRDefault="006249CB" w:rsidP="006249CB">
      <w:pPr>
        <w:tabs>
          <w:tab w:val="left" w:pos="90"/>
        </w:tabs>
        <w:spacing w:after="120"/>
        <w:ind w:left="-90" w:right="-3"/>
        <w:rPr>
          <w:b/>
          <w:bCs/>
          <w:rtl/>
          <w:lang w:bidi="ar-EG"/>
        </w:rPr>
      </w:pPr>
      <w:r w:rsidRPr="00317597">
        <w:rPr>
          <w:b/>
          <w:bCs/>
          <w:rtl/>
          <w:lang w:bidi="ar-EG"/>
        </w:rPr>
        <w:t>ثانياً: الفريق التنفيذى لاعداد الدراسة الذاتية:</w:t>
      </w:r>
    </w:p>
    <w:tbl>
      <w:tblPr>
        <w:bidiVisual/>
        <w:tblW w:w="7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261"/>
        <w:gridCol w:w="2976"/>
        <w:gridCol w:w="1134"/>
      </w:tblGrid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jc w:val="center"/>
              <w:rPr>
                <w:b/>
                <w:bCs/>
                <w:rtl/>
                <w:lang w:bidi="ar-EG"/>
              </w:rPr>
            </w:pPr>
            <w:r w:rsidRPr="00317597">
              <w:rPr>
                <w:b/>
                <w:bCs/>
                <w:rtl/>
                <w:lang w:bidi="ar-EG"/>
              </w:rPr>
              <w:t>م</w:t>
            </w: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jc w:val="center"/>
              <w:rPr>
                <w:b/>
                <w:bCs/>
                <w:rtl/>
                <w:lang w:bidi="ar-EG"/>
              </w:rPr>
            </w:pPr>
            <w:r w:rsidRPr="00317597">
              <w:rPr>
                <w:b/>
                <w:bCs/>
                <w:rtl/>
                <w:lang w:bidi="ar-EG"/>
              </w:rPr>
              <w:t>المعيار</w:t>
            </w:r>
          </w:p>
        </w:tc>
        <w:tc>
          <w:tcPr>
            <w:tcW w:w="2976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jc w:val="center"/>
              <w:rPr>
                <w:b/>
                <w:bCs/>
                <w:rtl/>
                <w:lang w:bidi="ar-EG"/>
              </w:rPr>
            </w:pPr>
            <w:r w:rsidRPr="00317597">
              <w:rPr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1134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jc w:val="center"/>
              <w:rPr>
                <w:b/>
                <w:bCs/>
                <w:rtl/>
                <w:lang w:bidi="ar-EG"/>
              </w:rPr>
            </w:pPr>
            <w:r w:rsidRPr="00317597">
              <w:rPr>
                <w:b/>
                <w:bCs/>
                <w:rtl/>
                <w:lang w:bidi="ar-EG"/>
              </w:rPr>
              <w:t>الدور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التخطيط الإستراتيجي</w:t>
            </w:r>
          </w:p>
        </w:tc>
        <w:tc>
          <w:tcPr>
            <w:tcW w:w="2976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د/ أسماء طه ياسين على قيشاوى</w:t>
            </w:r>
          </w:p>
        </w:tc>
        <w:tc>
          <w:tcPr>
            <w:tcW w:w="1134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د/ دعاء إبراهيم محمد أبوالنظر</w:t>
            </w:r>
          </w:p>
        </w:tc>
        <w:tc>
          <w:tcPr>
            <w:tcW w:w="1134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د/ أماني عبد الرحمن محمد</w:t>
            </w:r>
          </w:p>
        </w:tc>
        <w:tc>
          <w:tcPr>
            <w:tcW w:w="1134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د/ منى بكرى على مصطفى</w:t>
            </w:r>
          </w:p>
        </w:tc>
        <w:tc>
          <w:tcPr>
            <w:tcW w:w="1134" w:type="dxa"/>
            <w:shd w:val="clear" w:color="auto" w:fill="auto"/>
          </w:tcPr>
          <w:p w:rsidR="006249CB" w:rsidRPr="00B75EFD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B75EFD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القيادة والحوكمة</w:t>
            </w: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أ.د/ سماح رمضان السيد خليل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الشيماء محمد رشدي على زكى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ميادة رجب فرج عوض الله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ولاء محمد الهادي حسن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ط.ب/ دينا يحيى عبده عبد الرحمن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إدارة الجودة والتطوير</w:t>
            </w: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 xml:space="preserve">د/أماني محمد عبد الغنى السيد أحمد         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د/رشـا محمــ</w:t>
            </w:r>
            <w:r w:rsidRPr="000F54A9">
              <w:rPr>
                <w:rtl/>
                <w:lang w:bidi="ar-EG"/>
              </w:rPr>
              <w:t xml:space="preserve">ــد عـلـــــى غـــريــــب        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سالي عبد الحميد محمد محمد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Fonts w:hint="cs"/>
                <w:rtl/>
                <w:lang w:bidi="ar-EG"/>
              </w:rPr>
              <w:t xml:space="preserve">د/ سارة </w:t>
            </w:r>
            <w:r>
              <w:rPr>
                <w:rFonts w:hint="cs"/>
                <w:rtl/>
                <w:lang w:bidi="ar-EG"/>
              </w:rPr>
              <w:t xml:space="preserve"> عصام </w:t>
            </w:r>
            <w:r w:rsidRPr="000F54A9">
              <w:rPr>
                <w:rFonts w:hint="cs"/>
                <w:rtl/>
                <w:lang w:bidi="ar-EG"/>
              </w:rPr>
              <w:t>شاهين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 xml:space="preserve">ط.ب/آيــة أشـــــــرف السيــــد فهمي          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ط.</w:t>
            </w:r>
            <w:r>
              <w:rPr>
                <w:rtl/>
                <w:lang w:bidi="ar-EG"/>
              </w:rPr>
              <w:t>ب/آيــة خــــالد محمــــد جمــ</w:t>
            </w:r>
            <w:r w:rsidRPr="000F54A9">
              <w:rPr>
                <w:rtl/>
                <w:lang w:bidi="ar-EG"/>
              </w:rPr>
              <w:t>ــال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أعضاء هيئة التدريس و الهيئة المعاونة</w:t>
            </w: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 xml:space="preserve">د/ إسلام فؤاد مندوه عيسى 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 xml:space="preserve">د/مصطفي عبد الرؤف محمد 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 xml:space="preserve">ط.ب/ محمود حلمي محمد عطية 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ط.ب/ احمد محمد عبد الهادي فرج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الجهاز الإداري</w:t>
            </w: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</w:rPr>
            </w:pPr>
            <w:r w:rsidRPr="000F54A9">
              <w:rPr>
                <w:rtl/>
              </w:rPr>
              <w:t xml:space="preserve">دكتور </w:t>
            </w:r>
            <w:r w:rsidRPr="000F54A9">
              <w:t>/</w:t>
            </w:r>
            <w:r w:rsidRPr="000F54A9">
              <w:rPr>
                <w:rtl/>
              </w:rPr>
              <w:t xml:space="preserve"> سامح حسن عبده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</w:rPr>
            </w:pPr>
            <w:r w:rsidRPr="000F54A9">
              <w:rPr>
                <w:rtl/>
              </w:rPr>
              <w:t xml:space="preserve">السيدة </w:t>
            </w:r>
            <w:r w:rsidRPr="000F54A9">
              <w:t>/</w:t>
            </w:r>
            <w:r w:rsidRPr="000F54A9">
              <w:rPr>
                <w:rtl/>
              </w:rPr>
              <w:t xml:space="preserve"> منال عيد مصباح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</w:rPr>
            </w:pPr>
            <w:r w:rsidRPr="000F54A9">
              <w:rPr>
                <w:rtl/>
              </w:rPr>
              <w:t xml:space="preserve">السيدة </w:t>
            </w:r>
            <w:r w:rsidRPr="000F54A9">
              <w:t>/</w:t>
            </w:r>
            <w:r w:rsidRPr="000F54A9">
              <w:rPr>
                <w:rtl/>
              </w:rPr>
              <w:t>نجوى محمد عاشور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bottom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</w:rPr>
            </w:pPr>
            <w:r w:rsidRPr="000F54A9">
              <w:rPr>
                <w:rtl/>
              </w:rPr>
              <w:t>السيد</w:t>
            </w:r>
            <w:r w:rsidRPr="000F54A9">
              <w:t>/</w:t>
            </w:r>
            <w:r w:rsidRPr="000F54A9">
              <w:rPr>
                <w:rtl/>
              </w:rPr>
              <w:t xml:space="preserve"> محمد احمد مصطفى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</w:rPr>
            </w:pPr>
            <w:r w:rsidRPr="000F54A9">
              <w:rPr>
                <w:rtl/>
              </w:rPr>
              <w:t xml:space="preserve">السيدة </w:t>
            </w:r>
            <w:r w:rsidRPr="000F54A9">
              <w:t>/</w:t>
            </w:r>
            <w:r w:rsidRPr="000F54A9">
              <w:rPr>
                <w:rtl/>
              </w:rPr>
              <w:t xml:space="preserve"> إيمان محمد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الموارد المالية والمادية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</w:rPr>
              <w:t>د/ تامر محمد عبد الحميد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</w:rPr>
              <w:t>د/ أمير</w:t>
            </w:r>
            <w:hyperlink r:id="rId6" w:tgtFrame="_blank" w:history="1">
              <w:r w:rsidRPr="000F54A9">
                <w:rPr>
                  <w:rtl/>
                </w:rPr>
                <w:t xml:space="preserve"> حسن عبد الفتاح حسين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</w:rPr>
              <w:t xml:space="preserve">ط.ب/ </w:t>
            </w:r>
            <w:hyperlink r:id="rId7" w:tgtFrame="_blank" w:history="1">
              <w:r w:rsidRPr="000F54A9">
                <w:rPr>
                  <w:rtl/>
                </w:rPr>
                <w:t>وفاء رضا إبراهيم علي شريف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</w:rPr>
              <w:t xml:space="preserve">ط.ب/ </w:t>
            </w:r>
            <w:hyperlink r:id="rId8" w:tgtFrame="_blank" w:history="1">
              <w:r w:rsidRPr="000F54A9">
                <w:rPr>
                  <w:rtl/>
                </w:rPr>
                <w:t>مروه الشحات عبد الفتاح السيد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</w:rPr>
              <w:t xml:space="preserve">ط.ب/ </w:t>
            </w:r>
            <w:hyperlink r:id="rId9" w:tgtFrame="_blank" w:history="1">
              <w:r w:rsidRPr="000F54A9">
                <w:rPr>
                  <w:rtl/>
                </w:rPr>
                <w:t>هاجر فتحي جوده عبد الصادق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Fonts w:hint="cs"/>
                <w:rtl/>
              </w:rPr>
              <w:t>ط .ب/ عبد الرحمن احمد 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tcBorders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المعايير الأكاديمية و البرامج التعليمية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jc w:val="lowKashida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ا.د. رشا محمد رضا محمد عطية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tcBorders>
              <w:top w:val="single" w:sz="8" w:space="0" w:color="000000"/>
            </w:tcBorders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tcBorders>
              <w:top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pStyle w:val="ListParagraph2"/>
              <w:tabs>
                <w:tab w:val="left" w:pos="90"/>
              </w:tabs>
              <w:bidi/>
              <w:spacing w:after="0" w:line="240" w:lineRule="auto"/>
              <w:ind w:left="-90" w:right="-3"/>
              <w:jc w:val="lowKashida"/>
              <w:rPr>
                <w:rFonts w:ascii="Times New Roman" w:hAnsi="Times New Roman"/>
                <w:sz w:val="24"/>
                <w:szCs w:val="24"/>
                <w:lang w:bidi="ar-EG"/>
              </w:rPr>
            </w:pPr>
            <w:r w:rsidRPr="000F54A9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د. هناء محمد الغزالي إبراهيم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pStyle w:val="ListParagraph2"/>
              <w:tabs>
                <w:tab w:val="left" w:pos="90"/>
              </w:tabs>
              <w:bidi/>
              <w:spacing w:after="0" w:line="240" w:lineRule="auto"/>
              <w:ind w:left="-90" w:right="-3"/>
              <w:jc w:val="lowKashida"/>
              <w:rPr>
                <w:rFonts w:ascii="Times New Roman" w:hAnsi="Times New Roman"/>
                <w:sz w:val="24"/>
                <w:szCs w:val="24"/>
                <w:highlight w:val="yellow"/>
                <w:rtl/>
                <w:lang w:bidi="ar-EG"/>
              </w:rPr>
            </w:pPr>
            <w:r w:rsidRPr="00317597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rtl/>
                <w:lang w:bidi="ar-EG"/>
              </w:rPr>
              <w:t xml:space="preserve">     </w:t>
            </w: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pStyle w:val="ListParagraph2"/>
              <w:tabs>
                <w:tab w:val="left" w:pos="90"/>
              </w:tabs>
              <w:bidi/>
              <w:spacing w:after="0" w:line="240" w:lineRule="auto"/>
              <w:ind w:left="-90" w:right="-3"/>
              <w:jc w:val="lowKashida"/>
              <w:rPr>
                <w:rFonts w:ascii="Times New Roman" w:hAnsi="Times New Roman"/>
                <w:sz w:val="24"/>
                <w:szCs w:val="24"/>
                <w:lang w:bidi="ar-EG"/>
              </w:rPr>
            </w:pPr>
            <w:r w:rsidRPr="000F54A9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د. عزة احمد عبد الغفار جلال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pStyle w:val="ListParagraph2"/>
              <w:tabs>
                <w:tab w:val="left" w:pos="90"/>
              </w:tabs>
              <w:bidi/>
              <w:spacing w:after="0" w:line="240" w:lineRule="auto"/>
              <w:ind w:left="-90" w:right="-3"/>
              <w:jc w:val="lowKashida"/>
              <w:rPr>
                <w:rFonts w:ascii="Times New Roman" w:hAnsi="Times New Roman"/>
                <w:sz w:val="24"/>
                <w:szCs w:val="24"/>
                <w:lang w:bidi="ar-EG"/>
              </w:rPr>
            </w:pPr>
            <w:r w:rsidRPr="000F54A9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د. رهام محمد محمد البكري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pStyle w:val="ListParagraph2"/>
              <w:tabs>
                <w:tab w:val="left" w:pos="90"/>
              </w:tabs>
              <w:bidi/>
              <w:spacing w:after="0" w:line="240" w:lineRule="auto"/>
              <w:ind w:left="-90" w:right="-3"/>
              <w:jc w:val="lowKashida"/>
              <w:rPr>
                <w:rFonts w:ascii="Times New Roman" w:hAnsi="Times New Roman"/>
                <w:sz w:val="24"/>
                <w:szCs w:val="24"/>
                <w:lang w:bidi="ar-EG"/>
              </w:rPr>
            </w:pPr>
            <w:r w:rsidRPr="000F54A9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د. شيماء احمد محمد عزالدين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pStyle w:val="ListParagraph2"/>
              <w:tabs>
                <w:tab w:val="left" w:pos="90"/>
              </w:tabs>
              <w:bidi/>
              <w:spacing w:after="0" w:line="240" w:lineRule="auto"/>
              <w:ind w:left="-90" w:right="-3"/>
              <w:jc w:val="lowKashida"/>
              <w:rPr>
                <w:rFonts w:ascii="Times New Roman" w:hAnsi="Times New Roman"/>
                <w:sz w:val="24"/>
                <w:szCs w:val="24"/>
                <w:lang w:bidi="ar-EG"/>
              </w:rPr>
            </w:pPr>
            <w:r w:rsidRPr="000F54A9">
              <w:rPr>
                <w:rFonts w:ascii="Times New Roman" w:hAnsi="Times New Roman"/>
                <w:sz w:val="24"/>
                <w:szCs w:val="24"/>
                <w:rtl/>
                <w:lang w:bidi="ar-EG"/>
              </w:rPr>
              <w:t>ط.ب. مي احمد محمد حميلي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التدريس والتعلم</w:t>
            </w: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رشا محمد البيومى محمد عزب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أميرة سعد هلال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عبد الله فكرى عبدالله محمود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 رشا مصطفى محمد ابوالعز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 xml:space="preserve">د/ شيرين </w:t>
            </w:r>
            <w:r>
              <w:rPr>
                <w:rFonts w:hint="cs"/>
                <w:rtl/>
                <w:lang w:bidi="ar-EG"/>
              </w:rPr>
              <w:t xml:space="preserve"> السيد </w:t>
            </w:r>
            <w:r w:rsidRPr="000F54A9">
              <w:rPr>
                <w:rtl/>
                <w:lang w:bidi="ar-EG"/>
              </w:rPr>
              <w:t>عبدالحميد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الطلاب والخريجون</w:t>
            </w: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أ.د. أبوبكر ماهر السيد على هزاع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د. رويدا السيد إبراهيم محمد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د/أسماء عبد اللطيف عبد الله طه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د/مها  مسعد عبد الحميد يوسف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د/أيمن عاطف ابوزيد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45"/>
        </w:trPr>
        <w:tc>
          <w:tcPr>
            <w:tcW w:w="510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د/فاطمة محمد علي إبراهيم</w:t>
            </w:r>
          </w:p>
        </w:tc>
        <w:tc>
          <w:tcPr>
            <w:tcW w:w="1134" w:type="dxa"/>
            <w:shd w:val="clear" w:color="auto" w:fill="auto"/>
          </w:tcPr>
          <w:p w:rsidR="006249CB" w:rsidRPr="000F54A9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0F54A9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البحث العلمى والأنشطة العلمية</w:t>
            </w: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 xml:space="preserve">أ.د/ أحمد عبد السميع حسن على </w:t>
            </w:r>
          </w:p>
        </w:tc>
        <w:tc>
          <w:tcPr>
            <w:tcW w:w="1134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66433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أ.د/ فاطمة محمد عبدا لله أحمد</w:t>
            </w:r>
          </w:p>
        </w:tc>
        <w:tc>
          <w:tcPr>
            <w:tcW w:w="1134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66433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أ.د/ شيماء محمد جلال محمد</w:t>
            </w:r>
          </w:p>
        </w:tc>
        <w:tc>
          <w:tcPr>
            <w:tcW w:w="1134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</w:pPr>
            <w:r w:rsidRPr="00766433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45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ياسمين حسنين إبراهيم حسنين</w:t>
            </w:r>
          </w:p>
        </w:tc>
        <w:tc>
          <w:tcPr>
            <w:tcW w:w="1134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</w:pPr>
            <w:r w:rsidRPr="00766433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جميلات قطب فرج قطب</w:t>
            </w:r>
          </w:p>
        </w:tc>
        <w:tc>
          <w:tcPr>
            <w:tcW w:w="1134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</w:pPr>
            <w:r w:rsidRPr="00766433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أحمد السيد عبدالحليم عرابى</w:t>
            </w:r>
          </w:p>
        </w:tc>
        <w:tc>
          <w:tcPr>
            <w:tcW w:w="1134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66433">
              <w:rPr>
                <w:rtl/>
                <w:lang w:bidi="ar-EG"/>
              </w:rPr>
              <w:t xml:space="preserve"> 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66433">
              <w:rPr>
                <w:rtl/>
                <w:lang w:bidi="ar-EG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66433">
              <w:rPr>
                <w:rtl/>
                <w:lang w:bidi="ar-EG"/>
              </w:rPr>
              <w:t>الدراسات العليا</w:t>
            </w: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 xml:space="preserve">د/ إحسان هاشم ابوزيد محمد </w:t>
            </w:r>
          </w:p>
        </w:tc>
        <w:tc>
          <w:tcPr>
            <w:tcW w:w="1134" w:type="dxa"/>
            <w:shd w:val="clear" w:color="auto" w:fill="auto"/>
          </w:tcPr>
          <w:p w:rsidR="006249CB" w:rsidRPr="00766433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66433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 / أماني ثروت محمد خليل</w:t>
            </w:r>
            <w:r w:rsidRPr="00A34641">
              <w:rPr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F4818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b/>
                <w:bCs/>
                <w:i/>
                <w:iCs/>
                <w:lang w:bidi="ar-EG"/>
              </w:rPr>
            </w:pPr>
            <w:r w:rsidRPr="00A34641">
              <w:rPr>
                <w:rtl/>
                <w:lang w:bidi="ar-EG"/>
              </w:rPr>
              <w:t>د/ مني محي احمد أبو زيد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</w:pPr>
            <w:r w:rsidRPr="007F4818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b/>
                <w:bCs/>
                <w:i/>
                <w:iCs/>
                <w:lang w:bidi="ar-EG"/>
              </w:rPr>
            </w:pPr>
            <w:r w:rsidRPr="00A34641">
              <w:rPr>
                <w:rtl/>
                <w:lang w:bidi="ar-EG"/>
              </w:rPr>
              <w:t xml:space="preserve"> د / أماني عبد السلام بحيرى شعيب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</w:pPr>
            <w:r w:rsidRPr="007F4818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منى عبدالهادى حسن القطيط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</w:pPr>
            <w:r w:rsidRPr="007F4818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F4818">
              <w:rPr>
                <w:rtl/>
                <w:lang w:bidi="ar-EG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F4818">
              <w:rPr>
                <w:rtl/>
                <w:lang w:bidi="ar-EG"/>
              </w:rPr>
              <w:t>المشاركة المجتمعية</w:t>
            </w: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لماح كامل عبد السميع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F4818">
              <w:rPr>
                <w:rtl/>
                <w:lang w:bidi="ar-EG"/>
              </w:rPr>
              <w:t>رئيس فريق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أيمان إبراهيم عطية سويلم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F4818">
              <w:rPr>
                <w:rtl/>
                <w:lang w:bidi="ar-EG"/>
              </w:rPr>
              <w:t>نائب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مروة ابراهيم ابراهيم عبد الحميد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F4818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نورهان خيرى عبد العزيز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7F4818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د/خالد محمد الهادي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</w:pPr>
            <w:r w:rsidRPr="007F4818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د/ محمد عبد الله غنيمى هيكل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</w:pPr>
            <w:r w:rsidRPr="007F4818">
              <w:rPr>
                <w:rtl/>
                <w:lang w:bidi="ar-EG"/>
              </w:rPr>
              <w:t>عضو</w:t>
            </w:r>
          </w:p>
        </w:tc>
      </w:tr>
      <w:tr w:rsidR="006249CB" w:rsidRPr="00317597" w:rsidTr="006453B2">
        <w:trPr>
          <w:trHeight w:val="270"/>
        </w:trPr>
        <w:tc>
          <w:tcPr>
            <w:tcW w:w="510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3261" w:type="dxa"/>
            <w:shd w:val="clear" w:color="auto" w:fill="auto"/>
          </w:tcPr>
          <w:p w:rsidR="006249CB" w:rsidRPr="00317597" w:rsidRDefault="006249CB" w:rsidP="006453B2">
            <w:pPr>
              <w:tabs>
                <w:tab w:val="left" w:pos="90"/>
              </w:tabs>
              <w:ind w:left="-90" w:right="-3"/>
              <w:rPr>
                <w:highlight w:val="yellow"/>
                <w:rtl/>
                <w:lang w:bidi="ar-EG"/>
              </w:rPr>
            </w:pPr>
          </w:p>
        </w:tc>
        <w:tc>
          <w:tcPr>
            <w:tcW w:w="2976" w:type="dxa"/>
            <w:shd w:val="clear" w:color="auto" w:fill="auto"/>
          </w:tcPr>
          <w:p w:rsidR="006249CB" w:rsidRPr="00A34641" w:rsidRDefault="006249CB" w:rsidP="006453B2">
            <w:pPr>
              <w:tabs>
                <w:tab w:val="left" w:pos="90"/>
              </w:tabs>
              <w:ind w:left="-90" w:right="-3"/>
              <w:rPr>
                <w:rtl/>
                <w:lang w:bidi="ar-EG"/>
              </w:rPr>
            </w:pPr>
            <w:r w:rsidRPr="00A34641">
              <w:rPr>
                <w:rtl/>
                <w:lang w:bidi="ar-EG"/>
              </w:rPr>
              <w:t>ط.ب احمد علاء الدين احمد صفوت</w:t>
            </w:r>
          </w:p>
        </w:tc>
        <w:tc>
          <w:tcPr>
            <w:tcW w:w="1134" w:type="dxa"/>
            <w:shd w:val="clear" w:color="auto" w:fill="auto"/>
          </w:tcPr>
          <w:p w:rsidR="006249CB" w:rsidRPr="007F4818" w:rsidRDefault="006249CB" w:rsidP="006453B2">
            <w:pPr>
              <w:tabs>
                <w:tab w:val="left" w:pos="90"/>
              </w:tabs>
              <w:ind w:left="-90" w:right="-3"/>
            </w:pPr>
            <w:r w:rsidRPr="007F4818">
              <w:rPr>
                <w:rtl/>
                <w:lang w:bidi="ar-EG"/>
              </w:rPr>
              <w:t>عضو</w:t>
            </w:r>
          </w:p>
        </w:tc>
      </w:tr>
    </w:tbl>
    <w:p w:rsidR="002E45F6" w:rsidRDefault="002E45F6">
      <w:pPr>
        <w:rPr>
          <w:rFonts w:hint="cs"/>
          <w:lang w:bidi="ar-EG"/>
        </w:rPr>
      </w:pPr>
      <w:bookmarkStart w:id="0" w:name="_GoBack"/>
      <w:bookmarkEnd w:id="0"/>
    </w:p>
    <w:sectPr w:rsidR="002E45F6" w:rsidSect="00C354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A3232"/>
    <w:multiLevelType w:val="hybridMultilevel"/>
    <w:tmpl w:val="DF8ECC10"/>
    <w:lvl w:ilvl="0" w:tplc="569E6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94"/>
    <w:rsid w:val="002E45F6"/>
    <w:rsid w:val="006249CB"/>
    <w:rsid w:val="00913D94"/>
    <w:rsid w:val="00C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49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49C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ListParagraph2">
    <w:name w:val="List Paragraph2"/>
    <w:basedOn w:val="Normal"/>
    <w:link w:val="ListParagraphChar"/>
    <w:qFormat/>
    <w:rsid w:val="006249CB"/>
    <w:pPr>
      <w:bidi w:val="0"/>
      <w:spacing w:after="160" w:line="300" w:lineRule="auto"/>
      <w:ind w:left="720"/>
      <w:contextualSpacing/>
    </w:pPr>
    <w:rPr>
      <w:rFonts w:ascii="Calibri" w:hAnsi="Calibri"/>
      <w:sz w:val="21"/>
      <w:szCs w:val="21"/>
      <w:lang w:val="x-none" w:eastAsia="x-none"/>
    </w:rPr>
  </w:style>
  <w:style w:type="character" w:customStyle="1" w:styleId="ListParagraphChar">
    <w:name w:val="List Paragraph Char"/>
    <w:link w:val="ListParagraph2"/>
    <w:locked/>
    <w:rsid w:val="006249CB"/>
    <w:rPr>
      <w:rFonts w:ascii="Calibri" w:eastAsia="Times New Roman" w:hAnsi="Calibri" w:cs="Times New Roman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49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49C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ListParagraph2">
    <w:name w:val="List Paragraph2"/>
    <w:basedOn w:val="Normal"/>
    <w:link w:val="ListParagraphChar"/>
    <w:qFormat/>
    <w:rsid w:val="006249CB"/>
    <w:pPr>
      <w:bidi w:val="0"/>
      <w:spacing w:after="160" w:line="300" w:lineRule="auto"/>
      <w:ind w:left="720"/>
      <w:contextualSpacing/>
    </w:pPr>
    <w:rPr>
      <w:rFonts w:ascii="Calibri" w:hAnsi="Calibri"/>
      <w:sz w:val="21"/>
      <w:szCs w:val="21"/>
      <w:lang w:val="x-none" w:eastAsia="x-none"/>
    </w:rPr>
  </w:style>
  <w:style w:type="character" w:customStyle="1" w:styleId="ListParagraphChar">
    <w:name w:val="List Paragraph Char"/>
    <w:link w:val="ListParagraph2"/>
    <w:locked/>
    <w:rsid w:val="006249CB"/>
    <w:rPr>
      <w:rFonts w:ascii="Calibri" w:eastAsia="Times New Roman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data.zu.edu.eg/ar/ShowData/257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ffdata.zu.edu.eg/ar/ShowData/23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data.zu.edu.eg/ar/ShowData/2437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ffdata.zu.edu.eg/ar/ShowData/25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Rotana Net</dc:creator>
  <cp:keywords/>
  <dc:description/>
  <cp:lastModifiedBy>Rotana Net</cp:lastModifiedBy>
  <cp:revision>2</cp:revision>
  <dcterms:created xsi:type="dcterms:W3CDTF">2021-04-19T22:38:00Z</dcterms:created>
  <dcterms:modified xsi:type="dcterms:W3CDTF">2021-04-19T22:38:00Z</dcterms:modified>
</cp:coreProperties>
</file>