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40" w:rsidRPr="000B5E55" w:rsidRDefault="00D27B40" w:rsidP="00D21FF4">
      <w:pPr>
        <w:spacing w:line="240" w:lineRule="auto"/>
        <w:rPr>
          <w:b/>
          <w:bCs/>
          <w:sz w:val="28"/>
          <w:szCs w:val="28"/>
          <w:u w:val="single"/>
          <w:rtl/>
          <w:lang w:bidi="ar-EG"/>
        </w:rPr>
      </w:pPr>
      <w:r w:rsidRPr="000B5E55">
        <w:rPr>
          <w:rFonts w:hint="cs"/>
          <w:b/>
          <w:bCs/>
          <w:sz w:val="28"/>
          <w:szCs w:val="28"/>
          <w:u w:val="single"/>
          <w:rtl/>
          <w:lang w:bidi="ar-EG"/>
        </w:rPr>
        <w:t>جامعة الزقازيق</w:t>
      </w:r>
    </w:p>
    <w:p w:rsidR="00D27B40" w:rsidRPr="000B5E55" w:rsidRDefault="00D27B40" w:rsidP="00D21FF4">
      <w:pPr>
        <w:spacing w:line="240" w:lineRule="auto"/>
        <w:rPr>
          <w:b/>
          <w:bCs/>
          <w:sz w:val="28"/>
          <w:szCs w:val="28"/>
          <w:u w:val="single"/>
          <w:rtl/>
          <w:lang w:bidi="ar-EG"/>
        </w:rPr>
      </w:pPr>
      <w:r w:rsidRPr="000B5E55">
        <w:rPr>
          <w:rFonts w:hint="cs"/>
          <w:b/>
          <w:bCs/>
          <w:sz w:val="28"/>
          <w:szCs w:val="28"/>
          <w:u w:val="single"/>
          <w:rtl/>
          <w:lang w:bidi="ar-EG"/>
        </w:rPr>
        <w:t>كلية الطب البيطرى</w:t>
      </w:r>
    </w:p>
    <w:p w:rsidR="00D27B40" w:rsidRPr="00E93DDA" w:rsidRDefault="00D27B40" w:rsidP="00D21FF4">
      <w:pPr>
        <w:spacing w:line="240" w:lineRule="auto"/>
        <w:rPr>
          <w:sz w:val="28"/>
          <w:szCs w:val="28"/>
          <w:u w:val="single"/>
          <w:rtl/>
          <w:lang w:bidi="ar-EG"/>
        </w:rPr>
      </w:pPr>
      <w:r w:rsidRPr="000B5E55">
        <w:rPr>
          <w:rFonts w:hint="cs"/>
          <w:b/>
          <w:bCs/>
          <w:sz w:val="28"/>
          <w:szCs w:val="28"/>
          <w:u w:val="single"/>
          <w:rtl/>
          <w:lang w:bidi="ar-EG"/>
        </w:rPr>
        <w:t>لجنة الأمن والسلامه</w:t>
      </w:r>
    </w:p>
    <w:p w:rsidR="00D27B40" w:rsidRPr="000B5E55" w:rsidRDefault="00D27B40" w:rsidP="00D27B40">
      <w:pPr>
        <w:jc w:val="center"/>
        <w:rPr>
          <w:b/>
          <w:bCs/>
          <w:sz w:val="28"/>
          <w:szCs w:val="28"/>
          <w:u w:val="single"/>
          <w:rtl/>
          <w:lang w:bidi="ar-EG"/>
        </w:rPr>
      </w:pPr>
      <w:r w:rsidRPr="000B5E55">
        <w:rPr>
          <w:rFonts w:hint="cs"/>
          <w:b/>
          <w:bCs/>
          <w:sz w:val="28"/>
          <w:szCs w:val="28"/>
          <w:u w:val="single"/>
          <w:rtl/>
          <w:lang w:bidi="ar-EG"/>
        </w:rPr>
        <w:t>محضر أجتماع</w:t>
      </w:r>
    </w:p>
    <w:p w:rsidR="00D27B40" w:rsidRPr="00E93DDA" w:rsidRDefault="00D27B40" w:rsidP="008B7DBB">
      <w:pPr>
        <w:spacing w:line="240" w:lineRule="auto"/>
        <w:rPr>
          <w:sz w:val="28"/>
          <w:szCs w:val="28"/>
          <w:rtl/>
          <w:lang w:bidi="ar-EG"/>
        </w:rPr>
      </w:pPr>
      <w:r w:rsidRPr="00E93DDA">
        <w:rPr>
          <w:rFonts w:hint="cs"/>
          <w:sz w:val="28"/>
          <w:szCs w:val="28"/>
          <w:rtl/>
          <w:lang w:bidi="ar-EG"/>
        </w:rPr>
        <w:t>أنه فى يوم الأ</w:t>
      </w:r>
      <w:r>
        <w:rPr>
          <w:rFonts w:hint="cs"/>
          <w:sz w:val="28"/>
          <w:szCs w:val="28"/>
          <w:rtl/>
          <w:lang w:bidi="ar-EG"/>
        </w:rPr>
        <w:t>حد</w:t>
      </w:r>
      <w:r w:rsidRPr="00E93DDA">
        <w:rPr>
          <w:rFonts w:hint="cs"/>
          <w:sz w:val="28"/>
          <w:szCs w:val="28"/>
          <w:rtl/>
          <w:lang w:bidi="ar-EG"/>
        </w:rPr>
        <w:t xml:space="preserve"> </w:t>
      </w:r>
      <w:r>
        <w:rPr>
          <w:rFonts w:hint="cs"/>
          <w:sz w:val="28"/>
          <w:szCs w:val="28"/>
          <w:rtl/>
          <w:lang w:bidi="ar-EG"/>
        </w:rPr>
        <w:t>الأربعاء الموافق</w:t>
      </w:r>
      <w:r w:rsidRPr="00E93DDA">
        <w:rPr>
          <w:rFonts w:hint="cs"/>
          <w:sz w:val="28"/>
          <w:szCs w:val="28"/>
          <w:rtl/>
          <w:lang w:bidi="ar-EG"/>
        </w:rPr>
        <w:t xml:space="preserve"> </w:t>
      </w:r>
      <w:r>
        <w:rPr>
          <w:rFonts w:hint="cs"/>
          <w:sz w:val="28"/>
          <w:szCs w:val="28"/>
          <w:rtl/>
          <w:lang w:bidi="ar-EG"/>
        </w:rPr>
        <w:t>6</w:t>
      </w:r>
      <w:r w:rsidRPr="00E93DDA">
        <w:rPr>
          <w:rFonts w:hint="cs"/>
          <w:sz w:val="28"/>
          <w:szCs w:val="28"/>
          <w:rtl/>
          <w:lang w:bidi="ar-EG"/>
        </w:rPr>
        <w:t>/</w:t>
      </w:r>
      <w:r>
        <w:rPr>
          <w:rFonts w:hint="cs"/>
          <w:sz w:val="28"/>
          <w:szCs w:val="28"/>
          <w:rtl/>
          <w:lang w:bidi="ar-EG"/>
        </w:rPr>
        <w:t>1</w:t>
      </w:r>
      <w:r w:rsidRPr="00E93DDA">
        <w:rPr>
          <w:rFonts w:hint="cs"/>
          <w:sz w:val="28"/>
          <w:szCs w:val="28"/>
          <w:rtl/>
          <w:lang w:bidi="ar-EG"/>
        </w:rPr>
        <w:t>/20</w:t>
      </w:r>
      <w:r>
        <w:rPr>
          <w:rFonts w:hint="cs"/>
          <w:sz w:val="28"/>
          <w:szCs w:val="28"/>
          <w:rtl/>
          <w:lang w:bidi="ar-EG"/>
        </w:rPr>
        <w:t>21</w:t>
      </w:r>
      <w:r w:rsidRPr="00E93DDA">
        <w:rPr>
          <w:rFonts w:hint="cs"/>
          <w:sz w:val="28"/>
          <w:szCs w:val="28"/>
          <w:rtl/>
          <w:lang w:bidi="ar-EG"/>
        </w:rPr>
        <w:t xml:space="preserve"> أجتمعت لجنة الأمن والسلامه </w:t>
      </w:r>
      <w:r>
        <w:rPr>
          <w:rFonts w:hint="cs"/>
          <w:sz w:val="28"/>
          <w:szCs w:val="28"/>
          <w:rtl/>
          <w:lang w:bidi="ar-EG"/>
        </w:rPr>
        <w:t>المشكله</w:t>
      </w:r>
      <w:r w:rsidRPr="00E93DDA">
        <w:rPr>
          <w:rFonts w:hint="cs"/>
          <w:sz w:val="28"/>
          <w:szCs w:val="28"/>
          <w:rtl/>
          <w:lang w:bidi="ar-EG"/>
        </w:rPr>
        <w:t xml:space="preserve"> من:</w:t>
      </w:r>
    </w:p>
    <w:p w:rsidR="00D27B40" w:rsidRPr="0002781E" w:rsidRDefault="00D27B40" w:rsidP="008B7DBB">
      <w:pPr>
        <w:spacing w:line="240" w:lineRule="auto"/>
        <w:rPr>
          <w:sz w:val="28"/>
          <w:szCs w:val="28"/>
          <w:rtl/>
          <w:lang w:bidi="ar-EG"/>
        </w:rPr>
      </w:pPr>
      <w:r w:rsidRPr="00152148">
        <w:rPr>
          <w:rFonts w:hint="cs"/>
          <w:b/>
          <w:bCs/>
          <w:sz w:val="28"/>
          <w:szCs w:val="28"/>
          <w:rtl/>
          <w:lang w:bidi="ar-EG"/>
        </w:rPr>
        <w:t>1</w:t>
      </w:r>
      <w:r w:rsidRPr="0002781E">
        <w:rPr>
          <w:rFonts w:hint="cs"/>
          <w:sz w:val="28"/>
          <w:szCs w:val="28"/>
          <w:rtl/>
          <w:lang w:bidi="ar-EG"/>
        </w:rPr>
        <w:t xml:space="preserve">-السيد الدكتور/تامر سعيد أمام عبدالعال  </w:t>
      </w:r>
      <w:r>
        <w:rPr>
          <w:rFonts w:hint="cs"/>
          <w:sz w:val="28"/>
          <w:szCs w:val="28"/>
          <w:rtl/>
          <w:lang w:bidi="ar-EG"/>
        </w:rPr>
        <w:t xml:space="preserve">      </w:t>
      </w:r>
      <w:r w:rsidRPr="0002781E">
        <w:rPr>
          <w:rFonts w:hint="cs"/>
          <w:sz w:val="28"/>
          <w:szCs w:val="28"/>
          <w:rtl/>
          <w:lang w:bidi="ar-EG"/>
        </w:rPr>
        <w:t xml:space="preserve">  مسئول لجنة الأمن والسلامه بالكليه </w:t>
      </w:r>
    </w:p>
    <w:p w:rsidR="00D27B40" w:rsidRPr="0002781E" w:rsidRDefault="00D27B40" w:rsidP="008B7DBB">
      <w:pPr>
        <w:spacing w:line="240" w:lineRule="auto"/>
        <w:rPr>
          <w:sz w:val="28"/>
          <w:szCs w:val="28"/>
          <w:rtl/>
          <w:lang w:bidi="ar-EG"/>
        </w:rPr>
      </w:pPr>
      <w:r w:rsidRPr="00152148">
        <w:rPr>
          <w:rFonts w:hint="cs"/>
          <w:b/>
          <w:bCs/>
          <w:sz w:val="28"/>
          <w:szCs w:val="28"/>
          <w:rtl/>
          <w:lang w:bidi="ar-EG"/>
        </w:rPr>
        <w:t>2</w:t>
      </w:r>
      <w:r w:rsidRPr="0002781E">
        <w:rPr>
          <w:rFonts w:hint="cs"/>
          <w:sz w:val="28"/>
          <w:szCs w:val="28"/>
          <w:rtl/>
          <w:lang w:bidi="ar-EG"/>
        </w:rPr>
        <w:t xml:space="preserve">- الطبيبه/هناء عبدالرحمن محمد     </w:t>
      </w:r>
      <w:r>
        <w:rPr>
          <w:rFonts w:hint="cs"/>
          <w:sz w:val="28"/>
          <w:szCs w:val="28"/>
          <w:rtl/>
          <w:lang w:bidi="ar-EG"/>
        </w:rPr>
        <w:t xml:space="preserve">            </w:t>
      </w:r>
      <w:r w:rsidRPr="0002781E">
        <w:rPr>
          <w:rFonts w:hint="cs"/>
          <w:sz w:val="28"/>
          <w:szCs w:val="28"/>
          <w:rtl/>
          <w:lang w:bidi="ar-EG"/>
        </w:rPr>
        <w:t xml:space="preserve"> طبيب من الوحده العلاجيه بالكليه</w:t>
      </w:r>
    </w:p>
    <w:p w:rsidR="00D27B40" w:rsidRPr="0002781E" w:rsidRDefault="00D27B40" w:rsidP="008B7DBB">
      <w:pPr>
        <w:spacing w:line="240" w:lineRule="auto"/>
        <w:rPr>
          <w:sz w:val="28"/>
          <w:szCs w:val="28"/>
          <w:rtl/>
          <w:lang w:bidi="ar-EG"/>
        </w:rPr>
      </w:pPr>
      <w:r w:rsidRPr="00152148">
        <w:rPr>
          <w:rFonts w:hint="cs"/>
          <w:b/>
          <w:bCs/>
          <w:sz w:val="28"/>
          <w:szCs w:val="28"/>
          <w:rtl/>
          <w:lang w:bidi="ar-EG"/>
        </w:rPr>
        <w:t>3</w:t>
      </w:r>
      <w:r w:rsidRPr="0002781E">
        <w:rPr>
          <w:rFonts w:hint="cs"/>
          <w:sz w:val="28"/>
          <w:szCs w:val="28"/>
          <w:rtl/>
          <w:lang w:bidi="ar-EG"/>
        </w:rPr>
        <w:t>-السيد /مدير عام الكليه</w:t>
      </w:r>
    </w:p>
    <w:p w:rsidR="00D27B40" w:rsidRPr="0002781E" w:rsidRDefault="00D27B40" w:rsidP="008B7DBB">
      <w:pPr>
        <w:spacing w:line="240" w:lineRule="auto"/>
        <w:rPr>
          <w:sz w:val="28"/>
          <w:szCs w:val="28"/>
          <w:rtl/>
          <w:lang w:bidi="ar-EG"/>
        </w:rPr>
      </w:pPr>
      <w:r w:rsidRPr="00152148">
        <w:rPr>
          <w:rFonts w:hint="cs"/>
          <w:b/>
          <w:bCs/>
          <w:sz w:val="28"/>
          <w:szCs w:val="28"/>
          <w:rtl/>
          <w:lang w:bidi="ar-EG"/>
        </w:rPr>
        <w:t>4</w:t>
      </w:r>
      <w:r w:rsidRPr="0002781E">
        <w:rPr>
          <w:rFonts w:hint="cs"/>
          <w:sz w:val="28"/>
          <w:szCs w:val="28"/>
          <w:rtl/>
          <w:lang w:bidi="ar-EG"/>
        </w:rPr>
        <w:t>-السيد/ أمين عهدة الكليه</w:t>
      </w:r>
    </w:p>
    <w:p w:rsidR="00D27B40" w:rsidRPr="0002781E" w:rsidRDefault="00D27B40" w:rsidP="008B7DBB">
      <w:pPr>
        <w:spacing w:line="240" w:lineRule="auto"/>
        <w:rPr>
          <w:sz w:val="28"/>
          <w:szCs w:val="28"/>
          <w:rtl/>
          <w:lang w:bidi="ar-EG"/>
        </w:rPr>
      </w:pPr>
      <w:r w:rsidRPr="00152148">
        <w:rPr>
          <w:rFonts w:hint="cs"/>
          <w:b/>
          <w:bCs/>
          <w:sz w:val="28"/>
          <w:szCs w:val="28"/>
          <w:rtl/>
          <w:lang w:bidi="ar-EG"/>
        </w:rPr>
        <w:t>5</w:t>
      </w:r>
      <w:r w:rsidRPr="0002781E">
        <w:rPr>
          <w:rFonts w:hint="cs"/>
          <w:sz w:val="28"/>
          <w:szCs w:val="28"/>
          <w:rtl/>
          <w:lang w:bidi="ar-EG"/>
        </w:rPr>
        <w:t xml:space="preserve">-السيد/مدير عام الصيانه </w:t>
      </w:r>
    </w:p>
    <w:p w:rsidR="00AD6A5E" w:rsidRDefault="00D27B40" w:rsidP="008B7DBB">
      <w:pPr>
        <w:spacing w:line="240" w:lineRule="auto"/>
        <w:rPr>
          <w:rtl/>
          <w:lang w:bidi="ar-EG"/>
        </w:rPr>
      </w:pPr>
      <w:r w:rsidRPr="00152148">
        <w:rPr>
          <w:rFonts w:hint="cs"/>
          <w:b/>
          <w:bCs/>
          <w:sz w:val="28"/>
          <w:szCs w:val="28"/>
          <w:rtl/>
          <w:lang w:bidi="ar-EG"/>
        </w:rPr>
        <w:t>6</w:t>
      </w:r>
      <w:r w:rsidRPr="0002781E">
        <w:rPr>
          <w:rFonts w:hint="cs"/>
          <w:sz w:val="28"/>
          <w:szCs w:val="28"/>
          <w:rtl/>
          <w:lang w:bidi="ar-EG"/>
        </w:rPr>
        <w:t>-السيد/رئيس حرس الكليه</w:t>
      </w:r>
    </w:p>
    <w:p w:rsidR="009073E7" w:rsidRPr="00633258" w:rsidRDefault="009073E7" w:rsidP="008B7DBB">
      <w:pPr>
        <w:spacing w:line="240" w:lineRule="auto"/>
        <w:rPr>
          <w:sz w:val="28"/>
          <w:szCs w:val="28"/>
          <w:rtl/>
          <w:lang w:bidi="ar-EG"/>
        </w:rPr>
      </w:pPr>
      <w:r w:rsidRPr="00633258">
        <w:rPr>
          <w:rFonts w:hint="cs"/>
          <w:sz w:val="28"/>
          <w:szCs w:val="28"/>
          <w:rtl/>
          <w:lang w:bidi="ar-EG"/>
        </w:rPr>
        <w:t>قامت اللجنه باستعراض قواعد الأمن والسلامه والتنبيه على بعض النقاط المهمه لمسئولى الأمن والسلامه بالكليه:</w:t>
      </w:r>
    </w:p>
    <w:p w:rsidR="009073E7" w:rsidRPr="00633258" w:rsidRDefault="009073E7" w:rsidP="003A2A8D">
      <w:pPr>
        <w:pStyle w:val="ListParagraph"/>
        <w:numPr>
          <w:ilvl w:val="0"/>
          <w:numId w:val="1"/>
        </w:numPr>
        <w:spacing w:line="360" w:lineRule="auto"/>
        <w:rPr>
          <w:sz w:val="28"/>
          <w:szCs w:val="28"/>
          <w:lang w:bidi="ar-EG"/>
        </w:rPr>
      </w:pPr>
      <w:r w:rsidRPr="00633258">
        <w:rPr>
          <w:rFonts w:hint="cs"/>
          <w:sz w:val="28"/>
          <w:szCs w:val="28"/>
          <w:rtl/>
          <w:lang w:bidi="ar-EG"/>
        </w:rPr>
        <w:t>ضرورة التأكد من مراجعة أجراءات الحمايه المدنيه والسلامه والتأكد من أستيفاء كافة معايير الأمن والسلامه فى كل مبانى الكليه</w:t>
      </w:r>
      <w:r w:rsidR="00206A0F" w:rsidRPr="00633258">
        <w:rPr>
          <w:rFonts w:hint="cs"/>
          <w:sz w:val="28"/>
          <w:szCs w:val="28"/>
          <w:rtl/>
          <w:lang w:bidi="ar-EG"/>
        </w:rPr>
        <w:t xml:space="preserve"> </w:t>
      </w:r>
      <w:r w:rsidRPr="00633258">
        <w:rPr>
          <w:rFonts w:hint="cs"/>
          <w:sz w:val="28"/>
          <w:szCs w:val="28"/>
          <w:rtl/>
          <w:lang w:bidi="ar-EG"/>
        </w:rPr>
        <w:t>بن</w:t>
      </w:r>
      <w:r w:rsidR="00206A0F" w:rsidRPr="00633258">
        <w:rPr>
          <w:rFonts w:hint="cs"/>
          <w:sz w:val="28"/>
          <w:szCs w:val="28"/>
          <w:rtl/>
          <w:lang w:bidi="ar-EG"/>
        </w:rPr>
        <w:t>ا</w:t>
      </w:r>
      <w:r w:rsidRPr="00633258">
        <w:rPr>
          <w:rFonts w:hint="cs"/>
          <w:sz w:val="28"/>
          <w:szCs w:val="28"/>
          <w:rtl/>
          <w:lang w:bidi="ar-EG"/>
        </w:rPr>
        <w:t>ءا على تعليمات السيد ا.د/رئيس الجامعه.</w:t>
      </w:r>
    </w:p>
    <w:p w:rsidR="009073E7" w:rsidRPr="00633258" w:rsidRDefault="009073E7" w:rsidP="003A2A8D">
      <w:pPr>
        <w:pStyle w:val="ListParagraph"/>
        <w:numPr>
          <w:ilvl w:val="0"/>
          <w:numId w:val="1"/>
        </w:numPr>
        <w:spacing w:line="360" w:lineRule="auto"/>
        <w:rPr>
          <w:sz w:val="28"/>
          <w:szCs w:val="28"/>
          <w:lang w:bidi="ar-EG"/>
        </w:rPr>
      </w:pPr>
      <w:r w:rsidRPr="00633258">
        <w:rPr>
          <w:rFonts w:hint="cs"/>
          <w:sz w:val="28"/>
          <w:szCs w:val="28"/>
          <w:rtl/>
          <w:lang w:bidi="ar-EG"/>
        </w:rPr>
        <w:t xml:space="preserve">ضرورة التخلص من المخلفات الكيميائيه الناتجه عن المعامل الطلابيه والبحوث العلميه بالكليه مع مراعاة </w:t>
      </w:r>
      <w:r w:rsidR="00206A0F" w:rsidRPr="00633258">
        <w:rPr>
          <w:rFonts w:hint="cs"/>
          <w:sz w:val="28"/>
          <w:szCs w:val="28"/>
          <w:rtl/>
          <w:lang w:bidi="ar-EG"/>
        </w:rPr>
        <w:t xml:space="preserve">الشروط </w:t>
      </w:r>
      <w:r w:rsidRPr="00633258">
        <w:rPr>
          <w:rFonts w:hint="cs"/>
          <w:sz w:val="28"/>
          <w:szCs w:val="28"/>
          <w:rtl/>
          <w:lang w:bidi="ar-EG"/>
        </w:rPr>
        <w:t xml:space="preserve">الصحيه أثناء تنفيذ التخلص الأمن من المخلفات عن طريق مثلا أفران أحتراق </w:t>
      </w:r>
      <w:r w:rsidRPr="00633258">
        <w:rPr>
          <w:sz w:val="28"/>
          <w:szCs w:val="28"/>
          <w:rtl/>
          <w:lang w:bidi="ar-EG"/>
        </w:rPr>
        <w:t>–</w:t>
      </w:r>
      <w:r w:rsidRPr="00633258">
        <w:rPr>
          <w:rFonts w:hint="cs"/>
          <w:sz w:val="28"/>
          <w:szCs w:val="28"/>
          <w:rtl/>
          <w:lang w:bidi="ar-EG"/>
        </w:rPr>
        <w:t xml:space="preserve">مدخنه مزوده بفلاتر- وحدات تحكم كامله لتنقية العادم والملوثات قبل خروجها للهواء مع وجود خزانات </w:t>
      </w:r>
      <w:r w:rsidR="00CC4D3C" w:rsidRPr="00633258">
        <w:rPr>
          <w:rFonts w:hint="cs"/>
          <w:sz w:val="28"/>
          <w:szCs w:val="28"/>
          <w:rtl/>
          <w:lang w:bidi="ar-EG"/>
        </w:rPr>
        <w:t xml:space="preserve"> للصرف وأحواض معالجه مزوده بكيماويات للمعادله قبل أعدامها فى الصرف الصناعى</w:t>
      </w:r>
      <w:r w:rsidR="00206A0F" w:rsidRPr="00633258">
        <w:rPr>
          <w:rFonts w:hint="cs"/>
          <w:sz w:val="28"/>
          <w:szCs w:val="28"/>
          <w:rtl/>
          <w:lang w:bidi="ar-EG"/>
        </w:rPr>
        <w:t xml:space="preserve"> </w:t>
      </w:r>
      <w:r w:rsidR="006729F0" w:rsidRPr="00633258">
        <w:rPr>
          <w:rFonts w:hint="cs"/>
          <w:sz w:val="28"/>
          <w:szCs w:val="28"/>
          <w:rtl/>
          <w:lang w:bidi="ar-EG"/>
        </w:rPr>
        <w:t>أن أمكن ذلك</w:t>
      </w:r>
      <w:r w:rsidR="00CC4D3C" w:rsidRPr="00633258">
        <w:rPr>
          <w:rFonts w:hint="cs"/>
          <w:sz w:val="28"/>
          <w:szCs w:val="28"/>
          <w:rtl/>
          <w:lang w:bidi="ar-EG"/>
        </w:rPr>
        <w:t>.</w:t>
      </w:r>
    </w:p>
    <w:p w:rsidR="00CC4D3C" w:rsidRPr="00633258" w:rsidRDefault="00CC4D3C" w:rsidP="003A2A8D">
      <w:pPr>
        <w:pStyle w:val="ListParagraph"/>
        <w:numPr>
          <w:ilvl w:val="0"/>
          <w:numId w:val="1"/>
        </w:numPr>
        <w:spacing w:line="360" w:lineRule="auto"/>
        <w:rPr>
          <w:sz w:val="28"/>
          <w:szCs w:val="28"/>
          <w:lang w:bidi="ar-EG"/>
        </w:rPr>
      </w:pPr>
      <w:r w:rsidRPr="00633258">
        <w:rPr>
          <w:rFonts w:hint="cs"/>
          <w:sz w:val="28"/>
          <w:szCs w:val="28"/>
          <w:rtl/>
          <w:lang w:bidi="ar-EG"/>
        </w:rPr>
        <w:t>الأستعانه بوازرة شئون البيئه للتعرف على الأساليب الأمنه والمتبعه عالميا وتعليمات السلامه والأجراءات الخاصه بالنقل والتخلص الأمن من المواد الكيميائيه الخطره</w:t>
      </w:r>
      <w:r w:rsidR="00BD59CA" w:rsidRPr="00633258">
        <w:rPr>
          <w:rFonts w:hint="cs"/>
          <w:sz w:val="28"/>
          <w:szCs w:val="28"/>
          <w:rtl/>
          <w:lang w:bidi="ar-EG"/>
        </w:rPr>
        <w:t xml:space="preserve"> أن أمكن ذلك</w:t>
      </w:r>
      <w:r w:rsidRPr="00633258">
        <w:rPr>
          <w:rFonts w:hint="cs"/>
          <w:sz w:val="28"/>
          <w:szCs w:val="28"/>
          <w:rtl/>
          <w:lang w:bidi="ar-EG"/>
        </w:rPr>
        <w:t>.</w:t>
      </w:r>
    </w:p>
    <w:p w:rsidR="00CC4D3C" w:rsidRPr="00633258" w:rsidRDefault="00CC4D3C" w:rsidP="003A2A8D">
      <w:pPr>
        <w:pStyle w:val="ListParagraph"/>
        <w:numPr>
          <w:ilvl w:val="0"/>
          <w:numId w:val="1"/>
        </w:numPr>
        <w:spacing w:line="360" w:lineRule="auto"/>
        <w:rPr>
          <w:sz w:val="28"/>
          <w:szCs w:val="28"/>
          <w:lang w:bidi="ar-EG"/>
        </w:rPr>
      </w:pPr>
      <w:r w:rsidRPr="00633258">
        <w:rPr>
          <w:rFonts w:hint="cs"/>
          <w:sz w:val="28"/>
          <w:szCs w:val="28"/>
          <w:rtl/>
          <w:lang w:bidi="ar-EG"/>
        </w:rPr>
        <w:t xml:space="preserve">وجهت اللجنه بضرورة فرض رقابه تامه على المعامل الموجوده بالكليه وتحتوى على مواد كيميائيه وذلك </w:t>
      </w:r>
      <w:r w:rsidR="00257120" w:rsidRPr="00633258">
        <w:rPr>
          <w:rFonts w:hint="cs"/>
          <w:sz w:val="28"/>
          <w:szCs w:val="28"/>
          <w:rtl/>
          <w:lang w:bidi="ar-EG"/>
        </w:rPr>
        <w:t>ل</w:t>
      </w:r>
      <w:r w:rsidRPr="00633258">
        <w:rPr>
          <w:rFonts w:hint="cs"/>
          <w:sz w:val="28"/>
          <w:szCs w:val="28"/>
          <w:rtl/>
          <w:lang w:bidi="ar-EG"/>
        </w:rPr>
        <w:t>ضمان عدم تسرب أى مواد قابله للأنفجار أو الأشتعال أو أى مواد ينتج عنها أى مواد سامه</w:t>
      </w:r>
      <w:r w:rsidR="00257120" w:rsidRPr="00633258">
        <w:rPr>
          <w:rFonts w:hint="cs"/>
          <w:sz w:val="28"/>
          <w:szCs w:val="28"/>
          <w:rtl/>
          <w:lang w:bidi="ar-EG"/>
        </w:rPr>
        <w:t xml:space="preserve"> </w:t>
      </w:r>
      <w:r w:rsidRPr="00633258">
        <w:rPr>
          <w:rFonts w:hint="cs"/>
          <w:sz w:val="28"/>
          <w:szCs w:val="28"/>
          <w:rtl/>
          <w:lang w:bidi="ar-EG"/>
        </w:rPr>
        <w:t>جزئىا أوكليا مع عمل حصر للكميات الموجوده والمستخدمه من هذه المواد فى دفاتر اللأستخدام مع تحديد من تقع عليه المسئوليه فى حالة تسرب أى من هذه المواد للأستخدام ضد الجامعه أو المجتمع.</w:t>
      </w:r>
    </w:p>
    <w:p w:rsidR="00CC4D3C" w:rsidRPr="00633258" w:rsidRDefault="00CC4D3C" w:rsidP="00340753">
      <w:pPr>
        <w:pStyle w:val="ListParagraph"/>
        <w:numPr>
          <w:ilvl w:val="0"/>
          <w:numId w:val="1"/>
        </w:numPr>
        <w:spacing w:line="360" w:lineRule="auto"/>
        <w:rPr>
          <w:sz w:val="28"/>
          <w:szCs w:val="28"/>
          <w:lang w:bidi="ar-EG"/>
        </w:rPr>
      </w:pPr>
      <w:r w:rsidRPr="00633258">
        <w:rPr>
          <w:rFonts w:hint="cs"/>
          <w:sz w:val="28"/>
          <w:szCs w:val="28"/>
          <w:rtl/>
          <w:lang w:bidi="ar-EG"/>
        </w:rPr>
        <w:lastRenderedPageBreak/>
        <w:t>كما وجهت اللجنه السيد مسئول الصيانه بالمرور على مبانى الكليه لمتابعة أسلاك الكهرباء وكيفية</w:t>
      </w:r>
      <w:r w:rsidR="00E36F40" w:rsidRPr="00633258">
        <w:rPr>
          <w:rFonts w:hint="cs"/>
          <w:sz w:val="28"/>
          <w:szCs w:val="28"/>
          <w:rtl/>
          <w:lang w:bidi="ar-EG"/>
        </w:rPr>
        <w:t>.</w:t>
      </w:r>
    </w:p>
    <w:p w:rsidR="00E36F40" w:rsidRPr="00633258" w:rsidRDefault="00E36F40" w:rsidP="003A2A8D">
      <w:pPr>
        <w:pStyle w:val="ListParagraph"/>
        <w:numPr>
          <w:ilvl w:val="0"/>
          <w:numId w:val="1"/>
        </w:numPr>
        <w:spacing w:line="360" w:lineRule="auto"/>
        <w:rPr>
          <w:sz w:val="28"/>
          <w:szCs w:val="28"/>
          <w:rtl/>
          <w:lang w:bidi="ar-EG"/>
        </w:rPr>
      </w:pPr>
      <w:r w:rsidRPr="00633258">
        <w:rPr>
          <w:rFonts w:hint="cs"/>
          <w:sz w:val="28"/>
          <w:szCs w:val="28"/>
          <w:rtl/>
          <w:lang w:bidi="ar-EG"/>
        </w:rPr>
        <w:t>التنبيه مره أخرى بوجود طفايات حريق ممتلئه وصالحه للأستخدام بكل مبانى الكليه والأماكن الأكثر أهميه وأماكن الأمتحانات والكنترولات مع وجود لوحات أرشاديه توضح كيفية أستخدامها.</w:t>
      </w:r>
    </w:p>
    <w:p w:rsidR="009073E7" w:rsidRDefault="00E36F40" w:rsidP="003A2A8D">
      <w:pPr>
        <w:spacing w:line="360" w:lineRule="auto"/>
        <w:ind w:left="360"/>
        <w:jc w:val="center"/>
        <w:rPr>
          <w:rFonts w:hint="cs"/>
          <w:sz w:val="28"/>
          <w:szCs w:val="28"/>
          <w:rtl/>
          <w:lang w:bidi="ar-EG"/>
        </w:rPr>
      </w:pPr>
      <w:r w:rsidRPr="00633258">
        <w:rPr>
          <w:rFonts w:hint="cs"/>
          <w:sz w:val="28"/>
          <w:szCs w:val="28"/>
          <w:rtl/>
          <w:lang w:bidi="ar-EG"/>
        </w:rPr>
        <w:t>وأختتمت اللجنه أعمالها فى تمام الساعه الواحده ظهرا وهذا محضر منا بذلك.</w:t>
      </w:r>
    </w:p>
    <w:p w:rsidR="00047F3F" w:rsidRPr="00633258" w:rsidRDefault="00047F3F" w:rsidP="003A2A8D">
      <w:pPr>
        <w:spacing w:line="360" w:lineRule="auto"/>
        <w:ind w:left="360"/>
        <w:jc w:val="center"/>
        <w:rPr>
          <w:sz w:val="28"/>
          <w:szCs w:val="28"/>
          <w:rtl/>
          <w:lang w:bidi="ar-EG"/>
        </w:rPr>
      </w:pPr>
      <w:bookmarkStart w:id="0" w:name="_GoBack"/>
      <w:bookmarkEnd w:id="0"/>
    </w:p>
    <w:p w:rsidR="00E36F40" w:rsidRPr="00633258" w:rsidRDefault="00E36F40" w:rsidP="00643D04">
      <w:pPr>
        <w:ind w:left="360"/>
        <w:jc w:val="center"/>
        <w:rPr>
          <w:b/>
          <w:bCs/>
          <w:sz w:val="28"/>
          <w:szCs w:val="28"/>
          <w:lang w:bidi="ar-EG"/>
        </w:rPr>
      </w:pPr>
      <w:r w:rsidRPr="00633258">
        <w:rPr>
          <w:rFonts w:hint="cs"/>
          <w:b/>
          <w:bCs/>
          <w:sz w:val="28"/>
          <w:szCs w:val="28"/>
          <w:rtl/>
          <w:lang w:bidi="ar-EG"/>
        </w:rPr>
        <w:t>أعضاء اللجنه                مسئول لجنة الأمن والسلامه                 مدير عام الكليه</w:t>
      </w:r>
    </w:p>
    <w:sectPr w:rsidR="00E36F40" w:rsidRPr="00633258" w:rsidSect="009316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6161"/>
    <w:multiLevelType w:val="hybridMultilevel"/>
    <w:tmpl w:val="58F4120E"/>
    <w:lvl w:ilvl="0" w:tplc="FF2A8D6A">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3D"/>
    <w:rsid w:val="00047F3F"/>
    <w:rsid w:val="00152148"/>
    <w:rsid w:val="00206A0F"/>
    <w:rsid w:val="00245478"/>
    <w:rsid w:val="00257120"/>
    <w:rsid w:val="00340753"/>
    <w:rsid w:val="003A2A8D"/>
    <w:rsid w:val="00461F53"/>
    <w:rsid w:val="00633258"/>
    <w:rsid w:val="00643D04"/>
    <w:rsid w:val="006729F0"/>
    <w:rsid w:val="007951C4"/>
    <w:rsid w:val="008B7DBB"/>
    <w:rsid w:val="009073E7"/>
    <w:rsid w:val="009316D3"/>
    <w:rsid w:val="0096708A"/>
    <w:rsid w:val="00AD6A5E"/>
    <w:rsid w:val="00BD59CA"/>
    <w:rsid w:val="00CC4D3C"/>
    <w:rsid w:val="00CE5E3D"/>
    <w:rsid w:val="00D21FF4"/>
    <w:rsid w:val="00D27B40"/>
    <w:rsid w:val="00E36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20</cp:revision>
  <dcterms:created xsi:type="dcterms:W3CDTF">2021-02-22T09:35:00Z</dcterms:created>
  <dcterms:modified xsi:type="dcterms:W3CDTF">2021-03-02T07:42:00Z</dcterms:modified>
</cp:coreProperties>
</file>