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73" w:rsidRDefault="00943073" w:rsidP="00943073">
      <w:pPr>
        <w:jc w:val="center"/>
        <w:rPr>
          <w:b/>
          <w:bCs/>
          <w:sz w:val="48"/>
          <w:szCs w:val="48"/>
          <w:rtl/>
          <w:lang w:bidi="ar-EG"/>
        </w:rPr>
      </w:pPr>
      <w:r w:rsidRPr="00943073">
        <w:rPr>
          <w:rFonts w:hint="cs"/>
          <w:b/>
          <w:bCs/>
          <w:sz w:val="48"/>
          <w:szCs w:val="48"/>
          <w:rtl/>
          <w:lang w:bidi="ar-EG"/>
        </w:rPr>
        <w:t>بسم الله الرحمن الرحيم</w:t>
      </w:r>
    </w:p>
    <w:p w:rsidR="00943073" w:rsidRPr="00943073" w:rsidRDefault="00943073" w:rsidP="00943073">
      <w:pPr>
        <w:jc w:val="center"/>
        <w:rPr>
          <w:b/>
          <w:bCs/>
          <w:sz w:val="48"/>
          <w:szCs w:val="48"/>
          <w:rtl/>
          <w:lang w:bidi="ar-EG"/>
        </w:rPr>
      </w:pPr>
    </w:p>
    <w:p w:rsidR="00AE5B3E" w:rsidRPr="00943073" w:rsidRDefault="0095661D" w:rsidP="00943073">
      <w:pPr>
        <w:jc w:val="right"/>
        <w:rPr>
          <w:b/>
          <w:bCs/>
          <w:sz w:val="44"/>
          <w:szCs w:val="44"/>
          <w:lang w:bidi="ar-EG"/>
        </w:rPr>
      </w:pPr>
      <w:r w:rsidRPr="00943073">
        <w:rPr>
          <w:rFonts w:hint="cs"/>
          <w:b/>
          <w:bCs/>
          <w:sz w:val="44"/>
          <w:szCs w:val="44"/>
          <w:rtl/>
          <w:lang w:bidi="ar-EG"/>
        </w:rPr>
        <w:t>الهيكل التنظيمي للوحدة:</w:t>
      </w:r>
    </w:p>
    <w:p w:rsidR="0095661D" w:rsidRPr="00943073" w:rsidRDefault="0095661D" w:rsidP="00943073">
      <w:pPr>
        <w:jc w:val="right"/>
        <w:rPr>
          <w:sz w:val="44"/>
          <w:szCs w:val="44"/>
          <w:rtl/>
          <w:lang w:bidi="ar-EG"/>
        </w:rPr>
      </w:pPr>
      <w:r w:rsidRPr="00943073">
        <w:rPr>
          <w:rFonts w:hint="cs"/>
          <w:b/>
          <w:bCs/>
          <w:sz w:val="44"/>
          <w:szCs w:val="44"/>
          <w:rtl/>
          <w:lang w:bidi="ar-EG"/>
        </w:rPr>
        <w:t xml:space="preserve">المدير </w:t>
      </w:r>
      <w:r w:rsidRPr="00943073">
        <w:rPr>
          <w:rFonts w:hint="cs"/>
          <w:sz w:val="44"/>
          <w:szCs w:val="44"/>
          <w:rtl/>
          <w:lang w:bidi="ar-EG"/>
        </w:rPr>
        <w:t>: د/وائل جلال عبد العظيم محمد</w:t>
      </w:r>
    </w:p>
    <w:p w:rsidR="0095661D" w:rsidRPr="00943073" w:rsidRDefault="0095661D" w:rsidP="00943073">
      <w:pPr>
        <w:jc w:val="right"/>
        <w:rPr>
          <w:sz w:val="44"/>
          <w:szCs w:val="44"/>
          <w:rtl/>
          <w:lang w:bidi="ar-EG"/>
        </w:rPr>
      </w:pPr>
      <w:r w:rsidRPr="00943073">
        <w:rPr>
          <w:rFonts w:hint="cs"/>
          <w:b/>
          <w:bCs/>
          <w:sz w:val="44"/>
          <w:szCs w:val="44"/>
          <w:rtl/>
          <w:lang w:bidi="ar-EG"/>
        </w:rPr>
        <w:t xml:space="preserve">نائب المدير </w:t>
      </w:r>
      <w:r w:rsidRPr="00943073">
        <w:rPr>
          <w:rFonts w:hint="cs"/>
          <w:sz w:val="44"/>
          <w:szCs w:val="44"/>
          <w:rtl/>
          <w:lang w:bidi="ar-EG"/>
        </w:rPr>
        <w:t>: د/ دينا سامح</w:t>
      </w:r>
    </w:p>
    <w:p w:rsidR="0095661D" w:rsidRPr="00943073" w:rsidRDefault="0095661D" w:rsidP="0035402B">
      <w:pPr>
        <w:jc w:val="right"/>
        <w:rPr>
          <w:sz w:val="44"/>
          <w:szCs w:val="44"/>
          <w:rtl/>
          <w:lang w:bidi="ar-EG"/>
        </w:rPr>
      </w:pPr>
      <w:r w:rsidRPr="00943073">
        <w:rPr>
          <w:rFonts w:hint="cs"/>
          <w:b/>
          <w:bCs/>
          <w:sz w:val="44"/>
          <w:szCs w:val="44"/>
          <w:rtl/>
          <w:lang w:bidi="ar-EG"/>
        </w:rPr>
        <w:t>مسؤول التدريب</w:t>
      </w:r>
      <w:r w:rsidRPr="00943073">
        <w:rPr>
          <w:rFonts w:hint="cs"/>
          <w:sz w:val="44"/>
          <w:szCs w:val="44"/>
          <w:rtl/>
          <w:lang w:bidi="ar-EG"/>
        </w:rPr>
        <w:t xml:space="preserve"> : د/ </w:t>
      </w:r>
      <w:r w:rsidR="0035402B">
        <w:rPr>
          <w:rFonts w:hint="cs"/>
          <w:sz w:val="44"/>
          <w:szCs w:val="44"/>
          <w:rtl/>
          <w:lang w:bidi="ar-EG"/>
        </w:rPr>
        <w:t>احمد</w:t>
      </w:r>
    </w:p>
    <w:p w:rsidR="0095661D" w:rsidRPr="00943073" w:rsidRDefault="0095661D" w:rsidP="00943073">
      <w:pPr>
        <w:jc w:val="right"/>
        <w:rPr>
          <w:sz w:val="44"/>
          <w:szCs w:val="44"/>
          <w:rtl/>
          <w:lang w:bidi="ar-EG"/>
        </w:rPr>
      </w:pPr>
      <w:r w:rsidRPr="00943073">
        <w:rPr>
          <w:rFonts w:hint="cs"/>
          <w:b/>
          <w:bCs/>
          <w:sz w:val="44"/>
          <w:szCs w:val="44"/>
          <w:rtl/>
          <w:lang w:bidi="ar-EG"/>
        </w:rPr>
        <w:t xml:space="preserve">مسؤول التعاون والتنسيق </w:t>
      </w:r>
      <w:r w:rsidRPr="00943073">
        <w:rPr>
          <w:rFonts w:hint="cs"/>
          <w:sz w:val="44"/>
          <w:szCs w:val="44"/>
          <w:rtl/>
          <w:lang w:bidi="ar-EG"/>
        </w:rPr>
        <w:t>: د/ داليا الشافعي</w:t>
      </w:r>
    </w:p>
    <w:p w:rsidR="0095661D" w:rsidRPr="00943073" w:rsidRDefault="0095661D" w:rsidP="00943073">
      <w:pPr>
        <w:jc w:val="right"/>
        <w:rPr>
          <w:sz w:val="44"/>
          <w:szCs w:val="44"/>
          <w:rtl/>
          <w:lang w:bidi="ar-EG"/>
        </w:rPr>
      </w:pPr>
      <w:r w:rsidRPr="00943073">
        <w:rPr>
          <w:rFonts w:hint="cs"/>
          <w:b/>
          <w:bCs/>
          <w:sz w:val="44"/>
          <w:szCs w:val="44"/>
          <w:rtl/>
          <w:lang w:bidi="ar-EG"/>
        </w:rPr>
        <w:t xml:space="preserve">مسؤول توثيق ونخطيط </w:t>
      </w:r>
      <w:r w:rsidRPr="00943073">
        <w:rPr>
          <w:rFonts w:hint="cs"/>
          <w:sz w:val="44"/>
          <w:szCs w:val="44"/>
          <w:rtl/>
          <w:lang w:bidi="ar-EG"/>
        </w:rPr>
        <w:t>: د/ مريهان عادل</w:t>
      </w:r>
    </w:p>
    <w:p w:rsidR="0095661D" w:rsidRDefault="0095661D" w:rsidP="0095661D">
      <w:pPr>
        <w:rPr>
          <w:rtl/>
          <w:lang w:bidi="ar-EG"/>
        </w:rPr>
      </w:pPr>
    </w:p>
    <w:p w:rsidR="0095661D" w:rsidRDefault="0095661D" w:rsidP="0095661D">
      <w:pPr>
        <w:rPr>
          <w:rtl/>
          <w:lang w:bidi="ar-EG"/>
        </w:rPr>
      </w:pPr>
    </w:p>
    <w:p w:rsidR="0095661D" w:rsidRDefault="0095661D" w:rsidP="0095661D">
      <w:pPr>
        <w:rPr>
          <w:rtl/>
          <w:lang w:bidi="ar-EG"/>
        </w:rPr>
      </w:pPr>
    </w:p>
    <w:p w:rsidR="0095661D" w:rsidRDefault="0095661D" w:rsidP="0095661D">
      <w:pPr>
        <w:rPr>
          <w:rtl/>
          <w:lang w:bidi="ar-EG"/>
        </w:rPr>
      </w:pPr>
    </w:p>
    <w:p w:rsidR="0095661D" w:rsidRPr="00943073" w:rsidRDefault="0095661D" w:rsidP="00DF465F">
      <w:pPr>
        <w:jc w:val="right"/>
        <w:rPr>
          <w:b/>
          <w:bCs/>
          <w:sz w:val="40"/>
          <w:szCs w:val="40"/>
          <w:rtl/>
          <w:lang w:bidi="ar-EG"/>
        </w:rPr>
      </w:pPr>
      <w:r w:rsidRPr="00943073">
        <w:rPr>
          <w:rFonts w:hint="cs"/>
          <w:b/>
          <w:bCs/>
          <w:sz w:val="40"/>
          <w:szCs w:val="40"/>
          <w:rtl/>
          <w:lang w:bidi="ar-EG"/>
        </w:rPr>
        <w:lastRenderedPageBreak/>
        <w:t>الخطه</w:t>
      </w:r>
      <w:r w:rsidR="00DF465F" w:rsidRPr="00943073">
        <w:rPr>
          <w:rFonts w:hint="cs"/>
          <w:b/>
          <w:bCs/>
          <w:sz w:val="40"/>
          <w:szCs w:val="40"/>
          <w:rtl/>
          <w:lang w:bidi="ar-EG"/>
        </w:rPr>
        <w:t xml:space="preserve"> التشغيليه والاطار الزمني المقترح</w:t>
      </w:r>
    </w:p>
    <w:tbl>
      <w:tblPr>
        <w:tblStyle w:val="TableGrid"/>
        <w:tblW w:w="0" w:type="auto"/>
        <w:jc w:val="right"/>
        <w:tblInd w:w="-7277" w:type="dxa"/>
        <w:tblLook w:val="04A0"/>
      </w:tblPr>
      <w:tblGrid>
        <w:gridCol w:w="2268"/>
        <w:gridCol w:w="1378"/>
        <w:gridCol w:w="2449"/>
        <w:gridCol w:w="4252"/>
        <w:gridCol w:w="3293"/>
      </w:tblGrid>
      <w:tr w:rsidR="008A65E3" w:rsidRPr="008A65E3" w:rsidTr="008A65E3">
        <w:trPr>
          <w:jc w:val="right"/>
        </w:trPr>
        <w:tc>
          <w:tcPr>
            <w:tcW w:w="2268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طرق التقييم</w:t>
            </w:r>
          </w:p>
        </w:tc>
        <w:tc>
          <w:tcPr>
            <w:tcW w:w="1378" w:type="dxa"/>
          </w:tcPr>
          <w:p w:rsidR="008A65E3" w:rsidRPr="008A65E3" w:rsidRDefault="0035402B" w:rsidP="00DF465F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الشهر</w:t>
            </w:r>
          </w:p>
        </w:tc>
        <w:tc>
          <w:tcPr>
            <w:tcW w:w="2449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الفريق</w:t>
            </w:r>
          </w:p>
        </w:tc>
        <w:tc>
          <w:tcPr>
            <w:tcW w:w="4252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الانشطه المتعلقه</w:t>
            </w:r>
          </w:p>
        </w:tc>
        <w:tc>
          <w:tcPr>
            <w:tcW w:w="3293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 xml:space="preserve">النشاط </w:t>
            </w:r>
          </w:p>
        </w:tc>
      </w:tr>
      <w:tr w:rsidR="008A65E3" w:rsidRPr="008A65E3" w:rsidTr="008A65E3">
        <w:trPr>
          <w:jc w:val="right"/>
        </w:trPr>
        <w:tc>
          <w:tcPr>
            <w:tcW w:w="2268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اعاده التقييم والمراجعه</w:t>
            </w:r>
          </w:p>
        </w:tc>
        <w:tc>
          <w:tcPr>
            <w:tcW w:w="1378" w:type="dxa"/>
          </w:tcPr>
          <w:p w:rsidR="008A65E3" w:rsidRPr="008A65E3" w:rsidRDefault="0035402B" w:rsidP="00DF465F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49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مدير الوحدة ونائبه</w:t>
            </w:r>
          </w:p>
        </w:tc>
        <w:tc>
          <w:tcPr>
            <w:tcW w:w="4252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 xml:space="preserve">مراجعه المسوحات والتقارير السابقه </w:t>
            </w:r>
          </w:p>
          <w:p w:rsidR="008A65E3" w:rsidRPr="008A65E3" w:rsidRDefault="008A65E3" w:rsidP="00980598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عمل تقييم جديد من خلال قوائم ومصفوفه</w:t>
            </w:r>
          </w:p>
        </w:tc>
        <w:tc>
          <w:tcPr>
            <w:tcW w:w="3293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تقييم المخاطر في بيئه العمل</w:t>
            </w:r>
          </w:p>
        </w:tc>
      </w:tr>
      <w:tr w:rsidR="008A65E3" w:rsidRPr="008A65E3" w:rsidTr="008A65E3">
        <w:trPr>
          <w:jc w:val="right"/>
        </w:trPr>
        <w:tc>
          <w:tcPr>
            <w:tcW w:w="2268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تحليل البيانات</w:t>
            </w:r>
          </w:p>
        </w:tc>
        <w:tc>
          <w:tcPr>
            <w:tcW w:w="1378" w:type="dxa"/>
          </w:tcPr>
          <w:p w:rsidR="008A65E3" w:rsidRPr="008A65E3" w:rsidRDefault="0035402B" w:rsidP="00DF465F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449" w:type="dxa"/>
          </w:tcPr>
          <w:p w:rsidR="008A65E3" w:rsidRPr="008A65E3" w:rsidRDefault="008A65E3" w:rsidP="008A65E3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مسؤول التوثيق والتخطيط</w:t>
            </w:r>
          </w:p>
        </w:tc>
        <w:tc>
          <w:tcPr>
            <w:tcW w:w="4252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دراسه الموارد والوقت وتقييم المخاطر والمكاسب</w:t>
            </w:r>
          </w:p>
        </w:tc>
        <w:tc>
          <w:tcPr>
            <w:tcW w:w="3293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تحديد الاوليات ودراسه الموارد</w:t>
            </w:r>
          </w:p>
        </w:tc>
      </w:tr>
      <w:tr w:rsidR="008A65E3" w:rsidRPr="008A65E3" w:rsidTr="008A65E3">
        <w:trPr>
          <w:jc w:val="right"/>
        </w:trPr>
        <w:tc>
          <w:tcPr>
            <w:tcW w:w="2268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قوائم المراجعه والاختبارات الميدانيه</w:t>
            </w:r>
          </w:p>
        </w:tc>
        <w:tc>
          <w:tcPr>
            <w:tcW w:w="1378" w:type="dxa"/>
          </w:tcPr>
          <w:p w:rsidR="008A65E3" w:rsidRPr="008A65E3" w:rsidRDefault="0035402B" w:rsidP="0035402B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  <w:r w:rsidR="008A65E3" w:rsidRPr="008A65E3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449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فريق العمل</w:t>
            </w:r>
          </w:p>
        </w:tc>
        <w:tc>
          <w:tcPr>
            <w:tcW w:w="4252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التعاون مع اداره الكليه والامن الصناعي ومركز خدمات الصحه المهنيه والبيئيه</w:t>
            </w:r>
          </w:p>
        </w:tc>
        <w:tc>
          <w:tcPr>
            <w:tcW w:w="3293" w:type="dxa"/>
          </w:tcPr>
          <w:p w:rsidR="008A65E3" w:rsidRPr="008A65E3" w:rsidRDefault="008A65E3" w:rsidP="00933A73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رفع الجاهزيه للتعامل مع الازمات والكوارث</w:t>
            </w:r>
          </w:p>
        </w:tc>
      </w:tr>
      <w:tr w:rsidR="008A65E3" w:rsidRPr="008A65E3" w:rsidTr="008A65E3">
        <w:trPr>
          <w:jc w:val="right"/>
        </w:trPr>
        <w:tc>
          <w:tcPr>
            <w:tcW w:w="2268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قوائم المراجعه والتقييم</w:t>
            </w:r>
          </w:p>
        </w:tc>
        <w:tc>
          <w:tcPr>
            <w:tcW w:w="1378" w:type="dxa"/>
          </w:tcPr>
          <w:p w:rsidR="008A65E3" w:rsidRPr="008A65E3" w:rsidRDefault="0035402B" w:rsidP="0035402B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3</w:t>
            </w:r>
            <w:bookmarkStart w:id="0" w:name="_GoBack"/>
            <w:bookmarkEnd w:id="0"/>
            <w:r w:rsidR="008A65E3" w:rsidRPr="008A65E3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2449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مسؤول التعاون والتنسيق</w:t>
            </w:r>
          </w:p>
        </w:tc>
        <w:tc>
          <w:tcPr>
            <w:tcW w:w="4252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التعاون مع اداره الكليه والامن الصناعي ومركز خدمات الصحه المهنيه والبيئيه</w:t>
            </w:r>
          </w:p>
        </w:tc>
        <w:tc>
          <w:tcPr>
            <w:tcW w:w="3293" w:type="dxa"/>
          </w:tcPr>
          <w:p w:rsidR="008A65E3" w:rsidRPr="008A65E3" w:rsidRDefault="008A65E3" w:rsidP="00933A73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وضع توصيات واجراءات فوريه للتعامل مع المخالفات والاخطار الجسيمه</w:t>
            </w:r>
          </w:p>
        </w:tc>
      </w:tr>
      <w:tr w:rsidR="008A65E3" w:rsidRPr="008A65E3" w:rsidTr="008A65E3">
        <w:trPr>
          <w:jc w:val="right"/>
        </w:trPr>
        <w:tc>
          <w:tcPr>
            <w:tcW w:w="2268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الاختبارات البعديه</w:t>
            </w:r>
          </w:p>
        </w:tc>
        <w:tc>
          <w:tcPr>
            <w:tcW w:w="1378" w:type="dxa"/>
          </w:tcPr>
          <w:p w:rsidR="008A65E3" w:rsidRPr="008A65E3" w:rsidRDefault="0035402B" w:rsidP="0035402B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8A65E3" w:rsidRPr="008A65E3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49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مسؤول التدريب</w:t>
            </w:r>
          </w:p>
        </w:tc>
        <w:tc>
          <w:tcPr>
            <w:tcW w:w="4252" w:type="dxa"/>
          </w:tcPr>
          <w:p w:rsidR="008A65E3" w:rsidRPr="008A65E3" w:rsidRDefault="008A65E3" w:rsidP="008A65E3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 xml:space="preserve">تحديد افضل المحتويات العلميه والطرق التدريبيه الحديثه </w:t>
            </w:r>
          </w:p>
        </w:tc>
        <w:tc>
          <w:tcPr>
            <w:tcW w:w="3293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تصميم برامج تدريبيه واعداد المواد التدريبيه</w:t>
            </w:r>
          </w:p>
        </w:tc>
      </w:tr>
      <w:tr w:rsidR="008A65E3" w:rsidRPr="008A65E3" w:rsidTr="008A65E3">
        <w:trPr>
          <w:jc w:val="right"/>
        </w:trPr>
        <w:tc>
          <w:tcPr>
            <w:tcW w:w="2268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الاختبارات البعديه</w:t>
            </w:r>
          </w:p>
        </w:tc>
        <w:tc>
          <w:tcPr>
            <w:tcW w:w="1378" w:type="dxa"/>
          </w:tcPr>
          <w:p w:rsidR="008A65E3" w:rsidRPr="008A65E3" w:rsidRDefault="0035402B" w:rsidP="00933A73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  <w:r w:rsidR="008A65E3" w:rsidRPr="008A65E3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933A73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2449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فريق العمل</w:t>
            </w:r>
          </w:p>
        </w:tc>
        <w:tc>
          <w:tcPr>
            <w:tcW w:w="4252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التدريب والتمرين وعمل اختبارات قبليه وبعديه</w:t>
            </w:r>
          </w:p>
        </w:tc>
        <w:tc>
          <w:tcPr>
            <w:tcW w:w="3293" w:type="dxa"/>
          </w:tcPr>
          <w:p w:rsidR="008A65E3" w:rsidRPr="008A65E3" w:rsidRDefault="008A65E3" w:rsidP="001F39A5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القيام بتدريب اعضاء هيئه التدريس والمعاونين  (</w:t>
            </w:r>
            <w:r w:rsidR="001F39A5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00)</w:t>
            </w:r>
          </w:p>
          <w:p w:rsidR="008A65E3" w:rsidRPr="008A65E3" w:rsidRDefault="008A65E3" w:rsidP="001F39A5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والعاملين (</w:t>
            </w:r>
            <w:r w:rsidR="001F39A5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00)</w:t>
            </w:r>
          </w:p>
          <w:p w:rsidR="008A65E3" w:rsidRPr="008A65E3" w:rsidRDefault="008A65E3" w:rsidP="001F39A5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 xml:space="preserve"> والطلبه (</w:t>
            </w:r>
            <w:r w:rsidR="001F39A5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00)</w:t>
            </w:r>
          </w:p>
        </w:tc>
      </w:tr>
      <w:tr w:rsidR="008A65E3" w:rsidRPr="008A65E3" w:rsidTr="008A65E3">
        <w:trPr>
          <w:jc w:val="right"/>
        </w:trPr>
        <w:tc>
          <w:tcPr>
            <w:tcW w:w="2268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الاختبارات البعديه</w:t>
            </w:r>
          </w:p>
        </w:tc>
        <w:tc>
          <w:tcPr>
            <w:tcW w:w="1378" w:type="dxa"/>
          </w:tcPr>
          <w:p w:rsidR="008A65E3" w:rsidRPr="008A65E3" w:rsidRDefault="0035402B" w:rsidP="00933A73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8A65E3" w:rsidRPr="008A65E3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933A73"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449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فريق العمل</w:t>
            </w:r>
          </w:p>
        </w:tc>
        <w:tc>
          <w:tcPr>
            <w:tcW w:w="4252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المشاركه في الرسايل والاوراق البحثيه</w:t>
            </w:r>
          </w:p>
        </w:tc>
        <w:tc>
          <w:tcPr>
            <w:tcW w:w="3293" w:type="dxa"/>
          </w:tcPr>
          <w:p w:rsidR="008A65E3" w:rsidRPr="008A65E3" w:rsidRDefault="008A65E3" w:rsidP="00933A73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القيام او المشاركه بابحاث علميه في مجال طب الكوارث والازمات</w:t>
            </w:r>
          </w:p>
        </w:tc>
      </w:tr>
      <w:tr w:rsidR="008A65E3" w:rsidRPr="008A65E3" w:rsidTr="008A65E3">
        <w:trPr>
          <w:jc w:val="right"/>
        </w:trPr>
        <w:tc>
          <w:tcPr>
            <w:tcW w:w="2268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 xml:space="preserve">الاستبيانات </w:t>
            </w:r>
          </w:p>
        </w:tc>
        <w:tc>
          <w:tcPr>
            <w:tcW w:w="1378" w:type="dxa"/>
          </w:tcPr>
          <w:p w:rsidR="008A65E3" w:rsidRPr="008A65E3" w:rsidRDefault="0035402B" w:rsidP="00DF465F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10</w:t>
            </w:r>
            <w:r w:rsidR="008A65E3" w:rsidRPr="008A65E3">
              <w:rPr>
                <w:rFonts w:hint="cs"/>
                <w:sz w:val="28"/>
                <w:szCs w:val="28"/>
                <w:rtl/>
                <w:lang w:bidi="ar-EG"/>
              </w:rPr>
              <w:t>-12</w:t>
            </w:r>
          </w:p>
        </w:tc>
        <w:tc>
          <w:tcPr>
            <w:tcW w:w="2449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فريق العمل</w:t>
            </w:r>
          </w:p>
        </w:tc>
        <w:tc>
          <w:tcPr>
            <w:tcW w:w="4252" w:type="dxa"/>
          </w:tcPr>
          <w:p w:rsidR="008A65E3" w:rsidRPr="008A65E3" w:rsidRDefault="008A65E3" w:rsidP="00DF465F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عن طريق القوافل التدريبيه والاعلام</w:t>
            </w:r>
          </w:p>
        </w:tc>
        <w:tc>
          <w:tcPr>
            <w:tcW w:w="3293" w:type="dxa"/>
          </w:tcPr>
          <w:p w:rsidR="008A65E3" w:rsidRPr="008A65E3" w:rsidRDefault="008A65E3" w:rsidP="00933A73">
            <w:pPr>
              <w:bidi/>
              <w:rPr>
                <w:sz w:val="28"/>
                <w:szCs w:val="28"/>
                <w:lang w:bidi="ar-EG"/>
              </w:rPr>
            </w:pPr>
            <w:r w:rsidRPr="008A65E3">
              <w:rPr>
                <w:rFonts w:hint="cs"/>
                <w:sz w:val="28"/>
                <w:szCs w:val="28"/>
                <w:rtl/>
                <w:lang w:bidi="ar-EG"/>
              </w:rPr>
              <w:t>المشاركه في التوعيه المجتمعيه</w:t>
            </w:r>
          </w:p>
        </w:tc>
      </w:tr>
    </w:tbl>
    <w:p w:rsidR="0095661D" w:rsidRDefault="0095661D" w:rsidP="0095661D">
      <w:pPr>
        <w:rPr>
          <w:rtl/>
          <w:lang w:bidi="ar-EG"/>
        </w:rPr>
      </w:pPr>
    </w:p>
    <w:p w:rsidR="0095661D" w:rsidRDefault="0095661D" w:rsidP="0095661D">
      <w:pPr>
        <w:rPr>
          <w:rtl/>
          <w:lang w:bidi="ar-EG"/>
        </w:rPr>
      </w:pPr>
    </w:p>
    <w:p w:rsidR="0095661D" w:rsidRDefault="0095661D" w:rsidP="0095661D">
      <w:pPr>
        <w:rPr>
          <w:rtl/>
          <w:lang w:bidi="ar-EG"/>
        </w:rPr>
      </w:pPr>
    </w:p>
    <w:p w:rsidR="0095661D" w:rsidRDefault="00943073" w:rsidP="00943073">
      <w:pPr>
        <w:jc w:val="right"/>
        <w:rPr>
          <w:b/>
          <w:bCs/>
          <w:sz w:val="44"/>
          <w:szCs w:val="44"/>
          <w:rtl/>
          <w:lang w:bidi="ar-EG"/>
        </w:rPr>
      </w:pPr>
      <w:r w:rsidRPr="00943073">
        <w:rPr>
          <w:rFonts w:hint="cs"/>
          <w:b/>
          <w:bCs/>
          <w:sz w:val="44"/>
          <w:szCs w:val="44"/>
          <w:rtl/>
          <w:lang w:bidi="ar-EG"/>
        </w:rPr>
        <w:lastRenderedPageBreak/>
        <w:t>البرامج التدريبيه المقترحه</w:t>
      </w:r>
      <w:r>
        <w:rPr>
          <w:rFonts w:hint="cs"/>
          <w:b/>
          <w:bCs/>
          <w:sz w:val="44"/>
          <w:szCs w:val="44"/>
          <w:rtl/>
          <w:lang w:bidi="ar-EG"/>
        </w:rPr>
        <w:t xml:space="preserve"> :</w:t>
      </w:r>
    </w:p>
    <w:p w:rsidR="00980598" w:rsidRDefault="00980598" w:rsidP="00943073">
      <w:pPr>
        <w:jc w:val="right"/>
        <w:rPr>
          <w:b/>
          <w:bCs/>
          <w:sz w:val="44"/>
          <w:szCs w:val="44"/>
          <w:rtl/>
          <w:lang w:bidi="ar-EG"/>
        </w:rPr>
      </w:pPr>
    </w:p>
    <w:p w:rsidR="00943073" w:rsidRPr="00980598" w:rsidRDefault="00943073" w:rsidP="00980598">
      <w:pPr>
        <w:pStyle w:val="ListParagraph"/>
        <w:numPr>
          <w:ilvl w:val="0"/>
          <w:numId w:val="1"/>
        </w:numPr>
        <w:bidi/>
        <w:spacing w:line="480" w:lineRule="auto"/>
        <w:rPr>
          <w:b/>
          <w:bCs/>
          <w:sz w:val="32"/>
          <w:szCs w:val="32"/>
          <w:rtl/>
          <w:lang w:bidi="ar-EG"/>
        </w:rPr>
      </w:pPr>
      <w:r w:rsidRPr="00980598">
        <w:rPr>
          <w:rFonts w:hint="cs"/>
          <w:b/>
          <w:bCs/>
          <w:sz w:val="32"/>
          <w:szCs w:val="32"/>
          <w:rtl/>
          <w:lang w:bidi="ar-EG"/>
        </w:rPr>
        <w:t>الاسعافات الاوليه</w:t>
      </w:r>
    </w:p>
    <w:p w:rsidR="00943073" w:rsidRPr="00980598" w:rsidRDefault="00943073" w:rsidP="00980598">
      <w:pPr>
        <w:pStyle w:val="ListParagraph"/>
        <w:numPr>
          <w:ilvl w:val="0"/>
          <w:numId w:val="1"/>
        </w:numPr>
        <w:bidi/>
        <w:spacing w:line="480" w:lineRule="auto"/>
        <w:rPr>
          <w:b/>
          <w:bCs/>
          <w:sz w:val="32"/>
          <w:szCs w:val="32"/>
          <w:rtl/>
          <w:lang w:bidi="ar-EG"/>
        </w:rPr>
      </w:pPr>
      <w:r w:rsidRPr="00980598">
        <w:rPr>
          <w:rFonts w:hint="cs"/>
          <w:b/>
          <w:bCs/>
          <w:sz w:val="32"/>
          <w:szCs w:val="32"/>
          <w:rtl/>
          <w:lang w:bidi="ar-EG"/>
        </w:rPr>
        <w:t>اسعافات الجروح والحروق</w:t>
      </w:r>
    </w:p>
    <w:p w:rsidR="00943073" w:rsidRPr="00980598" w:rsidRDefault="00980598" w:rsidP="00980598">
      <w:pPr>
        <w:pStyle w:val="ListParagraph"/>
        <w:numPr>
          <w:ilvl w:val="0"/>
          <w:numId w:val="1"/>
        </w:numPr>
        <w:bidi/>
        <w:spacing w:line="480" w:lineRule="auto"/>
        <w:rPr>
          <w:b/>
          <w:bCs/>
          <w:sz w:val="32"/>
          <w:szCs w:val="32"/>
          <w:rtl/>
          <w:lang w:bidi="ar-EG"/>
        </w:rPr>
      </w:pPr>
      <w:r w:rsidRPr="00980598">
        <w:rPr>
          <w:rFonts w:hint="cs"/>
          <w:b/>
          <w:bCs/>
          <w:sz w:val="32"/>
          <w:szCs w:val="32"/>
          <w:rtl/>
          <w:lang w:bidi="ar-EG"/>
        </w:rPr>
        <w:t>الاخلاء والهروب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(بالتعاون مع مركز خدمات الصحه المهنيه والبيئيه)</w:t>
      </w:r>
    </w:p>
    <w:p w:rsidR="00980598" w:rsidRPr="00980598" w:rsidRDefault="00980598" w:rsidP="00980598">
      <w:pPr>
        <w:pStyle w:val="ListParagraph"/>
        <w:numPr>
          <w:ilvl w:val="0"/>
          <w:numId w:val="1"/>
        </w:numPr>
        <w:bidi/>
        <w:spacing w:line="480" w:lineRule="auto"/>
        <w:rPr>
          <w:b/>
          <w:bCs/>
          <w:sz w:val="32"/>
          <w:szCs w:val="32"/>
          <w:rtl/>
          <w:lang w:bidi="ar-EG"/>
        </w:rPr>
      </w:pPr>
      <w:r w:rsidRPr="00980598">
        <w:rPr>
          <w:rFonts w:hint="cs"/>
          <w:b/>
          <w:bCs/>
          <w:sz w:val="32"/>
          <w:szCs w:val="32"/>
          <w:rtl/>
          <w:lang w:bidi="ar-EG"/>
        </w:rPr>
        <w:t>تقييم المخاطر</w:t>
      </w:r>
    </w:p>
    <w:p w:rsidR="00980598" w:rsidRPr="00980598" w:rsidRDefault="00980598" w:rsidP="00980598">
      <w:pPr>
        <w:pStyle w:val="ListParagraph"/>
        <w:numPr>
          <w:ilvl w:val="0"/>
          <w:numId w:val="1"/>
        </w:numPr>
        <w:bidi/>
        <w:spacing w:line="480" w:lineRule="auto"/>
        <w:rPr>
          <w:b/>
          <w:bCs/>
          <w:sz w:val="32"/>
          <w:szCs w:val="32"/>
          <w:rtl/>
          <w:lang w:bidi="ar-EG"/>
        </w:rPr>
      </w:pPr>
      <w:r w:rsidRPr="00980598">
        <w:rPr>
          <w:rFonts w:hint="cs"/>
          <w:b/>
          <w:bCs/>
          <w:sz w:val="32"/>
          <w:szCs w:val="32"/>
          <w:rtl/>
          <w:lang w:bidi="ar-EG"/>
        </w:rPr>
        <w:t>كيفيه التعامل مع الازمات والكوارث</w:t>
      </w:r>
    </w:p>
    <w:p w:rsidR="00980598" w:rsidRPr="00980598" w:rsidRDefault="00980598" w:rsidP="00980598">
      <w:pPr>
        <w:pStyle w:val="ListParagraph"/>
        <w:numPr>
          <w:ilvl w:val="0"/>
          <w:numId w:val="1"/>
        </w:numPr>
        <w:bidi/>
        <w:spacing w:line="480" w:lineRule="auto"/>
        <w:rPr>
          <w:b/>
          <w:bCs/>
          <w:sz w:val="32"/>
          <w:szCs w:val="32"/>
          <w:rtl/>
          <w:lang w:bidi="ar-EG"/>
        </w:rPr>
      </w:pPr>
      <w:r w:rsidRPr="00980598">
        <w:rPr>
          <w:rFonts w:hint="cs"/>
          <w:b/>
          <w:bCs/>
          <w:sz w:val="32"/>
          <w:szCs w:val="32"/>
          <w:rtl/>
          <w:lang w:bidi="ar-EG"/>
        </w:rPr>
        <w:t>تحديد الاولويات</w:t>
      </w:r>
    </w:p>
    <w:p w:rsidR="00980598" w:rsidRPr="00980598" w:rsidRDefault="00980598" w:rsidP="00980598">
      <w:pPr>
        <w:pStyle w:val="ListParagraph"/>
        <w:numPr>
          <w:ilvl w:val="0"/>
          <w:numId w:val="1"/>
        </w:numPr>
        <w:bidi/>
        <w:spacing w:line="480" w:lineRule="auto"/>
        <w:rPr>
          <w:b/>
          <w:bCs/>
          <w:sz w:val="32"/>
          <w:szCs w:val="32"/>
          <w:rtl/>
          <w:lang w:bidi="ar-EG"/>
        </w:rPr>
      </w:pPr>
      <w:r w:rsidRPr="00980598">
        <w:rPr>
          <w:rFonts w:hint="cs"/>
          <w:b/>
          <w:bCs/>
          <w:sz w:val="32"/>
          <w:szCs w:val="32"/>
          <w:rtl/>
          <w:lang w:bidi="ar-EG"/>
        </w:rPr>
        <w:t>قوائم المراجعه والتفتيش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(بالتعاون مع مركز خدمات الصحه المهنيه والبيئيه)</w:t>
      </w:r>
    </w:p>
    <w:p w:rsidR="00980598" w:rsidRPr="00980598" w:rsidRDefault="00980598" w:rsidP="00980598">
      <w:pPr>
        <w:pStyle w:val="ListParagraph"/>
        <w:numPr>
          <w:ilvl w:val="0"/>
          <w:numId w:val="1"/>
        </w:numPr>
        <w:bidi/>
        <w:spacing w:line="480" w:lineRule="auto"/>
        <w:rPr>
          <w:b/>
          <w:bCs/>
          <w:sz w:val="32"/>
          <w:szCs w:val="32"/>
          <w:rtl/>
          <w:lang w:bidi="ar-EG"/>
        </w:rPr>
      </w:pPr>
      <w:r w:rsidRPr="00980598">
        <w:rPr>
          <w:rFonts w:hint="cs"/>
          <w:b/>
          <w:bCs/>
          <w:sz w:val="32"/>
          <w:szCs w:val="32"/>
          <w:rtl/>
          <w:lang w:bidi="ar-EG"/>
        </w:rPr>
        <w:t>التعامل مع الحرائق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(بالتعاون مع الدفاع المدني)</w:t>
      </w:r>
    </w:p>
    <w:p w:rsidR="0095661D" w:rsidRDefault="00980598" w:rsidP="0095661D">
      <w:pPr>
        <w:pStyle w:val="ListParagraph"/>
        <w:numPr>
          <w:ilvl w:val="0"/>
          <w:numId w:val="1"/>
        </w:numPr>
        <w:bidi/>
        <w:spacing w:line="480" w:lineRule="auto"/>
        <w:rPr>
          <w:rtl/>
          <w:lang w:bidi="ar-EG"/>
        </w:rPr>
      </w:pPr>
      <w:r w:rsidRPr="00980598">
        <w:rPr>
          <w:rFonts w:hint="cs"/>
          <w:b/>
          <w:bCs/>
          <w:sz w:val="32"/>
          <w:szCs w:val="32"/>
          <w:rtl/>
          <w:lang w:bidi="ar-EG"/>
        </w:rPr>
        <w:t>التعامل مع الزلازل</w:t>
      </w:r>
    </w:p>
    <w:sectPr w:rsidR="0095661D" w:rsidSect="0094307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A77"/>
    <w:multiLevelType w:val="hybridMultilevel"/>
    <w:tmpl w:val="7582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661D"/>
    <w:rsid w:val="000B4EC1"/>
    <w:rsid w:val="001F1E9A"/>
    <w:rsid w:val="001F39A5"/>
    <w:rsid w:val="0035402B"/>
    <w:rsid w:val="005D6654"/>
    <w:rsid w:val="00680D89"/>
    <w:rsid w:val="008A1E2D"/>
    <w:rsid w:val="008A65E3"/>
    <w:rsid w:val="00933A73"/>
    <w:rsid w:val="00943073"/>
    <w:rsid w:val="0095661D"/>
    <w:rsid w:val="00980598"/>
    <w:rsid w:val="00A354AB"/>
    <w:rsid w:val="00AE5B3E"/>
    <w:rsid w:val="00C35DDF"/>
    <w:rsid w:val="00DF465F"/>
    <w:rsid w:val="00E10FB0"/>
    <w:rsid w:val="00F8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Qebaa</dc:creator>
  <cp:lastModifiedBy>DELL</cp:lastModifiedBy>
  <cp:revision>2</cp:revision>
  <dcterms:created xsi:type="dcterms:W3CDTF">2021-05-09T10:30:00Z</dcterms:created>
  <dcterms:modified xsi:type="dcterms:W3CDTF">2021-05-09T10:30:00Z</dcterms:modified>
</cp:coreProperties>
</file>