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3F0C9" w14:textId="673AA58A" w:rsidR="007354F3" w:rsidRPr="007354F3" w:rsidRDefault="007354F3" w:rsidP="00961B33">
      <w:pPr>
        <w:bidi/>
        <w:spacing w:after="100"/>
        <w:jc w:val="center"/>
        <w:rPr>
          <w:rFonts w:ascii="-webkit-standard" w:eastAsia="Times New Roman" w:hAnsi="-webkit-standard" w:cs="Times New Roman"/>
          <w:color w:val="000000"/>
          <w:u w:val="single"/>
        </w:rPr>
      </w:pPr>
      <w:r w:rsidRPr="007354F3">
        <w:rPr>
          <w:rFonts w:ascii="Arial" w:eastAsia="Times New Roman" w:hAnsi="Arial" w:cs="Arial"/>
          <w:b/>
          <w:bCs/>
          <w:color w:val="000000"/>
          <w:sz w:val="50"/>
          <w:szCs w:val="50"/>
          <w:u w:val="single"/>
          <w:rtl/>
        </w:rPr>
        <w:t>أساليب التدريس والتعلم</w:t>
      </w:r>
    </w:p>
    <w:p w14:paraId="5A190A49" w14:textId="77777777" w:rsidR="007354F3" w:rsidRPr="007354F3" w:rsidRDefault="007354F3" w:rsidP="007354F3">
      <w:pPr>
        <w:bidi/>
        <w:spacing w:after="100"/>
        <w:rPr>
          <w:rFonts w:ascii="-webkit-standard" w:eastAsia="Times New Roman" w:hAnsi="-webkit-standard" w:cs="Times New Roman"/>
          <w:color w:val="000000"/>
          <w:rtl/>
        </w:rPr>
      </w:pPr>
      <w:r w:rsidRPr="007354F3">
        <w:rPr>
          <w:rFonts w:ascii="Arial" w:eastAsia="Times New Roman" w:hAnsi="Arial" w:cs="Arial"/>
          <w:b/>
          <w:bCs/>
          <w:color w:val="000000"/>
          <w:sz w:val="42"/>
          <w:szCs w:val="42"/>
          <w:rtl/>
        </w:rPr>
        <w:t>1- التعلم المباشر:</w:t>
      </w:r>
    </w:p>
    <w:p w14:paraId="6B1FFE69" w14:textId="0FA717E2" w:rsidR="007354F3" w:rsidRPr="007354F3" w:rsidRDefault="007354F3" w:rsidP="0089493E">
      <w:pPr>
        <w:bidi/>
        <w:spacing w:after="100"/>
        <w:rPr>
          <w:rFonts w:ascii="Arial" w:eastAsia="Times New Roman" w:hAnsi="Arial" w:cs="Arial"/>
          <w:color w:val="000000"/>
          <w:sz w:val="34"/>
          <w:szCs w:val="34"/>
        </w:rPr>
      </w:pPr>
      <w:r w:rsidRPr="007354F3">
        <w:rPr>
          <w:rFonts w:ascii="Arial" w:eastAsia="Times New Roman" w:hAnsi="Arial" w:cs="Arial"/>
          <w:color w:val="000000"/>
          <w:sz w:val="34"/>
          <w:szCs w:val="34"/>
          <w:rtl/>
        </w:rPr>
        <w:t xml:space="preserve">احد أساليب التدريس الذي يتكون من آراء وأفكار المعلم الذاتية الخاصة وهو يقوم بتوجيه عمل الطالب ونقد </w:t>
      </w:r>
      <w:proofErr w:type="gramStart"/>
      <w:r w:rsidRPr="007354F3">
        <w:rPr>
          <w:rFonts w:ascii="Arial" w:eastAsia="Times New Roman" w:hAnsi="Arial" w:cs="Arial"/>
          <w:color w:val="000000"/>
          <w:sz w:val="34"/>
          <w:szCs w:val="34"/>
          <w:rtl/>
        </w:rPr>
        <w:t>سلوكه ،</w:t>
      </w:r>
      <w:proofErr w:type="gramEnd"/>
      <w:r w:rsidRPr="007354F3">
        <w:rPr>
          <w:rFonts w:ascii="Arial" w:eastAsia="Times New Roman" w:hAnsi="Arial" w:cs="Arial"/>
          <w:color w:val="000000"/>
          <w:sz w:val="34"/>
          <w:szCs w:val="34"/>
          <w:rtl/>
        </w:rPr>
        <w:t xml:space="preserve"> ويعد هذا الأسلوب من الأساليب التي تبرز استخدام المعلم للسلطة داخل الفصل</w:t>
      </w:r>
      <w:r w:rsidR="0089493E">
        <w:rPr>
          <w:rFonts w:ascii="Arial" w:eastAsia="Times New Roman" w:hAnsi="Arial" w:cs="Arial" w:hint="cs"/>
          <w:color w:val="000000"/>
          <w:sz w:val="34"/>
          <w:szCs w:val="34"/>
          <w:rtl/>
        </w:rPr>
        <w:t xml:space="preserve"> </w:t>
      </w:r>
      <w:r w:rsidRPr="007354F3">
        <w:rPr>
          <w:rFonts w:ascii="Arial" w:eastAsia="Times New Roman" w:hAnsi="Arial" w:cs="Arial"/>
          <w:color w:val="000000"/>
          <w:sz w:val="34"/>
          <w:szCs w:val="34"/>
          <w:rtl/>
        </w:rPr>
        <w:t>الدراسي سلوب التعلم من خلال الممارسة يعتبر أسلوب</w:t>
      </w:r>
      <w:bookmarkStart w:id="0" w:name="_GoBack"/>
      <w:bookmarkEnd w:id="0"/>
      <w:r w:rsidRPr="007354F3">
        <w:rPr>
          <w:rFonts w:ascii="Arial" w:eastAsia="Times New Roman" w:hAnsi="Arial" w:cs="Arial"/>
          <w:color w:val="000000"/>
          <w:sz w:val="34"/>
          <w:szCs w:val="34"/>
          <w:rtl/>
        </w:rPr>
        <w:t xml:space="preserve"> الممارسة والتدرب على ما تم تعلمه أفضل من أسلوب التعليم المباشر، فهذا الأسلوب يعزز الذاكرة، ويركز على التكرار لصقل المهارات أكثر من تركيزه على الفه</w:t>
      </w:r>
      <w:r w:rsidR="0089493E">
        <w:rPr>
          <w:rFonts w:ascii="Arial" w:eastAsia="Times New Roman" w:hAnsi="Arial" w:cs="Arial" w:hint="cs"/>
          <w:color w:val="000000"/>
          <w:sz w:val="34"/>
          <w:szCs w:val="34"/>
          <w:rtl/>
        </w:rPr>
        <w:t>م.</w:t>
      </w:r>
    </w:p>
    <w:p w14:paraId="456FE1FA" w14:textId="77777777" w:rsidR="007354F3" w:rsidRPr="007354F3" w:rsidRDefault="007354F3" w:rsidP="007354F3">
      <w:pPr>
        <w:bidi/>
        <w:spacing w:after="100"/>
        <w:rPr>
          <w:rFonts w:ascii="Arial" w:eastAsia="Times New Roman" w:hAnsi="Arial" w:cs="Arial"/>
          <w:b/>
          <w:bCs/>
          <w:color w:val="000000"/>
          <w:sz w:val="42"/>
          <w:szCs w:val="42"/>
          <w:rtl/>
        </w:rPr>
      </w:pPr>
      <w:r w:rsidRPr="007354F3">
        <w:rPr>
          <w:rFonts w:ascii="Arial" w:eastAsia="Times New Roman" w:hAnsi="Arial" w:cs="Arial"/>
          <w:b/>
          <w:bCs/>
          <w:color w:val="000000"/>
          <w:sz w:val="42"/>
          <w:szCs w:val="42"/>
          <w:rtl/>
        </w:rPr>
        <w:t>٢- التعلم التعاوني</w:t>
      </w:r>
    </w:p>
    <w:p w14:paraId="703D19F2" w14:textId="77777777" w:rsidR="007354F3" w:rsidRPr="007354F3" w:rsidRDefault="007354F3" w:rsidP="007354F3">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يهدف أسلوب التعلم التعاوني إلى تقسيم الطلاب إلى مجموعات صغيرة للعمل فيها، بهدف تحقيق أهداف مشتركة، ولتحسين التحصيل الدراسي، كما أن الطالب من خلال هذا الأسلوب يتعلم تحمل المسؤولية، وكيفية العمل في مجموعات، بالإضافة إلى اكتساب مهارات اجتماعية متنوعة، أن التعلم التعاوني له تأثير إيجابي على التحصيل الدراسي، وقد تم إثبات ذلك في أكثر من 500 بحث تربوي. خصائص التعلم التعاوني</w:t>
      </w:r>
    </w:p>
    <w:p w14:paraId="12BC6B11" w14:textId="3566486D" w:rsidR="0089493E" w:rsidRDefault="007354F3" w:rsidP="007354F3">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lang w:bidi="fa-IR"/>
        </w:rPr>
        <w:t>۱-</w:t>
      </w:r>
      <w:r w:rsidR="0089493E">
        <w:rPr>
          <w:rFonts w:ascii="Arial" w:eastAsia="Times New Roman" w:hAnsi="Arial" w:cs="Arial" w:hint="cs"/>
          <w:color w:val="000000"/>
          <w:sz w:val="34"/>
          <w:szCs w:val="34"/>
          <w:rtl/>
          <w:lang w:bidi="fa-IR"/>
        </w:rPr>
        <w:t xml:space="preserve"> </w:t>
      </w:r>
      <w:r w:rsidRPr="007354F3">
        <w:rPr>
          <w:rFonts w:ascii="Arial" w:eastAsia="Times New Roman" w:hAnsi="Arial" w:cs="Arial"/>
          <w:color w:val="000000"/>
          <w:sz w:val="34"/>
          <w:szCs w:val="34"/>
          <w:rtl/>
        </w:rPr>
        <w:t xml:space="preserve">يتم تنفيذه من خلال مجموعة من الاستراتيجيات ، وليس من خلال </w:t>
      </w:r>
      <w:proofErr w:type="spellStart"/>
      <w:r w:rsidRPr="007354F3">
        <w:rPr>
          <w:rFonts w:ascii="Arial" w:eastAsia="Times New Roman" w:hAnsi="Arial" w:cs="Arial"/>
          <w:color w:val="000000"/>
          <w:sz w:val="34"/>
          <w:szCs w:val="34"/>
          <w:rtl/>
        </w:rPr>
        <w:t>إستراتيجية</w:t>
      </w:r>
      <w:proofErr w:type="spellEnd"/>
      <w:r w:rsidRPr="007354F3">
        <w:rPr>
          <w:rFonts w:ascii="Arial" w:eastAsia="Times New Roman" w:hAnsi="Arial" w:cs="Arial"/>
          <w:color w:val="000000"/>
          <w:sz w:val="34"/>
          <w:szCs w:val="34"/>
          <w:rtl/>
        </w:rPr>
        <w:t xml:space="preserve"> واحدة وهذا ما يميزه عن استراتيجيات التدريس الأخرى .</w:t>
      </w:r>
    </w:p>
    <w:p w14:paraId="581E482B" w14:textId="41497925" w:rsidR="0089493E"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w:t>
      </w:r>
      <w:r w:rsidR="0089493E">
        <w:rPr>
          <w:rFonts w:ascii="Arial" w:eastAsia="Times New Roman" w:hAnsi="Arial" w:cs="Arial" w:hint="cs"/>
          <w:color w:val="000000"/>
          <w:sz w:val="34"/>
          <w:szCs w:val="34"/>
          <w:rtl/>
        </w:rPr>
        <w:t>٢</w:t>
      </w:r>
      <w:r w:rsidRPr="007354F3">
        <w:rPr>
          <w:rFonts w:ascii="Arial" w:eastAsia="Times New Roman" w:hAnsi="Arial" w:cs="Arial"/>
          <w:color w:val="000000"/>
          <w:sz w:val="34"/>
          <w:szCs w:val="34"/>
          <w:rtl/>
          <w:lang w:bidi="fa-IR"/>
        </w:rPr>
        <w:t>-</w:t>
      </w:r>
      <w:r w:rsidR="0089493E">
        <w:rPr>
          <w:rFonts w:ascii="Arial" w:eastAsia="Times New Roman" w:hAnsi="Arial" w:cs="Arial" w:hint="cs"/>
          <w:color w:val="000000"/>
          <w:sz w:val="34"/>
          <w:szCs w:val="34"/>
          <w:rtl/>
          <w:lang w:bidi="fa-IR"/>
        </w:rPr>
        <w:t xml:space="preserve"> </w:t>
      </w:r>
      <w:r w:rsidRPr="007354F3">
        <w:rPr>
          <w:rFonts w:ascii="Arial" w:eastAsia="Times New Roman" w:hAnsi="Arial" w:cs="Arial"/>
          <w:color w:val="000000"/>
          <w:sz w:val="34"/>
          <w:szCs w:val="34"/>
          <w:rtl/>
        </w:rPr>
        <w:t xml:space="preserve">مواقف التدريس التعاوني مواقف اجتماعية حيث يقسم الطلاب إلى مجموعات صغيره يعملون معا لتحقيق أهداف مشتركة من خلال مساهمة كل طالب في المجموعة بمجهود للتوصل إلى تحقيق </w:t>
      </w:r>
      <w:proofErr w:type="gramStart"/>
      <w:r w:rsidRPr="007354F3">
        <w:rPr>
          <w:rFonts w:ascii="Arial" w:eastAsia="Times New Roman" w:hAnsi="Arial" w:cs="Arial"/>
          <w:color w:val="000000"/>
          <w:sz w:val="34"/>
          <w:szCs w:val="34"/>
          <w:rtl/>
        </w:rPr>
        <w:t>الأهداف .</w:t>
      </w:r>
      <w:proofErr w:type="gramEnd"/>
    </w:p>
    <w:p w14:paraId="091BC6B8" w14:textId="3AB96106" w:rsidR="0089493E"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w:t>
      </w:r>
      <w:r w:rsidRPr="007354F3">
        <w:rPr>
          <w:rFonts w:ascii="Arial" w:eastAsia="Times New Roman" w:hAnsi="Arial" w:cs="Arial"/>
          <w:color w:val="000000"/>
          <w:sz w:val="34"/>
          <w:szCs w:val="34"/>
          <w:rtl/>
          <w:lang w:bidi="fa-IR"/>
        </w:rPr>
        <w:t>۳-</w:t>
      </w:r>
      <w:r w:rsidR="0089493E">
        <w:rPr>
          <w:rFonts w:ascii="Arial" w:eastAsia="Times New Roman" w:hAnsi="Arial" w:cs="Arial" w:hint="cs"/>
          <w:color w:val="000000"/>
          <w:sz w:val="34"/>
          <w:szCs w:val="34"/>
          <w:rtl/>
          <w:lang w:bidi="fa-IR"/>
        </w:rPr>
        <w:t xml:space="preserve"> </w:t>
      </w:r>
      <w:r w:rsidRPr="007354F3">
        <w:rPr>
          <w:rFonts w:ascii="Arial" w:eastAsia="Times New Roman" w:hAnsi="Arial" w:cs="Arial"/>
          <w:color w:val="000000"/>
          <w:sz w:val="34"/>
          <w:szCs w:val="34"/>
          <w:rtl/>
        </w:rPr>
        <w:t>يقوم الطالب في مجموعته بدورين متكاملين يؤكدان نشاطه ، وهما دورة التدريس والتعليم في آن واحد بدافعية ذاتية ، وبالتالي فإن الجهد المبذول في الموقف يمكن أن يؤدي إلى بقاء أثر التعلم وانتقاله .</w:t>
      </w:r>
    </w:p>
    <w:p w14:paraId="3211201E" w14:textId="77777777" w:rsidR="0089493E" w:rsidRDefault="0089493E" w:rsidP="0089493E">
      <w:pPr>
        <w:bidi/>
        <w:spacing w:after="100"/>
        <w:rPr>
          <w:rFonts w:ascii="Arial" w:eastAsia="Times New Roman" w:hAnsi="Arial" w:cs="Arial"/>
          <w:color w:val="000000"/>
          <w:sz w:val="34"/>
          <w:szCs w:val="34"/>
          <w:rtl/>
        </w:rPr>
      </w:pPr>
      <w:r>
        <w:rPr>
          <w:rFonts w:ascii="Arial" w:eastAsia="Times New Roman" w:hAnsi="Arial" w:cs="Arial" w:hint="cs"/>
          <w:color w:val="000000"/>
          <w:sz w:val="34"/>
          <w:szCs w:val="34"/>
          <w:rtl/>
        </w:rPr>
        <w:t xml:space="preserve">٤- </w:t>
      </w:r>
      <w:r w:rsidR="007354F3" w:rsidRPr="007354F3">
        <w:rPr>
          <w:rFonts w:ascii="Arial" w:eastAsia="Times New Roman" w:hAnsi="Arial" w:cs="Arial"/>
          <w:color w:val="000000"/>
          <w:sz w:val="34"/>
          <w:szCs w:val="34"/>
          <w:rtl/>
        </w:rPr>
        <w:t xml:space="preserve">للمهارات الاجتماعية النصيب الأكبر في </w:t>
      </w:r>
      <w:proofErr w:type="spellStart"/>
      <w:r w:rsidR="007354F3" w:rsidRPr="007354F3">
        <w:rPr>
          <w:rFonts w:ascii="Arial" w:eastAsia="Times New Roman" w:hAnsi="Arial" w:cs="Arial"/>
          <w:color w:val="000000"/>
          <w:sz w:val="34"/>
          <w:szCs w:val="34"/>
          <w:rtl/>
        </w:rPr>
        <w:t>إستراتيجية</w:t>
      </w:r>
      <w:proofErr w:type="spellEnd"/>
      <w:r w:rsidR="007354F3" w:rsidRPr="007354F3">
        <w:rPr>
          <w:rFonts w:ascii="Arial" w:eastAsia="Times New Roman" w:hAnsi="Arial" w:cs="Arial"/>
          <w:color w:val="000000"/>
          <w:sz w:val="34"/>
          <w:szCs w:val="34"/>
          <w:rtl/>
        </w:rPr>
        <w:t xml:space="preserve"> التعلم </w:t>
      </w:r>
      <w:proofErr w:type="gramStart"/>
      <w:r w:rsidR="007354F3" w:rsidRPr="007354F3">
        <w:rPr>
          <w:rFonts w:ascii="Arial" w:eastAsia="Times New Roman" w:hAnsi="Arial" w:cs="Arial"/>
          <w:color w:val="000000"/>
          <w:sz w:val="34"/>
          <w:szCs w:val="34"/>
          <w:rtl/>
        </w:rPr>
        <w:t>التعاوني ،</w:t>
      </w:r>
      <w:proofErr w:type="gramEnd"/>
      <w:r w:rsidR="007354F3" w:rsidRPr="007354F3">
        <w:rPr>
          <w:rFonts w:ascii="Arial" w:eastAsia="Times New Roman" w:hAnsi="Arial" w:cs="Arial"/>
          <w:color w:val="000000"/>
          <w:sz w:val="34"/>
          <w:szCs w:val="34"/>
          <w:rtl/>
        </w:rPr>
        <w:t xml:space="preserve"> وقد يكون هذا غير متوافر بنفس الدرجة في استراتيجيات أخرى .</w:t>
      </w:r>
    </w:p>
    <w:p w14:paraId="56CC2583" w14:textId="517CD190" w:rsidR="0089493E"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w:t>
      </w:r>
      <w:r w:rsidR="0089493E">
        <w:rPr>
          <w:rFonts w:ascii="Arial" w:eastAsia="Times New Roman" w:hAnsi="Arial" w:cs="Arial" w:hint="cs"/>
          <w:color w:val="000000"/>
          <w:sz w:val="34"/>
          <w:szCs w:val="34"/>
          <w:rtl/>
        </w:rPr>
        <w:t>٥</w:t>
      </w:r>
      <w:r w:rsidRPr="007354F3">
        <w:rPr>
          <w:rFonts w:ascii="Arial" w:eastAsia="Times New Roman" w:hAnsi="Arial" w:cs="Arial"/>
          <w:color w:val="000000"/>
          <w:sz w:val="34"/>
          <w:szCs w:val="34"/>
          <w:rtl/>
        </w:rPr>
        <w:t xml:space="preserve">- يقدم التعلم التعاوني فرص متساوية تقريبا للطلاب </w:t>
      </w:r>
      <w:proofErr w:type="gramStart"/>
      <w:r w:rsidRPr="007354F3">
        <w:rPr>
          <w:rFonts w:ascii="Arial" w:eastAsia="Times New Roman" w:hAnsi="Arial" w:cs="Arial"/>
          <w:color w:val="000000"/>
          <w:sz w:val="34"/>
          <w:szCs w:val="34"/>
          <w:rtl/>
        </w:rPr>
        <w:t>للنجاح .</w:t>
      </w:r>
      <w:proofErr w:type="gramEnd"/>
    </w:p>
    <w:p w14:paraId="444F80E5" w14:textId="606B5921" w:rsidR="0089493E"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w:t>
      </w:r>
      <w:r w:rsidR="0089493E">
        <w:rPr>
          <w:rFonts w:ascii="Arial" w:eastAsia="Times New Roman" w:hAnsi="Arial" w:cs="Arial" w:hint="cs"/>
          <w:color w:val="000000"/>
          <w:sz w:val="34"/>
          <w:szCs w:val="34"/>
          <w:rtl/>
        </w:rPr>
        <w:t>٦</w:t>
      </w:r>
      <w:r w:rsidRPr="007354F3">
        <w:rPr>
          <w:rFonts w:ascii="Arial" w:eastAsia="Times New Roman" w:hAnsi="Arial" w:cs="Arial"/>
          <w:color w:val="000000"/>
          <w:sz w:val="34"/>
          <w:szCs w:val="34"/>
          <w:rtl/>
        </w:rPr>
        <w:t xml:space="preserve">- التعلم التعاوني تعلم </w:t>
      </w:r>
      <w:proofErr w:type="gramStart"/>
      <w:r w:rsidRPr="007354F3">
        <w:rPr>
          <w:rFonts w:ascii="Arial" w:eastAsia="Times New Roman" w:hAnsi="Arial" w:cs="Arial"/>
          <w:color w:val="000000"/>
          <w:sz w:val="34"/>
          <w:szCs w:val="34"/>
          <w:rtl/>
        </w:rPr>
        <w:t>فعال ،</w:t>
      </w:r>
      <w:proofErr w:type="gramEnd"/>
      <w:r w:rsidRPr="007354F3">
        <w:rPr>
          <w:rFonts w:ascii="Arial" w:eastAsia="Times New Roman" w:hAnsi="Arial" w:cs="Arial"/>
          <w:color w:val="000000"/>
          <w:sz w:val="34"/>
          <w:szCs w:val="34"/>
          <w:rtl/>
        </w:rPr>
        <w:t xml:space="preserve"> فهي </w:t>
      </w:r>
      <w:proofErr w:type="spellStart"/>
      <w:r w:rsidRPr="007354F3">
        <w:rPr>
          <w:rFonts w:ascii="Arial" w:eastAsia="Times New Roman" w:hAnsi="Arial" w:cs="Arial"/>
          <w:color w:val="000000"/>
          <w:sz w:val="34"/>
          <w:szCs w:val="34"/>
          <w:rtl/>
        </w:rPr>
        <w:t>إستراتيجية</w:t>
      </w:r>
      <w:proofErr w:type="spellEnd"/>
      <w:r w:rsidRPr="007354F3">
        <w:rPr>
          <w:rFonts w:ascii="Arial" w:eastAsia="Times New Roman" w:hAnsi="Arial" w:cs="Arial"/>
          <w:color w:val="000000"/>
          <w:sz w:val="34"/>
          <w:szCs w:val="34"/>
          <w:rtl/>
        </w:rPr>
        <w:t xml:space="preserve"> تحقق كافة أنواع ومستويات الأهداف التربوية بفعالية وكفاءة . </w:t>
      </w:r>
    </w:p>
    <w:p w14:paraId="505E597D" w14:textId="74246FC2" w:rsidR="0089493E"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لا يؤدي إلى تجانس أفراد المجموعة بغض النظر عن التباينات أيا كانت، فالكل يعمل معا يجمعهم العمل ويدفعهم تحقيق أهدافه.</w:t>
      </w:r>
    </w:p>
    <w:p w14:paraId="731948DB" w14:textId="34E0586B" w:rsidR="007354F3" w:rsidRPr="007354F3"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lastRenderedPageBreak/>
        <w:t xml:space="preserve"> </w:t>
      </w:r>
      <w:r w:rsidRPr="007354F3">
        <w:rPr>
          <w:rFonts w:ascii="Arial" w:eastAsia="Times New Roman" w:hAnsi="Arial" w:cs="Arial"/>
          <w:color w:val="000000"/>
          <w:sz w:val="34"/>
          <w:szCs w:val="34"/>
          <w:rtl/>
          <w:lang w:bidi="fa-IR"/>
        </w:rPr>
        <w:t>۸-</w:t>
      </w:r>
      <w:r w:rsidR="0089493E">
        <w:rPr>
          <w:rFonts w:ascii="Arial" w:eastAsia="Times New Roman" w:hAnsi="Arial" w:cs="Arial" w:hint="cs"/>
          <w:color w:val="000000"/>
          <w:sz w:val="34"/>
          <w:szCs w:val="34"/>
          <w:rtl/>
          <w:lang w:bidi="fa-IR"/>
        </w:rPr>
        <w:t xml:space="preserve"> </w:t>
      </w:r>
      <w:r w:rsidRPr="007354F3">
        <w:rPr>
          <w:rFonts w:ascii="Arial" w:eastAsia="Times New Roman" w:hAnsi="Arial" w:cs="Arial"/>
          <w:color w:val="000000"/>
          <w:sz w:val="34"/>
          <w:szCs w:val="34"/>
          <w:rtl/>
        </w:rPr>
        <w:t>يركز على الأنشطة الجماعية التي تتطلب بناء وتخطيط قبل التنفيذ ، وهنا يكون الطلاب لا يتعلمون فقط ما يجب أن يتعلموه بل يتعلمون كيف يتعلمون كيف يتعاونون أثناء تعلمهم .</w:t>
      </w:r>
    </w:p>
    <w:p w14:paraId="51F74292" w14:textId="77777777" w:rsidR="0089493E" w:rsidRDefault="007354F3" w:rsidP="007354F3">
      <w:pPr>
        <w:bidi/>
        <w:spacing w:after="100"/>
        <w:rPr>
          <w:rFonts w:ascii="Arial" w:eastAsia="Times New Roman" w:hAnsi="Arial" w:cs="Arial"/>
          <w:b/>
          <w:bCs/>
          <w:color w:val="000000"/>
          <w:sz w:val="42"/>
          <w:szCs w:val="42"/>
          <w:rtl/>
        </w:rPr>
      </w:pPr>
      <w:r w:rsidRPr="007354F3">
        <w:rPr>
          <w:rFonts w:ascii="Arial" w:eastAsia="Times New Roman" w:hAnsi="Arial" w:cs="Arial"/>
          <w:b/>
          <w:bCs/>
          <w:color w:val="000000"/>
          <w:sz w:val="42"/>
          <w:szCs w:val="42"/>
          <w:rtl/>
        </w:rPr>
        <w:t>٣- المناقشة الصفية</w:t>
      </w:r>
    </w:p>
    <w:p w14:paraId="2C0CE1C9" w14:textId="4E9C01A0" w:rsidR="007354F3" w:rsidRPr="007354F3" w:rsidRDefault="007354F3" w:rsidP="0089493E">
      <w:pPr>
        <w:bidi/>
        <w:spacing w:after="100"/>
        <w:rPr>
          <w:rFonts w:ascii="-webkit-standard" w:eastAsia="Times New Roman" w:hAnsi="-webkit-standard" w:cs="Times New Roman"/>
          <w:color w:val="000000"/>
          <w:rtl/>
        </w:rPr>
      </w:pPr>
      <w:r w:rsidRPr="007354F3">
        <w:rPr>
          <w:rFonts w:ascii="Arial" w:eastAsia="Times New Roman" w:hAnsi="Arial" w:cs="Arial"/>
          <w:color w:val="000000"/>
          <w:sz w:val="34"/>
          <w:szCs w:val="34"/>
          <w:rtl/>
        </w:rPr>
        <w:t xml:space="preserve"> تعتبر المناقشة الصفية من أفضل الأساليب التعليمية، فهي تختلف عن الأساليب السابقة، لأن المعلم يهدف فيها الى تصحيح ومعالجة المعلومات من خلال تبادل الأفكار، كما يسعى هذا الأسلوب إلى تطوير الفكر البناء، الذي يهدف إلى إيجاد حلول للمشاكل من خلال تصحيح المعلومات وليس فقط عن طريق اكتسابها، ومن الجدير بالذكر أن اختلاف وجهات النظر والنقاش يهدف إلى مشاركة الطالب في المواضيع التعليمية.</w:t>
      </w:r>
    </w:p>
    <w:p w14:paraId="053EA8FA" w14:textId="77777777" w:rsidR="007354F3" w:rsidRPr="007354F3" w:rsidRDefault="007354F3" w:rsidP="007354F3">
      <w:pPr>
        <w:spacing w:after="240"/>
        <w:rPr>
          <w:rFonts w:ascii="Times New Roman" w:eastAsia="Times New Roman" w:hAnsi="Times New Roman" w:cs="Times New Roman"/>
          <w:rtl/>
        </w:rPr>
      </w:pPr>
    </w:p>
    <w:p w14:paraId="2A10D615" w14:textId="77777777" w:rsidR="0089493E" w:rsidRDefault="0089493E" w:rsidP="007354F3">
      <w:pPr>
        <w:bidi/>
        <w:spacing w:after="100"/>
        <w:rPr>
          <w:rFonts w:ascii="Arial" w:eastAsia="Times New Roman" w:hAnsi="Arial" w:cs="Arial"/>
          <w:b/>
          <w:bCs/>
          <w:color w:val="000000"/>
          <w:sz w:val="42"/>
          <w:szCs w:val="42"/>
          <w:rtl/>
        </w:rPr>
      </w:pPr>
      <w:r>
        <w:rPr>
          <w:rFonts w:ascii="Arial" w:eastAsia="Times New Roman" w:hAnsi="Arial" w:cs="Arial" w:hint="cs"/>
          <w:b/>
          <w:bCs/>
          <w:color w:val="000000"/>
          <w:sz w:val="42"/>
          <w:szCs w:val="42"/>
          <w:rtl/>
        </w:rPr>
        <w:t>٤</w:t>
      </w:r>
      <w:r w:rsidR="007354F3" w:rsidRPr="007354F3">
        <w:rPr>
          <w:rFonts w:ascii="Arial" w:eastAsia="Times New Roman" w:hAnsi="Arial" w:cs="Arial"/>
          <w:b/>
          <w:bCs/>
          <w:color w:val="000000"/>
          <w:sz w:val="42"/>
          <w:szCs w:val="42"/>
          <w:rtl/>
        </w:rPr>
        <w:t>- التعلم النشط</w:t>
      </w:r>
    </w:p>
    <w:p w14:paraId="2CCE2262" w14:textId="77777777" w:rsidR="00961B33"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يشجع الطلاب ويساعدهم على التعلم، ويوجد التوازن بين الأنشطة التعليمية الفردية والجماعية ويركز على القضايا الخاصة بأخلاقيات التعلم والتعليم، ويحافظ على استمرارية الدافعية في عملية التعلم.</w:t>
      </w:r>
    </w:p>
    <w:p w14:paraId="09AA49DF" w14:textId="43B24B61" w:rsidR="007354F3" w:rsidRPr="007354F3" w:rsidRDefault="007354F3" w:rsidP="00961B33">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يدرب الطلاب</w:t>
      </w:r>
      <w:r w:rsidR="00961B33">
        <w:rPr>
          <w:rFonts w:ascii="Arial" w:eastAsia="Times New Roman" w:hAnsi="Arial" w:cs="Arial" w:hint="cs"/>
          <w:color w:val="000000"/>
          <w:sz w:val="34"/>
          <w:szCs w:val="34"/>
          <w:rtl/>
        </w:rPr>
        <w:t xml:space="preserve"> </w:t>
      </w:r>
      <w:r w:rsidRPr="007354F3">
        <w:rPr>
          <w:rFonts w:ascii="Arial" w:eastAsia="Times New Roman" w:hAnsi="Arial" w:cs="Arial"/>
          <w:color w:val="000000"/>
          <w:sz w:val="36"/>
          <w:szCs w:val="36"/>
          <w:rtl/>
        </w:rPr>
        <w:t>على التعلم النشط مع طرح التمرينات عليهم، ويقوم بدور الباحث وموثق للمعلومات، ويشارك في بناء المعرفة. يصغي للطلبة ويعمل على إثارتهم والتفاوض معهم بشأن المعاني والأفكار والآراء الكثيرة. دور المعلم ليس موجها أو مرشدا فحسب، بل هو الداعم الحقيقي للطالب كشخص منافس، كما أنه يحافظ</w:t>
      </w:r>
    </w:p>
    <w:p w14:paraId="64E0AB81" w14:textId="77777777" w:rsidR="007354F3" w:rsidRPr="007354F3" w:rsidRDefault="007354F3" w:rsidP="007354F3">
      <w:pPr>
        <w:bidi/>
        <w:spacing w:after="100"/>
        <w:rPr>
          <w:rFonts w:ascii="-webkit-standard" w:eastAsia="Times New Roman" w:hAnsi="-webkit-standard" w:cs="Times New Roman"/>
          <w:color w:val="000000"/>
          <w:rtl/>
        </w:rPr>
      </w:pPr>
      <w:r w:rsidRPr="007354F3">
        <w:rPr>
          <w:rFonts w:ascii="Times New Roman" w:eastAsia="Times New Roman" w:hAnsi="Times New Roman" w:cs="Times New Roman"/>
          <w:color w:val="000000"/>
          <w:sz w:val="34"/>
          <w:szCs w:val="34"/>
          <w:rtl/>
        </w:rPr>
        <w:t>على العلاقات الاجتماعية داخل الحجرة الدراسية، فهو قدوة حسنه لطلابه..</w:t>
      </w:r>
    </w:p>
    <w:p w14:paraId="2E57FE7C" w14:textId="501D0E3D" w:rsidR="00961B33" w:rsidRDefault="007354F3" w:rsidP="007354F3">
      <w:pPr>
        <w:bidi/>
        <w:spacing w:after="100"/>
        <w:rPr>
          <w:rFonts w:ascii="Arial" w:eastAsia="Times New Roman" w:hAnsi="Arial" w:cs="Arial"/>
          <w:color w:val="000000"/>
          <w:sz w:val="40"/>
          <w:szCs w:val="40"/>
          <w:rtl/>
        </w:rPr>
      </w:pPr>
      <w:r w:rsidRPr="007354F3">
        <w:rPr>
          <w:rFonts w:ascii="Arial" w:eastAsia="Times New Roman" w:hAnsi="Arial" w:cs="Arial"/>
          <w:color w:val="000000"/>
          <w:sz w:val="40"/>
          <w:szCs w:val="40"/>
          <w:rtl/>
        </w:rPr>
        <w:t>أدوار الطالب في التعلم النشط</w:t>
      </w:r>
    </w:p>
    <w:p w14:paraId="451EE4AA" w14:textId="0C217BFE" w:rsidR="0089493E" w:rsidRPr="00961B33" w:rsidRDefault="007354F3" w:rsidP="00961B33">
      <w:pPr>
        <w:bidi/>
        <w:spacing w:after="100"/>
        <w:rPr>
          <w:rFonts w:ascii="-webkit-standard" w:eastAsia="Times New Roman" w:hAnsi="-webkit-standard" w:cs="Times New Roman"/>
          <w:color w:val="000000"/>
          <w:rtl/>
        </w:rPr>
      </w:pPr>
      <w:r w:rsidRPr="007354F3">
        <w:rPr>
          <w:rFonts w:ascii="Arial" w:eastAsia="Times New Roman" w:hAnsi="Arial" w:cs="Arial"/>
          <w:color w:val="000000"/>
          <w:sz w:val="40"/>
          <w:szCs w:val="40"/>
          <w:rtl/>
        </w:rPr>
        <w:t>المشاركة الحقيقية في الخبرات التعليمة، وتقدير قيمة تبادل الأفكار والآراء مع الآخرين. فهم الطالب بأن نموه وتطوره كفرد يبدأ من ذاته أولا، وبالتالي يتقبل النصائح والاقتراحات من</w:t>
      </w:r>
      <w:r w:rsidR="00961B33">
        <w:rPr>
          <w:rFonts w:ascii="-webkit-standard" w:eastAsia="Times New Roman" w:hAnsi="-webkit-standard" w:cs="Times New Roman" w:hint="cs"/>
          <w:color w:val="000000"/>
          <w:rtl/>
        </w:rPr>
        <w:t xml:space="preserve"> </w:t>
      </w:r>
      <w:r w:rsidRPr="007354F3">
        <w:rPr>
          <w:rFonts w:ascii="Arial" w:eastAsia="Times New Roman" w:hAnsi="Arial" w:cs="Arial"/>
          <w:color w:val="333300"/>
          <w:sz w:val="40"/>
          <w:szCs w:val="40"/>
          <w:rtl/>
        </w:rPr>
        <w:t>المعلمين والمهتمين والمتخصصين على أساس من المودة والصداقة. ثقة الطالب بقدراته في التعامل بنجاح مع البيئة التعليمية التعلمية المحيطة به، وتوظيفه للمعارف</w:t>
      </w:r>
      <w:r w:rsidR="0089493E">
        <w:rPr>
          <w:rFonts w:ascii="-webkit-standard" w:eastAsia="Times New Roman" w:hAnsi="-webkit-standard" w:cs="Times New Roman" w:hint="cs"/>
          <w:color w:val="000000"/>
          <w:rtl/>
        </w:rPr>
        <w:t xml:space="preserve"> </w:t>
      </w:r>
      <w:r w:rsidRPr="007354F3">
        <w:rPr>
          <w:rFonts w:ascii="Arial" w:eastAsia="Times New Roman" w:hAnsi="Arial" w:cs="Arial"/>
          <w:color w:val="333300"/>
          <w:sz w:val="36"/>
          <w:szCs w:val="36"/>
          <w:rtl/>
        </w:rPr>
        <w:t>والمهارات والاتجاهات التي اكتسبها في مواقف تعلمية وحياتية جديدة</w:t>
      </w:r>
      <w:proofErr w:type="gramStart"/>
      <w:r w:rsidRPr="007354F3">
        <w:rPr>
          <w:rFonts w:ascii="Arial" w:eastAsia="Times New Roman" w:hAnsi="Arial" w:cs="Arial"/>
          <w:color w:val="333300"/>
          <w:sz w:val="36"/>
          <w:szCs w:val="36"/>
          <w:rtl/>
        </w:rPr>
        <w:t>. .</w:t>
      </w:r>
      <w:proofErr w:type="gramEnd"/>
      <w:r w:rsidRPr="007354F3">
        <w:rPr>
          <w:rFonts w:ascii="Arial" w:eastAsia="Times New Roman" w:hAnsi="Arial" w:cs="Arial"/>
          <w:color w:val="333300"/>
          <w:sz w:val="36"/>
          <w:szCs w:val="36"/>
          <w:rtl/>
        </w:rPr>
        <w:t xml:space="preserve"> يتمتع الطالب في الموقف التعليمي النشط بالإيجابية والفاعلية، والمشاركة في تخطيط وتنفيذ</w:t>
      </w:r>
      <w:r w:rsidR="0089493E">
        <w:rPr>
          <w:rFonts w:ascii="-webkit-standard" w:eastAsia="Times New Roman" w:hAnsi="-webkit-standard" w:cs="Times New Roman" w:hint="cs"/>
          <w:color w:val="000000"/>
          <w:rtl/>
        </w:rPr>
        <w:t xml:space="preserve"> </w:t>
      </w:r>
      <w:r w:rsidRPr="007354F3">
        <w:rPr>
          <w:rFonts w:ascii="Arial" w:eastAsia="Times New Roman" w:hAnsi="Arial" w:cs="Arial"/>
          <w:color w:val="333300"/>
          <w:sz w:val="36"/>
          <w:szCs w:val="36"/>
          <w:rtl/>
        </w:rPr>
        <w:t>الدروس.</w:t>
      </w:r>
    </w:p>
    <w:p w14:paraId="08DB173C" w14:textId="3BEB18B0" w:rsidR="007354F3" w:rsidRPr="007354F3" w:rsidRDefault="007354F3" w:rsidP="0089493E">
      <w:pPr>
        <w:bidi/>
        <w:spacing w:after="100"/>
        <w:rPr>
          <w:rFonts w:ascii="Arial" w:eastAsia="Times New Roman" w:hAnsi="Arial" w:cs="Arial"/>
          <w:color w:val="333300"/>
          <w:sz w:val="36"/>
          <w:szCs w:val="36"/>
          <w:rtl/>
        </w:rPr>
      </w:pPr>
      <w:r w:rsidRPr="007354F3">
        <w:rPr>
          <w:rFonts w:ascii="Arial" w:eastAsia="Times New Roman" w:hAnsi="Arial" w:cs="Arial"/>
          <w:color w:val="333300"/>
          <w:sz w:val="36"/>
          <w:szCs w:val="36"/>
          <w:rtl/>
        </w:rPr>
        <w:lastRenderedPageBreak/>
        <w:t xml:space="preserve"> يبحث الطالب عن المعلومة بنفسه من مصادر متعددة، </w:t>
      </w:r>
      <w:proofErr w:type="gramStart"/>
      <w:r w:rsidRPr="007354F3">
        <w:rPr>
          <w:rFonts w:ascii="Arial" w:eastAsia="Times New Roman" w:hAnsi="Arial" w:cs="Arial"/>
          <w:color w:val="333300"/>
          <w:sz w:val="36"/>
          <w:szCs w:val="36"/>
          <w:rtl/>
        </w:rPr>
        <w:t>و يشارك</w:t>
      </w:r>
      <w:proofErr w:type="gramEnd"/>
      <w:r w:rsidRPr="007354F3">
        <w:rPr>
          <w:rFonts w:ascii="Arial" w:eastAsia="Times New Roman" w:hAnsi="Arial" w:cs="Arial"/>
          <w:color w:val="333300"/>
          <w:sz w:val="36"/>
          <w:szCs w:val="36"/>
          <w:rtl/>
        </w:rPr>
        <w:t xml:space="preserve"> في تقييم نفسه، ويحدد مدى ما استراتيجيات التعلم النشط يتمتع التعلم النشط بكم كبير من الاستراتيجيات الجيدة تؤدي إلى تحقيق الأهداف المنشودة بأقل وقت وجهد، وتحقيق نتائج إيجابية بشرط تعاون الطالب والمعلم في العمل الجاد المثمر، وتنويع هذه الاستراتيجيات حسب مستوى الطلاب والأهداف المنشودة.</w:t>
      </w:r>
    </w:p>
    <w:p w14:paraId="581712B7" w14:textId="77777777" w:rsidR="007354F3" w:rsidRPr="007354F3" w:rsidRDefault="007354F3" w:rsidP="007354F3">
      <w:pPr>
        <w:bidi/>
        <w:spacing w:after="100"/>
        <w:rPr>
          <w:rFonts w:ascii="-webkit-standard" w:eastAsia="Times New Roman" w:hAnsi="-webkit-standard" w:cs="Times New Roman"/>
          <w:color w:val="000000"/>
          <w:rtl/>
        </w:rPr>
      </w:pPr>
      <w:r w:rsidRPr="007354F3">
        <w:rPr>
          <w:rFonts w:ascii="Arial" w:eastAsia="Times New Roman" w:hAnsi="Arial" w:cs="Arial"/>
          <w:b/>
          <w:bCs/>
          <w:color w:val="000000"/>
          <w:sz w:val="46"/>
          <w:szCs w:val="46"/>
          <w:rtl/>
        </w:rPr>
        <w:t>5- التعليم الإلكتروني:</w:t>
      </w:r>
    </w:p>
    <w:p w14:paraId="15DE706F" w14:textId="07630FE9" w:rsidR="007354F3" w:rsidRPr="007354F3" w:rsidRDefault="007354F3" w:rsidP="007354F3">
      <w:pPr>
        <w:bidi/>
        <w:spacing w:after="100"/>
        <w:rPr>
          <w:rFonts w:ascii="-webkit-standard" w:eastAsia="Times New Roman" w:hAnsi="-webkit-standard" w:cs="Times New Roman"/>
          <w:color w:val="000000"/>
          <w:rtl/>
        </w:rPr>
      </w:pPr>
      <w:r w:rsidRPr="007354F3">
        <w:rPr>
          <w:rFonts w:ascii="Arial" w:eastAsia="Times New Roman" w:hAnsi="Arial" w:cs="Arial"/>
          <w:color w:val="000000"/>
          <w:sz w:val="34"/>
          <w:szCs w:val="34"/>
          <w:rtl/>
        </w:rPr>
        <w:t xml:space="preserve">انتشر هذا النوع من التعلم ولاقى رواجا هائلا في ظل جائحة كورونا حيث تم بعد تعليق الدراسة انشاء قناة </w:t>
      </w:r>
      <w:proofErr w:type="spellStart"/>
      <w:r w:rsidRPr="007354F3">
        <w:rPr>
          <w:rFonts w:ascii="Arial" w:eastAsia="Times New Roman" w:hAnsi="Arial" w:cs="Arial"/>
          <w:color w:val="000000"/>
          <w:sz w:val="34"/>
          <w:szCs w:val="34"/>
          <w:rtl/>
        </w:rPr>
        <w:t>التليجرام</w:t>
      </w:r>
      <w:proofErr w:type="spellEnd"/>
      <w:r w:rsidRPr="007354F3">
        <w:rPr>
          <w:rFonts w:ascii="Arial" w:eastAsia="Times New Roman" w:hAnsi="Arial" w:cs="Arial"/>
          <w:color w:val="000000"/>
          <w:sz w:val="34"/>
          <w:szCs w:val="34"/>
          <w:rtl/>
        </w:rPr>
        <w:t xml:space="preserve"> بمساعدة فريق عمل بالكلية وبث عليها المواد الدراسية للطلاب وتم اختبار الطلاب بطريقة الجوجل فورم في وقت واحد لجميع المراحل الدراسية ماعدا مرحلة البكالوريوس فقد تمت بحضور الطلاب مع وجود اجراءات احترازية قوية مع بداية العام الدراسي </w:t>
      </w:r>
      <w:r w:rsidRPr="007354F3">
        <w:rPr>
          <w:rFonts w:ascii="Arial" w:eastAsia="Times New Roman" w:hAnsi="Arial" w:cs="Arial"/>
          <w:color w:val="000000"/>
          <w:sz w:val="34"/>
          <w:szCs w:val="34"/>
          <w:rtl/>
          <w:lang w:bidi="fa-IR"/>
        </w:rPr>
        <w:t>۲۰۲۰</w:t>
      </w:r>
      <w:r w:rsidRPr="007354F3">
        <w:rPr>
          <w:rFonts w:ascii="Arial" w:eastAsia="Times New Roman" w:hAnsi="Arial" w:cs="Arial"/>
          <w:color w:val="000000"/>
          <w:sz w:val="34"/>
          <w:szCs w:val="34"/>
          <w:rtl/>
        </w:rPr>
        <w:t xml:space="preserve"> تم تقسيم الطلاب الى مجموعات صغيرة وتقسيم المادة العلمية الى 60%</w:t>
      </w:r>
      <w:r w:rsidR="00961B33">
        <w:rPr>
          <w:rFonts w:ascii="Arial" w:eastAsia="Times New Roman" w:hAnsi="Arial" w:cs="Arial" w:hint="cs"/>
          <w:color w:val="000000"/>
          <w:sz w:val="34"/>
          <w:szCs w:val="34"/>
          <w:rtl/>
        </w:rPr>
        <w:t xml:space="preserve"> </w:t>
      </w:r>
      <w:r w:rsidRPr="007354F3">
        <w:rPr>
          <w:rFonts w:ascii="Arial" w:eastAsia="Times New Roman" w:hAnsi="Arial" w:cs="Arial"/>
          <w:color w:val="000000"/>
          <w:sz w:val="34"/>
          <w:szCs w:val="34"/>
          <w:rtl/>
        </w:rPr>
        <w:t>اون لاين و40% حضور مباشر مع الطلاب على هيئة مناقشات.</w:t>
      </w:r>
    </w:p>
    <w:p w14:paraId="57F6EA41" w14:textId="77777777" w:rsidR="0089493E" w:rsidRDefault="007354F3" w:rsidP="007354F3">
      <w:pPr>
        <w:bidi/>
        <w:spacing w:after="100"/>
        <w:rPr>
          <w:rFonts w:ascii="Arial" w:eastAsia="Times New Roman" w:hAnsi="Arial" w:cs="Arial"/>
          <w:b/>
          <w:bCs/>
          <w:color w:val="000000"/>
          <w:sz w:val="46"/>
          <w:szCs w:val="46"/>
          <w:rtl/>
        </w:rPr>
      </w:pPr>
      <w:r w:rsidRPr="007354F3">
        <w:rPr>
          <w:rFonts w:ascii="Arial" w:eastAsia="Times New Roman" w:hAnsi="Arial" w:cs="Arial"/>
          <w:b/>
          <w:bCs/>
          <w:color w:val="000000"/>
          <w:sz w:val="46"/>
          <w:szCs w:val="46"/>
          <w:rtl/>
        </w:rPr>
        <w:t>٦- التعلم بواسطة الفصل المعكوس</w:t>
      </w:r>
    </w:p>
    <w:p w14:paraId="16029639" w14:textId="2A02AE5E" w:rsidR="0089493E" w:rsidRPr="00961B33" w:rsidRDefault="007354F3" w:rsidP="0089493E">
      <w:pPr>
        <w:bidi/>
        <w:spacing w:after="100"/>
        <w:rPr>
          <w:rFonts w:ascii="Arial" w:eastAsia="Times New Roman" w:hAnsi="Arial" w:cs="Arial"/>
          <w:color w:val="000000"/>
          <w:sz w:val="34"/>
          <w:szCs w:val="34"/>
          <w:rtl/>
        </w:rPr>
      </w:pPr>
      <w:r w:rsidRPr="007354F3">
        <w:rPr>
          <w:rFonts w:ascii="Arial" w:eastAsia="Times New Roman" w:hAnsi="Arial" w:cs="Arial"/>
          <w:color w:val="000000"/>
          <w:sz w:val="34"/>
          <w:szCs w:val="34"/>
          <w:rtl/>
        </w:rPr>
        <w:t xml:space="preserve"> في </w:t>
      </w:r>
      <w:proofErr w:type="gramStart"/>
      <w:r w:rsidRPr="007354F3">
        <w:rPr>
          <w:rFonts w:ascii="Arial" w:eastAsia="Times New Roman" w:hAnsi="Arial" w:cs="Arial"/>
          <w:color w:val="000000"/>
          <w:sz w:val="34"/>
          <w:szCs w:val="34"/>
          <w:rtl/>
        </w:rPr>
        <w:t>اطار</w:t>
      </w:r>
      <w:proofErr w:type="gramEnd"/>
      <w:r w:rsidRPr="007354F3">
        <w:rPr>
          <w:rFonts w:ascii="Arial" w:eastAsia="Times New Roman" w:hAnsi="Arial" w:cs="Arial"/>
          <w:color w:val="000000"/>
          <w:sz w:val="34"/>
          <w:szCs w:val="34"/>
          <w:rtl/>
        </w:rPr>
        <w:t xml:space="preserve"> الفصول المقلوبة هو نمط جديد من أنماط التعليم يرمي الى </w:t>
      </w:r>
      <w:proofErr w:type="spellStart"/>
      <w:r w:rsidRPr="007354F3">
        <w:rPr>
          <w:rFonts w:ascii="Arial" w:eastAsia="Times New Roman" w:hAnsi="Arial" w:cs="Arial"/>
          <w:color w:val="000000"/>
          <w:sz w:val="34"/>
          <w:szCs w:val="34"/>
          <w:rtl/>
        </w:rPr>
        <w:t>اتخدام</w:t>
      </w:r>
      <w:proofErr w:type="spellEnd"/>
      <w:r w:rsidRPr="007354F3">
        <w:rPr>
          <w:rFonts w:ascii="Arial" w:eastAsia="Times New Roman" w:hAnsi="Arial" w:cs="Arial"/>
          <w:color w:val="000000"/>
          <w:sz w:val="34"/>
          <w:szCs w:val="34"/>
          <w:rtl/>
        </w:rPr>
        <w:t xml:space="preserve"> التقنيات الحديثة وشبكة الانترنت بطريقة تسمح للمعلم </w:t>
      </w:r>
      <w:proofErr w:type="spellStart"/>
      <w:r w:rsidRPr="007354F3">
        <w:rPr>
          <w:rFonts w:ascii="Arial" w:eastAsia="Times New Roman" w:hAnsi="Arial" w:cs="Arial"/>
          <w:color w:val="000000"/>
          <w:sz w:val="34"/>
          <w:szCs w:val="34"/>
          <w:rtl/>
        </w:rPr>
        <w:t>باعداد</w:t>
      </w:r>
      <w:proofErr w:type="spellEnd"/>
      <w:r w:rsidRPr="007354F3">
        <w:rPr>
          <w:rFonts w:ascii="Arial" w:eastAsia="Times New Roman" w:hAnsi="Arial" w:cs="Arial"/>
          <w:color w:val="000000"/>
          <w:sz w:val="34"/>
          <w:szCs w:val="34"/>
          <w:rtl/>
        </w:rPr>
        <w:t xml:space="preserve"> الدرس عن طريق مقاطع فيديو او ملفات صوتية او غيرها من الوسائط ليطلع عليها الطلاب في منازلهم او اي مكان اخر باستعمال حواسبهم أو هواتفهم الذكية. حيث</w:t>
      </w:r>
      <w:r w:rsidR="0089493E" w:rsidRPr="00961B33">
        <w:rPr>
          <w:rFonts w:ascii="Arial" w:eastAsia="Times New Roman" w:hAnsi="Arial" w:cs="Arial" w:hint="cs"/>
          <w:color w:val="000000"/>
          <w:sz w:val="34"/>
          <w:szCs w:val="34"/>
          <w:rtl/>
        </w:rPr>
        <w:t xml:space="preserve"> </w:t>
      </w:r>
      <w:r w:rsidR="0089493E" w:rsidRPr="0089493E">
        <w:rPr>
          <w:rFonts w:ascii="Arial" w:eastAsia="Times New Roman" w:hAnsi="Arial" w:cs="Arial"/>
          <w:color w:val="000000"/>
          <w:sz w:val="34"/>
          <w:szCs w:val="34"/>
          <w:rtl/>
        </w:rPr>
        <w:t xml:space="preserve">يقوم المعلم </w:t>
      </w:r>
      <w:proofErr w:type="spellStart"/>
      <w:r w:rsidR="0089493E" w:rsidRPr="0089493E">
        <w:rPr>
          <w:rFonts w:ascii="Arial" w:eastAsia="Times New Roman" w:hAnsi="Arial" w:cs="Arial"/>
          <w:color w:val="000000"/>
          <w:sz w:val="34"/>
          <w:szCs w:val="34"/>
          <w:rtl/>
        </w:rPr>
        <w:t>باعداد</w:t>
      </w:r>
      <w:proofErr w:type="spellEnd"/>
      <w:r w:rsidR="0089493E" w:rsidRPr="0089493E">
        <w:rPr>
          <w:rFonts w:ascii="Arial" w:eastAsia="Times New Roman" w:hAnsi="Arial" w:cs="Arial"/>
          <w:color w:val="000000"/>
          <w:sz w:val="34"/>
          <w:szCs w:val="34"/>
          <w:rtl/>
        </w:rPr>
        <w:t xml:space="preserve"> مقطع فيديو </w:t>
      </w:r>
      <w:proofErr w:type="spellStart"/>
      <w:r w:rsidR="0089493E" w:rsidRPr="0089493E">
        <w:rPr>
          <w:rFonts w:ascii="Arial" w:eastAsia="Times New Roman" w:hAnsi="Arial" w:cs="Arial"/>
          <w:color w:val="000000"/>
          <w:sz w:val="34"/>
          <w:szCs w:val="34"/>
          <w:rtl/>
        </w:rPr>
        <w:t>يشاركة</w:t>
      </w:r>
      <w:proofErr w:type="spellEnd"/>
      <w:r w:rsidR="0089493E" w:rsidRPr="0089493E">
        <w:rPr>
          <w:rFonts w:ascii="Arial" w:eastAsia="Times New Roman" w:hAnsi="Arial" w:cs="Arial"/>
          <w:color w:val="000000"/>
          <w:sz w:val="34"/>
          <w:szCs w:val="34"/>
          <w:rtl/>
        </w:rPr>
        <w:t xml:space="preserve"> مع الطلاب على مواقع الويب او شبكات التواصل الاجتماعي. المعلم اثنا المحاضرة يقيم مستوى الطلاب في بداية المحاضرة ثم يصمم الانشطة داخل القاعة من خلال</w:t>
      </w:r>
      <w:r w:rsidR="0089493E" w:rsidRPr="00961B33">
        <w:rPr>
          <w:rFonts w:ascii="Arial" w:eastAsia="Times New Roman" w:hAnsi="Arial" w:cs="Arial" w:hint="cs"/>
          <w:color w:val="000000"/>
          <w:sz w:val="34"/>
          <w:szCs w:val="34"/>
          <w:rtl/>
        </w:rPr>
        <w:t xml:space="preserve"> </w:t>
      </w:r>
      <w:r w:rsidR="0089493E" w:rsidRPr="0089493E">
        <w:rPr>
          <w:rFonts w:ascii="Arial" w:eastAsia="Times New Roman" w:hAnsi="Arial" w:cs="Arial"/>
          <w:color w:val="000000"/>
          <w:sz w:val="34"/>
          <w:szCs w:val="34"/>
          <w:rtl/>
        </w:rPr>
        <w:t>التركيز على توضيح المفاهيم وتثبيت المعارف وبالتالي تكون مستويات الفهم والتحصيل العلمي عالية</w:t>
      </w:r>
      <w:r w:rsidR="00961B33">
        <w:rPr>
          <w:rFonts w:ascii="Arial" w:eastAsia="Times New Roman" w:hAnsi="Arial" w:cs="Arial" w:hint="cs"/>
          <w:color w:val="000000"/>
          <w:sz w:val="34"/>
          <w:szCs w:val="34"/>
          <w:rtl/>
        </w:rPr>
        <w:t>.</w:t>
      </w:r>
    </w:p>
    <w:p w14:paraId="33522DEC" w14:textId="77777777" w:rsidR="0089493E" w:rsidRDefault="0089493E" w:rsidP="0089493E">
      <w:pPr>
        <w:bidi/>
        <w:spacing w:after="10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t xml:space="preserve"> ۷- دراسة الحالة</w:t>
      </w:r>
    </w:p>
    <w:p w14:paraId="2978D827" w14:textId="77777777" w:rsidR="0089493E" w:rsidRDefault="0089493E" w:rsidP="0089493E">
      <w:pPr>
        <w:bidi/>
        <w:spacing w:after="10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t xml:space="preserve"> ۸- القصة الغير مكتملة</w:t>
      </w:r>
    </w:p>
    <w:p w14:paraId="21679C68" w14:textId="77777777" w:rsidR="0089493E" w:rsidRDefault="0089493E" w:rsidP="0089493E">
      <w:pPr>
        <w:bidi/>
        <w:spacing w:after="10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t xml:space="preserve"> ۹- النماذج التعليمية</w:t>
      </w:r>
    </w:p>
    <w:p w14:paraId="7C5CC911" w14:textId="1C09073E" w:rsidR="0089493E" w:rsidRPr="0089493E" w:rsidRDefault="0089493E" w:rsidP="0089493E">
      <w:pPr>
        <w:bidi/>
        <w:spacing w:after="10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t xml:space="preserve"> ۱۰- اسلوب المحاكاة</w:t>
      </w:r>
    </w:p>
    <w:p w14:paraId="48813F8E" w14:textId="77777777" w:rsidR="0089493E" w:rsidRPr="00961B33" w:rsidRDefault="0089493E" w:rsidP="0089493E">
      <w:pPr>
        <w:bidi/>
        <w:spacing w:after="100"/>
        <w:rPr>
          <w:rFonts w:ascii="Arial" w:eastAsia="Times New Roman" w:hAnsi="Arial" w:cs="Arial"/>
          <w:color w:val="000000"/>
          <w:sz w:val="34"/>
          <w:szCs w:val="34"/>
          <w:rtl/>
        </w:rPr>
      </w:pPr>
      <w:r w:rsidRPr="0089493E">
        <w:rPr>
          <w:rFonts w:ascii="Arial" w:eastAsia="Times New Roman" w:hAnsi="Arial" w:cs="Arial"/>
          <w:color w:val="000000"/>
          <w:sz w:val="34"/>
          <w:szCs w:val="34"/>
          <w:rtl/>
        </w:rPr>
        <w:t xml:space="preserve">هي عملية تقليد لأداة حقيقية أو عملية فيزيائية أو حيوية </w:t>
      </w:r>
      <w:proofErr w:type="spellStart"/>
      <w:r w:rsidRPr="0089493E">
        <w:rPr>
          <w:rFonts w:ascii="Arial" w:eastAsia="Times New Roman" w:hAnsi="Arial" w:cs="Arial"/>
          <w:color w:val="000000"/>
          <w:sz w:val="34"/>
          <w:szCs w:val="34"/>
          <w:rtl/>
        </w:rPr>
        <w:t>لاكساب</w:t>
      </w:r>
      <w:proofErr w:type="spellEnd"/>
      <w:r w:rsidRPr="0089493E">
        <w:rPr>
          <w:rFonts w:ascii="Arial" w:eastAsia="Times New Roman" w:hAnsi="Arial" w:cs="Arial"/>
          <w:color w:val="000000"/>
          <w:sz w:val="34"/>
          <w:szCs w:val="34"/>
          <w:rtl/>
        </w:rPr>
        <w:t xml:space="preserve"> الطالب هدف </w:t>
      </w:r>
      <w:proofErr w:type="spellStart"/>
      <w:r w:rsidRPr="0089493E">
        <w:rPr>
          <w:rFonts w:ascii="Arial" w:eastAsia="Times New Roman" w:hAnsi="Arial" w:cs="Arial"/>
          <w:color w:val="000000"/>
          <w:sz w:val="34"/>
          <w:szCs w:val="34"/>
          <w:rtl/>
        </w:rPr>
        <w:t>تعلیمی</w:t>
      </w:r>
      <w:proofErr w:type="spellEnd"/>
      <w:r w:rsidRPr="0089493E">
        <w:rPr>
          <w:rFonts w:ascii="Arial" w:eastAsia="Times New Roman" w:hAnsi="Arial" w:cs="Arial"/>
          <w:color w:val="000000"/>
          <w:sz w:val="34"/>
          <w:szCs w:val="34"/>
          <w:rtl/>
        </w:rPr>
        <w:t xml:space="preserve"> </w:t>
      </w:r>
      <w:proofErr w:type="spellStart"/>
      <w:r w:rsidRPr="0089493E">
        <w:rPr>
          <w:rFonts w:ascii="Arial" w:eastAsia="Times New Roman" w:hAnsi="Arial" w:cs="Arial"/>
          <w:color w:val="000000"/>
          <w:sz w:val="34"/>
          <w:szCs w:val="34"/>
          <w:rtl/>
        </w:rPr>
        <w:t>معین</w:t>
      </w:r>
      <w:proofErr w:type="spellEnd"/>
    </w:p>
    <w:p w14:paraId="62B40C44" w14:textId="77777777" w:rsidR="0089493E" w:rsidRPr="0089493E" w:rsidRDefault="0089493E" w:rsidP="0089493E">
      <w:pPr>
        <w:bidi/>
        <w:spacing w:after="100"/>
        <w:ind w:left="-27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lastRenderedPageBreak/>
        <w:t xml:space="preserve"> ۱۱- اسلوب حل المشاكل</w:t>
      </w:r>
    </w:p>
    <w:p w14:paraId="0E9A974D" w14:textId="21700D1E" w:rsidR="0089493E" w:rsidRPr="0089493E" w:rsidRDefault="0089493E" w:rsidP="0089493E">
      <w:pPr>
        <w:bidi/>
        <w:spacing w:after="100"/>
        <w:ind w:left="-270"/>
        <w:rPr>
          <w:rFonts w:ascii="Arial" w:eastAsia="Times New Roman" w:hAnsi="Arial" w:cs="Arial"/>
          <w:b/>
          <w:bCs/>
          <w:color w:val="000000"/>
          <w:sz w:val="46"/>
          <w:szCs w:val="46"/>
          <w:rtl/>
        </w:rPr>
      </w:pPr>
      <w:r w:rsidRPr="0089493E">
        <w:rPr>
          <w:rFonts w:ascii="Arial" w:eastAsia="Times New Roman" w:hAnsi="Arial" w:cs="Arial"/>
          <w:b/>
          <w:bCs/>
          <w:color w:val="000000"/>
          <w:sz w:val="46"/>
          <w:szCs w:val="46"/>
          <w:rtl/>
        </w:rPr>
        <w:t xml:space="preserve"> ۱۲- التدريب الميداني للطلاب:</w:t>
      </w:r>
    </w:p>
    <w:p w14:paraId="5BAB1DD8" w14:textId="77777777" w:rsidR="0089493E" w:rsidRPr="0089493E" w:rsidRDefault="0089493E" w:rsidP="0089493E">
      <w:pPr>
        <w:bidi/>
        <w:spacing w:after="100"/>
        <w:rPr>
          <w:rFonts w:ascii="-webkit-standard" w:eastAsia="Times New Roman" w:hAnsi="-webkit-standard" w:cs="Times New Roman"/>
          <w:color w:val="000000"/>
          <w:rtl/>
        </w:rPr>
      </w:pPr>
      <w:r w:rsidRPr="0089493E">
        <w:rPr>
          <w:rFonts w:ascii="Arial" w:eastAsia="Times New Roman" w:hAnsi="Arial" w:cs="Arial"/>
          <w:b/>
          <w:bCs/>
          <w:color w:val="060600"/>
          <w:sz w:val="44"/>
          <w:szCs w:val="44"/>
          <w:rtl/>
        </w:rPr>
        <w:t>أ. برامج التدريب الميداني:</w:t>
      </w:r>
    </w:p>
    <w:p w14:paraId="4EA4BC23" w14:textId="77777777" w:rsidR="0089493E" w:rsidRPr="0089493E" w:rsidRDefault="0089493E" w:rsidP="0089493E">
      <w:pPr>
        <w:bidi/>
        <w:spacing w:after="100"/>
        <w:rPr>
          <w:rFonts w:ascii="-webkit-standard" w:eastAsia="Times New Roman" w:hAnsi="-webkit-standard" w:cs="Times New Roman"/>
          <w:color w:val="000000"/>
          <w:rtl/>
        </w:rPr>
      </w:pPr>
      <w:r w:rsidRPr="0089493E">
        <w:rPr>
          <w:rFonts w:ascii="Arial" w:eastAsia="Times New Roman" w:hAnsi="Arial" w:cs="Arial"/>
          <w:color w:val="000000"/>
          <w:sz w:val="34"/>
          <w:szCs w:val="34"/>
          <w:rtl/>
        </w:rPr>
        <w:t xml:space="preserve">يتم وضع خطة لتطوير التدريب الصيفي و الحقلي ووضع برامج فعالة للتدريب الميداني للطلاب بناء على احتياجاتهم الفعلية وما هو مستهدف من </w:t>
      </w:r>
      <w:proofErr w:type="gramStart"/>
      <w:r w:rsidRPr="0089493E">
        <w:rPr>
          <w:rFonts w:ascii="Arial" w:eastAsia="Times New Roman" w:hAnsi="Arial" w:cs="Arial"/>
          <w:color w:val="000000"/>
          <w:sz w:val="34"/>
          <w:szCs w:val="34"/>
          <w:rtl/>
        </w:rPr>
        <w:t>الكلية .</w:t>
      </w:r>
      <w:proofErr w:type="gramEnd"/>
    </w:p>
    <w:p w14:paraId="20D26E4C" w14:textId="77777777" w:rsidR="0089493E" w:rsidRPr="0089493E" w:rsidRDefault="0089493E" w:rsidP="0089493E">
      <w:pPr>
        <w:bidi/>
        <w:spacing w:after="100"/>
        <w:rPr>
          <w:rFonts w:ascii="-webkit-standard" w:eastAsia="Times New Roman" w:hAnsi="-webkit-standard" w:cs="Times New Roman"/>
          <w:color w:val="000000"/>
          <w:rtl/>
        </w:rPr>
      </w:pPr>
      <w:r w:rsidRPr="0089493E">
        <w:rPr>
          <w:rFonts w:ascii="Arial" w:eastAsia="Times New Roman" w:hAnsi="Arial" w:cs="Arial"/>
          <w:color w:val="1D1D00"/>
          <w:sz w:val="36"/>
          <w:szCs w:val="36"/>
          <w:rtl/>
        </w:rPr>
        <w:t xml:space="preserve">تصميم وتوصيف البرنامج </w:t>
      </w:r>
      <w:proofErr w:type="gramStart"/>
      <w:r w:rsidRPr="0089493E">
        <w:rPr>
          <w:rFonts w:ascii="Arial" w:eastAsia="Times New Roman" w:hAnsi="Arial" w:cs="Arial"/>
          <w:color w:val="1D1D00"/>
          <w:sz w:val="36"/>
          <w:szCs w:val="36"/>
          <w:rtl/>
        </w:rPr>
        <w:t>التدريبي :</w:t>
      </w:r>
      <w:proofErr w:type="gramEnd"/>
      <w:r w:rsidRPr="0089493E">
        <w:rPr>
          <w:rFonts w:ascii="Arial" w:eastAsia="Times New Roman" w:hAnsi="Arial" w:cs="Arial"/>
          <w:color w:val="1D1D00"/>
          <w:sz w:val="36"/>
          <w:szCs w:val="36"/>
          <w:rtl/>
        </w:rPr>
        <w:t xml:space="preserve"> تم تصميم وتوصيف برامج التدريب </w:t>
      </w:r>
      <w:proofErr w:type="spellStart"/>
      <w:r w:rsidRPr="0089493E">
        <w:rPr>
          <w:rFonts w:ascii="Arial" w:eastAsia="Times New Roman" w:hAnsi="Arial" w:cs="Arial"/>
          <w:color w:val="1D1D00"/>
          <w:sz w:val="36"/>
          <w:szCs w:val="36"/>
          <w:rtl/>
        </w:rPr>
        <w:t>المدياني</w:t>
      </w:r>
      <w:proofErr w:type="spellEnd"/>
      <w:r w:rsidRPr="0089493E">
        <w:rPr>
          <w:rFonts w:ascii="Arial" w:eastAsia="Times New Roman" w:hAnsi="Arial" w:cs="Arial"/>
          <w:color w:val="1D1D00"/>
          <w:sz w:val="36"/>
          <w:szCs w:val="36"/>
          <w:rtl/>
        </w:rPr>
        <w:t xml:space="preserve"> في وفقا لمخرجات التعلم المستهدفة ، وقد تم تحديث البرنامج التدريبي الصيفي.</w:t>
      </w:r>
    </w:p>
    <w:p w14:paraId="413DD140" w14:textId="77777777" w:rsidR="0089493E" w:rsidRDefault="0089493E" w:rsidP="0089493E">
      <w:pPr>
        <w:bidi/>
        <w:spacing w:after="100"/>
        <w:rPr>
          <w:rFonts w:ascii="Arial" w:eastAsia="Times New Roman" w:hAnsi="Arial" w:cs="Arial"/>
          <w:b/>
          <w:bCs/>
          <w:color w:val="060600"/>
          <w:sz w:val="44"/>
          <w:szCs w:val="44"/>
          <w:rtl/>
        </w:rPr>
      </w:pPr>
      <w:r w:rsidRPr="0089493E">
        <w:rPr>
          <w:rFonts w:ascii="Arial" w:eastAsia="Times New Roman" w:hAnsi="Arial" w:cs="Arial"/>
          <w:b/>
          <w:bCs/>
          <w:color w:val="060600"/>
          <w:sz w:val="44"/>
          <w:szCs w:val="44"/>
          <w:rtl/>
        </w:rPr>
        <w:t>۱۳- التعلم الذاتي</w:t>
      </w:r>
    </w:p>
    <w:p w14:paraId="399668A5" w14:textId="77777777" w:rsidR="00961B33" w:rsidRDefault="0089493E" w:rsidP="0089493E">
      <w:pPr>
        <w:bidi/>
        <w:spacing w:after="100"/>
        <w:rPr>
          <w:rFonts w:ascii="Arial" w:eastAsia="Times New Roman" w:hAnsi="Arial" w:cs="Arial"/>
          <w:color w:val="000000"/>
          <w:sz w:val="34"/>
          <w:szCs w:val="34"/>
          <w:rtl/>
        </w:rPr>
      </w:pPr>
      <w:r w:rsidRPr="0089493E">
        <w:rPr>
          <w:rFonts w:ascii="Arial" w:eastAsia="Times New Roman" w:hAnsi="Arial" w:cs="Arial"/>
          <w:color w:val="000000"/>
          <w:sz w:val="34"/>
          <w:szCs w:val="34"/>
          <w:rtl/>
        </w:rPr>
        <w:t xml:space="preserve"> أ. تنمية قدرات الطلاب على التعلم الذاتي</w:t>
      </w:r>
    </w:p>
    <w:p w14:paraId="2F845CF2" w14:textId="43E815BA" w:rsidR="007354F3" w:rsidRPr="007354F3" w:rsidRDefault="0089493E" w:rsidP="00961B33">
      <w:pPr>
        <w:bidi/>
        <w:spacing w:after="100"/>
        <w:rPr>
          <w:rFonts w:ascii="Arial" w:eastAsia="Times New Roman" w:hAnsi="Arial" w:cs="Arial"/>
          <w:color w:val="000000"/>
          <w:sz w:val="34"/>
          <w:szCs w:val="34"/>
        </w:rPr>
      </w:pPr>
      <w:r w:rsidRPr="0089493E">
        <w:rPr>
          <w:rFonts w:ascii="Arial" w:eastAsia="Times New Roman" w:hAnsi="Arial" w:cs="Arial"/>
          <w:color w:val="000000"/>
          <w:sz w:val="34"/>
          <w:szCs w:val="34"/>
          <w:rtl/>
        </w:rPr>
        <w:t xml:space="preserve"> • تحرص الكلية على تنمية ودعم التعلم الذاتي لدى الطلاب ويتضح ذلك من خلال استخدام طرق</w:t>
      </w:r>
      <w:r w:rsidRPr="00961B33">
        <w:rPr>
          <w:rFonts w:ascii="Arial" w:eastAsia="Times New Roman" w:hAnsi="Arial" w:cs="Arial" w:hint="cs"/>
          <w:color w:val="000000"/>
          <w:sz w:val="34"/>
          <w:szCs w:val="34"/>
          <w:rtl/>
        </w:rPr>
        <w:t xml:space="preserve"> </w:t>
      </w:r>
      <w:proofErr w:type="spellStart"/>
      <w:r w:rsidRPr="0089493E">
        <w:rPr>
          <w:rFonts w:ascii="Arial" w:eastAsia="Times New Roman" w:hAnsi="Arial" w:cs="Arial"/>
          <w:color w:val="000000"/>
          <w:sz w:val="34"/>
          <w:szCs w:val="34"/>
          <w:rtl/>
        </w:rPr>
        <w:t>تدریس</w:t>
      </w:r>
      <w:proofErr w:type="spellEnd"/>
      <w:r w:rsidRPr="0089493E">
        <w:rPr>
          <w:rFonts w:ascii="Arial" w:eastAsia="Times New Roman" w:hAnsi="Arial" w:cs="Arial"/>
          <w:color w:val="000000"/>
          <w:sz w:val="34"/>
          <w:szCs w:val="34"/>
          <w:rtl/>
        </w:rPr>
        <w:t xml:space="preserve"> مختلفة تتلاءم مع المقررات مثل طرح الأسئلة وتحديد نقاط بحثية علمية للطلاب وعمل اللوحات والعروض التقديمية وحلقات النقاش مع أعضاء هيئة </w:t>
      </w:r>
      <w:proofErr w:type="gramStart"/>
      <w:r w:rsidRPr="0089493E">
        <w:rPr>
          <w:rFonts w:ascii="Arial" w:eastAsia="Times New Roman" w:hAnsi="Arial" w:cs="Arial"/>
          <w:color w:val="000000"/>
          <w:sz w:val="34"/>
          <w:szCs w:val="34"/>
          <w:rtl/>
        </w:rPr>
        <w:t>التدريس ،</w:t>
      </w:r>
      <w:proofErr w:type="gramEnd"/>
      <w:r w:rsidRPr="0089493E">
        <w:rPr>
          <w:rFonts w:ascii="Arial" w:eastAsia="Times New Roman" w:hAnsi="Arial" w:cs="Arial"/>
          <w:color w:val="000000"/>
          <w:sz w:val="34"/>
          <w:szCs w:val="34"/>
          <w:rtl/>
        </w:rPr>
        <w:t xml:space="preserve"> والتكليفات كبحث بعض المشاكل الحقلية وكيفية الوصول إلى حلول و عمل تقرير عن هذه المشاكل. توفر الكلية مصادر التعلم الذاتي للطلاب حيث تم تحويل بعض المقررات إلى مقررات الكترونية لتدعيم التعلم الإلكتروني والتعلم الذاتي لدى الطلاب (مقرر الأمراض المعدية للفرقة الخامسة ومقرر الجراحة العامة والتخدير للفرقة الرابعة) </w:t>
      </w:r>
      <w:proofErr w:type="spellStart"/>
      <w:r w:rsidRPr="0089493E">
        <w:rPr>
          <w:rFonts w:ascii="Arial" w:eastAsia="Times New Roman" w:hAnsi="Arial" w:cs="Arial"/>
          <w:color w:val="000000"/>
          <w:sz w:val="34"/>
          <w:szCs w:val="34"/>
          <w:rtl/>
        </w:rPr>
        <w:t>وجاری</w:t>
      </w:r>
      <w:proofErr w:type="spellEnd"/>
      <w:r w:rsidRPr="0089493E">
        <w:rPr>
          <w:rFonts w:ascii="Arial" w:eastAsia="Times New Roman" w:hAnsi="Arial" w:cs="Arial"/>
          <w:color w:val="000000"/>
          <w:sz w:val="34"/>
          <w:szCs w:val="34"/>
          <w:rtl/>
        </w:rPr>
        <w:t xml:space="preserve"> عمل مقررات الكترونية </w:t>
      </w:r>
      <w:proofErr w:type="gramStart"/>
      <w:r w:rsidRPr="0089493E">
        <w:rPr>
          <w:rFonts w:ascii="Arial" w:eastAsia="Times New Roman" w:hAnsi="Arial" w:cs="Arial"/>
          <w:color w:val="000000"/>
          <w:sz w:val="34"/>
          <w:szCs w:val="34"/>
          <w:rtl/>
        </w:rPr>
        <w:t>أخرى .</w:t>
      </w:r>
      <w:proofErr w:type="gramEnd"/>
      <w:r w:rsidRPr="0089493E">
        <w:rPr>
          <w:rFonts w:ascii="Arial" w:eastAsia="Times New Roman" w:hAnsi="Arial" w:cs="Arial"/>
          <w:color w:val="000000"/>
          <w:sz w:val="34"/>
          <w:szCs w:val="34"/>
          <w:rtl/>
        </w:rPr>
        <w:t xml:space="preserve"> كما توفر الكلية قاعات كمبيوتر مجهزة </w:t>
      </w:r>
      <w:proofErr w:type="spellStart"/>
      <w:r w:rsidRPr="0089493E">
        <w:rPr>
          <w:rFonts w:ascii="Arial" w:eastAsia="Times New Roman" w:hAnsi="Arial" w:cs="Arial"/>
          <w:color w:val="000000"/>
          <w:sz w:val="34"/>
          <w:szCs w:val="34"/>
          <w:rtl/>
        </w:rPr>
        <w:t>بالانترت</w:t>
      </w:r>
      <w:proofErr w:type="spellEnd"/>
      <w:r w:rsidRPr="0089493E">
        <w:rPr>
          <w:rFonts w:ascii="Arial" w:eastAsia="Times New Roman" w:hAnsi="Arial" w:cs="Arial"/>
          <w:color w:val="000000"/>
          <w:sz w:val="34"/>
          <w:szCs w:val="34"/>
          <w:rtl/>
        </w:rPr>
        <w:t xml:space="preserve"> في المكتبة و نادي تكنولوجيا المعلومات وتوجد</w:t>
      </w:r>
      <w:r w:rsidRPr="00961B33">
        <w:rPr>
          <w:rFonts w:ascii="Arial" w:eastAsia="Times New Roman" w:hAnsi="Arial" w:cs="Arial" w:hint="cs"/>
          <w:color w:val="000000"/>
          <w:sz w:val="34"/>
          <w:szCs w:val="34"/>
          <w:rtl/>
        </w:rPr>
        <w:t xml:space="preserve"> </w:t>
      </w:r>
      <w:r w:rsidR="007354F3" w:rsidRPr="007354F3">
        <w:rPr>
          <w:rFonts w:ascii="Arial" w:eastAsia="Times New Roman" w:hAnsi="Arial" w:cs="Arial"/>
          <w:color w:val="000000"/>
          <w:sz w:val="34"/>
          <w:szCs w:val="34"/>
          <w:rtl/>
        </w:rPr>
        <w:t xml:space="preserve">شبكة نت </w:t>
      </w:r>
      <w:proofErr w:type="spellStart"/>
      <w:r w:rsidR="007354F3" w:rsidRPr="007354F3">
        <w:rPr>
          <w:rFonts w:ascii="Arial" w:eastAsia="Times New Roman" w:hAnsi="Arial" w:cs="Arial"/>
          <w:color w:val="000000"/>
          <w:sz w:val="34"/>
          <w:szCs w:val="34"/>
          <w:rtl/>
        </w:rPr>
        <w:t>لاسليكة</w:t>
      </w:r>
      <w:proofErr w:type="spellEnd"/>
      <w:r w:rsidR="007354F3" w:rsidRPr="007354F3">
        <w:rPr>
          <w:rFonts w:ascii="Arial" w:eastAsia="Times New Roman" w:hAnsi="Arial" w:cs="Arial"/>
          <w:color w:val="000000"/>
          <w:sz w:val="34"/>
          <w:szCs w:val="34"/>
          <w:rtl/>
        </w:rPr>
        <w:t xml:space="preserve"> بالكلية لتسهيل عملية البحث العلمي </w:t>
      </w:r>
      <w:proofErr w:type="gramStart"/>
      <w:r w:rsidR="007354F3" w:rsidRPr="007354F3">
        <w:rPr>
          <w:rFonts w:ascii="Arial" w:eastAsia="Times New Roman" w:hAnsi="Arial" w:cs="Arial"/>
          <w:color w:val="000000"/>
          <w:sz w:val="34"/>
          <w:szCs w:val="34"/>
          <w:rtl/>
        </w:rPr>
        <w:t>للطلاب ،</w:t>
      </w:r>
      <w:proofErr w:type="gramEnd"/>
      <w:r w:rsidR="007354F3" w:rsidRPr="007354F3">
        <w:rPr>
          <w:rFonts w:ascii="Arial" w:eastAsia="Times New Roman" w:hAnsi="Arial" w:cs="Arial"/>
          <w:color w:val="000000"/>
          <w:sz w:val="34"/>
          <w:szCs w:val="34"/>
          <w:rtl/>
        </w:rPr>
        <w:t xml:space="preserve"> كما يتوفر بمكتبة الكلية المراجع العلمية لكل </w:t>
      </w:r>
      <w:proofErr w:type="spellStart"/>
      <w:r w:rsidR="007354F3" w:rsidRPr="007354F3">
        <w:rPr>
          <w:rFonts w:ascii="Arial" w:eastAsia="Times New Roman" w:hAnsi="Arial" w:cs="Arial"/>
          <w:color w:val="000000"/>
          <w:sz w:val="34"/>
          <w:szCs w:val="34"/>
          <w:rtl/>
        </w:rPr>
        <w:t>المود</w:t>
      </w:r>
      <w:proofErr w:type="spellEnd"/>
      <w:r w:rsidR="007354F3" w:rsidRPr="007354F3">
        <w:rPr>
          <w:rFonts w:ascii="Arial" w:eastAsia="Times New Roman" w:hAnsi="Arial" w:cs="Arial"/>
          <w:color w:val="000000"/>
          <w:sz w:val="34"/>
          <w:szCs w:val="34"/>
          <w:rtl/>
        </w:rPr>
        <w:t xml:space="preserve"> العلمية ويتم توفير المراجع الحديثة سنويا. تم فتح قنوات على مواقع التواصل الاجتماعي لبعض الأقسام لرفع المحاضرات العملية والنظرية </w:t>
      </w:r>
      <w:proofErr w:type="gramStart"/>
      <w:r w:rsidR="007354F3" w:rsidRPr="007354F3">
        <w:rPr>
          <w:rFonts w:ascii="Arial" w:eastAsia="Times New Roman" w:hAnsi="Arial" w:cs="Arial"/>
          <w:color w:val="000000"/>
          <w:sz w:val="34"/>
          <w:szCs w:val="34"/>
          <w:rtl/>
        </w:rPr>
        <w:t>عليها ،</w:t>
      </w:r>
      <w:proofErr w:type="gramEnd"/>
      <w:r w:rsidR="007354F3" w:rsidRPr="007354F3">
        <w:rPr>
          <w:rFonts w:ascii="Arial" w:eastAsia="Times New Roman" w:hAnsi="Arial" w:cs="Arial"/>
          <w:color w:val="000000"/>
          <w:sz w:val="34"/>
          <w:szCs w:val="34"/>
          <w:rtl/>
        </w:rPr>
        <w:t xml:space="preserve"> ويوجد على موقع الكلية والجامعة بريد الكتروني خاص بكل عضو هيئة تدريس ويقوم المرشد الأكاديمي </w:t>
      </w:r>
      <w:proofErr w:type="spellStart"/>
      <w:r w:rsidR="007354F3" w:rsidRPr="007354F3">
        <w:rPr>
          <w:rFonts w:ascii="Arial" w:eastAsia="Times New Roman" w:hAnsi="Arial" w:cs="Arial"/>
          <w:color w:val="000000"/>
          <w:sz w:val="34"/>
          <w:szCs w:val="34"/>
          <w:rtl/>
        </w:rPr>
        <w:t>بتوجية</w:t>
      </w:r>
      <w:proofErr w:type="spellEnd"/>
      <w:r w:rsidR="007354F3" w:rsidRPr="007354F3">
        <w:rPr>
          <w:rFonts w:ascii="Arial" w:eastAsia="Times New Roman" w:hAnsi="Arial" w:cs="Arial"/>
          <w:color w:val="000000"/>
          <w:sz w:val="34"/>
          <w:szCs w:val="34"/>
          <w:rtl/>
        </w:rPr>
        <w:t xml:space="preserve"> الطلاب وتذليل أية صعوبات في مجال التعلم الذاتي</w:t>
      </w:r>
      <w:r w:rsidRPr="00961B33">
        <w:rPr>
          <w:rFonts w:ascii="Arial" w:eastAsia="Times New Roman" w:hAnsi="Arial" w:cs="Arial" w:hint="cs"/>
          <w:color w:val="000000"/>
          <w:sz w:val="34"/>
          <w:szCs w:val="34"/>
          <w:rtl/>
        </w:rPr>
        <w:t>.</w:t>
      </w:r>
    </w:p>
    <w:p w14:paraId="03EE699D" w14:textId="77777777" w:rsidR="007354F3" w:rsidRPr="007354F3" w:rsidRDefault="007354F3" w:rsidP="007354F3">
      <w:pPr>
        <w:spacing w:after="240"/>
        <w:rPr>
          <w:rFonts w:ascii="Times New Roman" w:eastAsia="Times New Roman" w:hAnsi="Times New Roman" w:cs="Times New Roman"/>
          <w:rtl/>
        </w:rPr>
      </w:pPr>
    </w:p>
    <w:p w14:paraId="082E0917" w14:textId="77777777" w:rsidR="007354F3" w:rsidRPr="007354F3" w:rsidRDefault="007354F3" w:rsidP="007354F3">
      <w:pPr>
        <w:bidi/>
        <w:spacing w:after="100"/>
        <w:rPr>
          <w:rFonts w:ascii="-webkit-standard" w:eastAsia="Times New Roman" w:hAnsi="-webkit-standard" w:cs="Times New Roman"/>
          <w:color w:val="000000"/>
          <w:rtl/>
        </w:rPr>
      </w:pPr>
    </w:p>
    <w:p w14:paraId="46DDD794" w14:textId="77777777" w:rsidR="007354F3" w:rsidRPr="007354F3" w:rsidRDefault="007354F3" w:rsidP="007354F3">
      <w:pPr>
        <w:spacing w:after="240"/>
        <w:rPr>
          <w:rFonts w:ascii="Times New Roman" w:eastAsia="Times New Roman" w:hAnsi="Times New Roman" w:cs="Times New Roman"/>
          <w:rtl/>
        </w:rPr>
      </w:pPr>
    </w:p>
    <w:p w14:paraId="2AA214FE" w14:textId="77777777" w:rsidR="000A5DDE" w:rsidRDefault="00961B33" w:rsidP="007354F3">
      <w:pPr>
        <w:jc w:val="right"/>
      </w:pPr>
    </w:p>
    <w:sectPr w:rsidR="000A5DDE" w:rsidSect="00A9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F3"/>
    <w:rsid w:val="007354F3"/>
    <w:rsid w:val="0089493E"/>
    <w:rsid w:val="00961B33"/>
    <w:rsid w:val="00A9004B"/>
    <w:rsid w:val="00D51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13FF"/>
  <w15:chartTrackingRefBased/>
  <w15:docId w15:val="{D02E8DFD-947C-E248-BCF2-0C6F6732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54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28894">
      <w:bodyDiv w:val="1"/>
      <w:marLeft w:val="0"/>
      <w:marRight w:val="0"/>
      <w:marTop w:val="0"/>
      <w:marBottom w:val="0"/>
      <w:divBdr>
        <w:top w:val="none" w:sz="0" w:space="0" w:color="auto"/>
        <w:left w:val="none" w:sz="0" w:space="0" w:color="auto"/>
        <w:bottom w:val="none" w:sz="0" w:space="0" w:color="auto"/>
        <w:right w:val="none" w:sz="0" w:space="0" w:color="auto"/>
      </w:divBdr>
    </w:div>
    <w:div w:id="1040277317">
      <w:bodyDiv w:val="1"/>
      <w:marLeft w:val="0"/>
      <w:marRight w:val="0"/>
      <w:marTop w:val="0"/>
      <w:marBottom w:val="0"/>
      <w:divBdr>
        <w:top w:val="none" w:sz="0" w:space="0" w:color="auto"/>
        <w:left w:val="none" w:sz="0" w:space="0" w:color="auto"/>
        <w:bottom w:val="none" w:sz="0" w:space="0" w:color="auto"/>
        <w:right w:val="none" w:sz="0" w:space="0" w:color="auto"/>
      </w:divBdr>
    </w:div>
    <w:div w:id="1663314623">
      <w:bodyDiv w:val="1"/>
      <w:marLeft w:val="0"/>
      <w:marRight w:val="0"/>
      <w:marTop w:val="0"/>
      <w:marBottom w:val="0"/>
      <w:divBdr>
        <w:top w:val="none" w:sz="0" w:space="0" w:color="auto"/>
        <w:left w:val="none" w:sz="0" w:space="0" w:color="auto"/>
        <w:bottom w:val="none" w:sz="0" w:space="0" w:color="auto"/>
        <w:right w:val="none" w:sz="0" w:space="0" w:color="auto"/>
      </w:divBdr>
    </w:div>
    <w:div w:id="1695379139">
      <w:bodyDiv w:val="1"/>
      <w:marLeft w:val="0"/>
      <w:marRight w:val="0"/>
      <w:marTop w:val="0"/>
      <w:marBottom w:val="0"/>
      <w:divBdr>
        <w:top w:val="none" w:sz="0" w:space="0" w:color="auto"/>
        <w:left w:val="none" w:sz="0" w:space="0" w:color="auto"/>
        <w:bottom w:val="none" w:sz="0" w:space="0" w:color="auto"/>
        <w:right w:val="none" w:sz="0" w:space="0" w:color="auto"/>
      </w:divBdr>
    </w:div>
    <w:div w:id="1777405389">
      <w:bodyDiv w:val="1"/>
      <w:marLeft w:val="0"/>
      <w:marRight w:val="0"/>
      <w:marTop w:val="0"/>
      <w:marBottom w:val="0"/>
      <w:divBdr>
        <w:top w:val="none" w:sz="0" w:space="0" w:color="auto"/>
        <w:left w:val="none" w:sz="0" w:space="0" w:color="auto"/>
        <w:bottom w:val="none" w:sz="0" w:space="0" w:color="auto"/>
        <w:right w:val="none" w:sz="0" w:space="0" w:color="auto"/>
      </w:divBdr>
    </w:div>
    <w:div w:id="2026588792">
      <w:bodyDiv w:val="1"/>
      <w:marLeft w:val="0"/>
      <w:marRight w:val="0"/>
      <w:marTop w:val="0"/>
      <w:marBottom w:val="0"/>
      <w:divBdr>
        <w:top w:val="none" w:sz="0" w:space="0" w:color="auto"/>
        <w:left w:val="none" w:sz="0" w:space="0" w:color="auto"/>
        <w:bottom w:val="none" w:sz="0" w:space="0" w:color="auto"/>
        <w:right w:val="none" w:sz="0" w:space="0" w:color="auto"/>
      </w:divBdr>
    </w:div>
    <w:div w:id="20321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ALAAEL DIN MOHAMED SAAD</dc:creator>
  <cp:keywords/>
  <dc:description/>
  <cp:lastModifiedBy>ALAAEL DIN MOHAMED SAAD</cp:lastModifiedBy>
  <cp:revision>1</cp:revision>
  <dcterms:created xsi:type="dcterms:W3CDTF">2021-04-21T18:02:00Z</dcterms:created>
  <dcterms:modified xsi:type="dcterms:W3CDTF">2021-04-21T18:32:00Z</dcterms:modified>
</cp:coreProperties>
</file>