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0C" w:rsidRPr="00B9286F" w:rsidRDefault="00B9286F" w:rsidP="00436D0C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noProof/>
          <w:rtl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-15240</wp:posOffset>
            </wp:positionV>
            <wp:extent cx="546735" cy="552450"/>
            <wp:effectExtent l="19050" t="0" r="5715" b="0"/>
            <wp:wrapSquare wrapText="bothSides"/>
            <wp:docPr id="3" name="Picture 3" descr="الك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كلية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4D2">
        <w:rPr>
          <w:rFonts w:asciiTheme="majorBidi" w:hAnsiTheme="majorBidi" w:cstheme="majorBidi" w:hint="cs"/>
          <w:b/>
          <w:bCs/>
          <w:rtl/>
          <w:lang w:bidi="ar-EG"/>
        </w:rPr>
        <w:t xml:space="preserve">    </w:t>
      </w:r>
      <w:r w:rsidR="00805B22" w:rsidRPr="00B9286F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جامعة الزقازيق                            </w:t>
      </w:r>
      <w:r w:rsidR="00AE078F" w:rsidRPr="00B9286F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                </w:t>
      </w:r>
    </w:p>
    <w:p w:rsidR="00805B22" w:rsidRPr="00B9286F" w:rsidRDefault="00436D0C" w:rsidP="00805B22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B9286F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كلية الحاسبات والمعلومات</w:t>
      </w:r>
    </w:p>
    <w:p w:rsidR="00770036" w:rsidRPr="00B9286F" w:rsidRDefault="00805B22" w:rsidP="00B9286F">
      <w:pPr>
        <w:spacing w:after="0" w:line="240" w:lineRule="auto"/>
        <w:jc w:val="center"/>
        <w:rPr>
          <w:rFonts w:asciiTheme="majorBidi" w:hAnsiTheme="majorBidi" w:cs="Mohammad Annoktah"/>
          <w:b/>
          <w:bCs/>
          <w:sz w:val="26"/>
          <w:szCs w:val="26"/>
          <w:rtl/>
          <w:lang w:bidi="ar-EG"/>
        </w:rPr>
      </w:pPr>
      <w:r w:rsidRPr="008E3CD7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                    </w:t>
      </w:r>
      <w:r w:rsidR="00987587" w:rsidRPr="008E3CD7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           </w:t>
      </w:r>
      <w:r w:rsidRPr="008E3CD7">
        <w:rPr>
          <w:rFonts w:asciiTheme="majorBidi" w:hAnsiTheme="majorBidi" w:cs="Mohammad Annoktah" w:hint="cs"/>
          <w:b/>
          <w:bCs/>
          <w:sz w:val="26"/>
          <w:szCs w:val="26"/>
          <w:rtl/>
          <w:lang w:bidi="ar-EG"/>
        </w:rPr>
        <w:t xml:space="preserve">                    </w:t>
      </w:r>
    </w:p>
    <w:p w:rsidR="00DC5332" w:rsidRDefault="00770036" w:rsidP="00E04CF0">
      <w:pPr>
        <w:spacing w:after="0" w:line="240" w:lineRule="auto"/>
        <w:jc w:val="center"/>
        <w:rPr>
          <w:rFonts w:asciiTheme="majorBidi" w:hAnsiTheme="majorBidi" w:cs="Mohammad Annoktah"/>
          <w:b/>
          <w:bCs/>
          <w:sz w:val="24"/>
          <w:szCs w:val="26"/>
          <w:rtl/>
          <w:lang w:bidi="ar-EG"/>
        </w:rPr>
      </w:pPr>
      <w:r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 xml:space="preserve">         </w:t>
      </w:r>
      <w:r w:rsidR="00E21245" w:rsidRPr="00B9286F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 xml:space="preserve">الجدول الدراسي للدراسات العليا للفصل الدراسي </w:t>
      </w:r>
      <w:r w:rsidR="006648B2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>الثانى</w:t>
      </w:r>
      <w:r w:rsidR="00E21245" w:rsidRPr="00B9286F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 xml:space="preserve"> للعام الجامعى  </w:t>
      </w:r>
      <w:r w:rsidR="00370DCF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>202</w:t>
      </w:r>
      <w:r w:rsidR="00E04CF0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>2</w:t>
      </w:r>
      <w:r w:rsidR="00E21245" w:rsidRPr="00B9286F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 xml:space="preserve">/ </w:t>
      </w:r>
      <w:r w:rsidR="00E21245" w:rsidRPr="00B9286F">
        <w:rPr>
          <w:rFonts w:asciiTheme="majorBidi" w:hAnsiTheme="majorBidi" w:cs="Mohammad Annoktah"/>
          <w:b/>
          <w:bCs/>
          <w:sz w:val="24"/>
          <w:szCs w:val="26"/>
          <w:lang w:bidi="ar-EG"/>
        </w:rPr>
        <w:t xml:space="preserve"> </w:t>
      </w:r>
      <w:r w:rsidR="00DC5332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>202</w:t>
      </w:r>
      <w:r w:rsidR="00E04CF0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>3</w:t>
      </w:r>
    </w:p>
    <w:p w:rsidR="00770036" w:rsidRDefault="00DC5332" w:rsidP="00854018">
      <w:pPr>
        <w:spacing w:after="0" w:line="240" w:lineRule="auto"/>
        <w:jc w:val="center"/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</w:pPr>
      <w:r w:rsidRPr="00B9286F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 xml:space="preserve"> </w:t>
      </w:r>
      <w:r w:rsidR="00E21245" w:rsidRPr="00B9286F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>(الماجستير</w:t>
      </w:r>
      <w:r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 xml:space="preserve"> المهنى فى الحاسبات </w:t>
      </w:r>
      <w:r w:rsidR="00854018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>و</w:t>
      </w:r>
      <w:r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>المعلومات تخصص نظم المعلومات الجغرافية والاستشعار عن بعد</w:t>
      </w:r>
      <w:r w:rsidR="00E21245" w:rsidRPr="00B9286F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>)</w:t>
      </w:r>
    </w:p>
    <w:p w:rsidR="00E80505" w:rsidRPr="00B9286F" w:rsidRDefault="00E80505" w:rsidP="00854018">
      <w:pPr>
        <w:spacing w:after="0" w:line="240" w:lineRule="auto"/>
        <w:jc w:val="center"/>
        <w:rPr>
          <w:rFonts w:asciiTheme="majorBidi" w:hAnsiTheme="majorBidi" w:cs="Mohammad Annoktah"/>
          <w:b/>
          <w:bCs/>
          <w:sz w:val="24"/>
          <w:szCs w:val="26"/>
          <w:rtl/>
          <w:lang w:bidi="ar-EG"/>
        </w:rPr>
      </w:pPr>
      <w:r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>الفرقة الاولى</w:t>
      </w:r>
      <w:bookmarkStart w:id="0" w:name="_GoBack"/>
      <w:bookmarkEnd w:id="0"/>
    </w:p>
    <w:tbl>
      <w:tblPr>
        <w:tblStyle w:val="TableGrid"/>
        <w:bidiVisual/>
        <w:tblW w:w="15057" w:type="dxa"/>
        <w:jc w:val="center"/>
        <w:tblLook w:val="04A0" w:firstRow="1" w:lastRow="0" w:firstColumn="1" w:lastColumn="0" w:noHBand="0" w:noVBand="1"/>
      </w:tblPr>
      <w:tblGrid>
        <w:gridCol w:w="934"/>
        <w:gridCol w:w="3660"/>
        <w:gridCol w:w="6095"/>
        <w:gridCol w:w="2855"/>
        <w:gridCol w:w="1513"/>
      </w:tblGrid>
      <w:tr w:rsidR="00805B22" w:rsidRPr="000E5401" w:rsidTr="00F4592A">
        <w:trPr>
          <w:trHeight w:val="411"/>
          <w:jc w:val="center"/>
        </w:trPr>
        <w:tc>
          <w:tcPr>
            <w:tcW w:w="934" w:type="dxa"/>
            <w:tcBorders>
              <w:top w:val="thickThinSmallGap" w:sz="24" w:space="0" w:color="000000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805B22" w:rsidRPr="000E5401" w:rsidRDefault="00805B22" w:rsidP="000467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اليـــــوم </w:t>
            </w:r>
          </w:p>
        </w:tc>
        <w:tc>
          <w:tcPr>
            <w:tcW w:w="3660" w:type="dxa"/>
            <w:tcBorders>
              <w:top w:val="thickThinSmallGap" w:sz="24" w:space="0" w:color="000000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805B22" w:rsidRPr="000E5401" w:rsidRDefault="00805B22" w:rsidP="00082F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المادة باللغة العربية</w:t>
            </w:r>
          </w:p>
        </w:tc>
        <w:tc>
          <w:tcPr>
            <w:tcW w:w="6095" w:type="dxa"/>
            <w:tcBorders>
              <w:top w:val="thickThinSmallGap" w:sz="24" w:space="0" w:color="000000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805B22" w:rsidRPr="000E5401" w:rsidRDefault="00805B22" w:rsidP="00082FB2">
            <w:pPr>
              <w:jc w:val="center"/>
              <w:rPr>
                <w:rFonts w:ascii="Calisto MT" w:hAnsi="Calisto MT" w:cstheme="majorBidi"/>
                <w:b/>
                <w:bCs/>
                <w:sz w:val="28"/>
                <w:szCs w:val="28"/>
                <w:lang w:bidi="ar-EG"/>
              </w:rPr>
            </w:pPr>
            <w:r w:rsidRPr="000E5401">
              <w:rPr>
                <w:rFonts w:ascii="Calisto MT" w:hAnsi="Calisto MT" w:cstheme="majorBidi"/>
                <w:b/>
                <w:bCs/>
                <w:sz w:val="28"/>
                <w:szCs w:val="28"/>
                <w:lang w:bidi="ar-EG"/>
              </w:rPr>
              <w:t>Subjects English</w:t>
            </w:r>
          </w:p>
        </w:tc>
        <w:tc>
          <w:tcPr>
            <w:tcW w:w="2855" w:type="dxa"/>
            <w:tcBorders>
              <w:top w:val="thickThinSmallGap" w:sz="24" w:space="0" w:color="000000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805B22" w:rsidRPr="000E5401" w:rsidRDefault="00805B22" w:rsidP="00082F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اسم  الدكتور القائم بالتدريس</w:t>
            </w:r>
          </w:p>
        </w:tc>
        <w:tc>
          <w:tcPr>
            <w:tcW w:w="1513" w:type="dxa"/>
            <w:tcBorders>
              <w:top w:val="thickThinSmallGap" w:sz="24" w:space="0" w:color="000000"/>
              <w:left w:val="thinThickSmallGap" w:sz="24" w:space="0" w:color="auto"/>
              <w:bottom w:val="thickThinSmallGap" w:sz="24" w:space="0" w:color="000000"/>
              <w:right w:val="thickThinSmallGap" w:sz="24" w:space="0" w:color="auto"/>
            </w:tcBorders>
            <w:shd w:val="clear" w:color="auto" w:fill="BFBFBF" w:themeFill="background1" w:themeFillShade="BF"/>
          </w:tcPr>
          <w:p w:rsidR="00805B22" w:rsidRPr="000E5401" w:rsidRDefault="00805B22" w:rsidP="00082F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التوقيت</w:t>
            </w:r>
          </w:p>
        </w:tc>
      </w:tr>
      <w:tr w:rsidR="006C2433" w:rsidRPr="000E5401" w:rsidTr="00F4592A">
        <w:trPr>
          <w:trHeight w:val="994"/>
          <w:jc w:val="center"/>
        </w:trPr>
        <w:tc>
          <w:tcPr>
            <w:tcW w:w="934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2433" w:rsidRPr="00B9286F" w:rsidRDefault="006C2433" w:rsidP="00D310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الأحد</w:t>
            </w:r>
          </w:p>
        </w:tc>
        <w:tc>
          <w:tcPr>
            <w:tcW w:w="3660" w:type="dxa"/>
            <w:tcBorders>
              <w:top w:val="double" w:sz="4" w:space="0" w:color="000000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6C2433" w:rsidRPr="00DA6B35" w:rsidRDefault="006C2433" w:rsidP="003465E6">
            <w:pPr>
              <w:autoSpaceDE w:val="0"/>
              <w:autoSpaceDN w:val="0"/>
              <w:adjustRightInd w:val="0"/>
              <w:jc w:val="center"/>
              <w:rPr>
                <w:rFonts w:ascii="TimesNewRomanPS-BoldMT" w:eastAsia="Times New Roman" w:cs="TimesNewRomanPS-BoldMT"/>
                <w:b/>
                <w:bCs/>
                <w:sz w:val="28"/>
                <w:szCs w:val="28"/>
              </w:rPr>
            </w:pPr>
            <w:r w:rsidRPr="008251F7">
              <w:rPr>
                <w:rFonts w:ascii="TimesNewRomanPS-BoldMT" w:eastAsia="Times New Roman" w:cs="TimesNewRomanPS-BoldMT" w:hint="cs"/>
                <w:b/>
                <w:bCs/>
                <w:sz w:val="28"/>
                <w:szCs w:val="28"/>
                <w:rtl/>
              </w:rPr>
              <w:t>قواعد</w:t>
            </w:r>
            <w:r w:rsidRPr="008251F7">
              <w:rPr>
                <w:rFonts w:ascii="TimesNewRomanPS-BoldMT" w:eastAsia="Times New Roman" w:cs="TimesNewRomanPS-BoldMT"/>
                <w:b/>
                <w:bCs/>
                <w:sz w:val="28"/>
                <w:szCs w:val="28"/>
              </w:rPr>
              <w:t xml:space="preserve"> </w:t>
            </w:r>
            <w:r w:rsidRPr="008251F7">
              <w:rPr>
                <w:rFonts w:ascii="TimesNewRomanPS-BoldMT" w:eastAsia="Times New Roman" w:cs="TimesNewRomanPS-BoldMT" w:hint="cs"/>
                <w:b/>
                <w:bCs/>
                <w:sz w:val="28"/>
                <w:szCs w:val="28"/>
                <w:rtl/>
              </w:rPr>
              <w:t>البيانات</w:t>
            </w:r>
            <w:r w:rsidRPr="008251F7">
              <w:rPr>
                <w:rFonts w:ascii="TimesNewRomanPS-BoldMT" w:eastAsia="Times New Roman" w:cs="TimesNewRomanPS-BoldMT"/>
                <w:b/>
                <w:bCs/>
                <w:sz w:val="28"/>
                <w:szCs w:val="28"/>
              </w:rPr>
              <w:t xml:space="preserve"> </w:t>
            </w:r>
            <w:r w:rsidRPr="008251F7">
              <w:rPr>
                <w:rFonts w:ascii="TimesNewRomanPS-BoldMT" w:eastAsia="Times New Roman" w:cs="TimesNewRomanPS-BoldMT" w:hint="cs"/>
                <w:b/>
                <w:bCs/>
                <w:sz w:val="28"/>
                <w:szCs w:val="28"/>
                <w:rtl/>
              </w:rPr>
              <w:t>المكانية</w:t>
            </w:r>
          </w:p>
        </w:tc>
        <w:tc>
          <w:tcPr>
            <w:tcW w:w="6095" w:type="dxa"/>
            <w:tcBorders>
              <w:top w:val="double" w:sz="4" w:space="0" w:color="000000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C2433" w:rsidRPr="00EA6FA5" w:rsidRDefault="006C2433" w:rsidP="003465E6">
            <w:pPr>
              <w:jc w:val="center"/>
              <w:rPr>
                <w:b/>
                <w:bCs/>
                <w:sz w:val="28"/>
                <w:szCs w:val="28"/>
              </w:rPr>
            </w:pPr>
            <w:r w:rsidRPr="000437F0">
              <w:rPr>
                <w:b/>
                <w:bCs/>
                <w:sz w:val="28"/>
                <w:szCs w:val="28"/>
                <w:lang w:bidi="ar-EG"/>
              </w:rPr>
              <w:t>Spatial Databases</w:t>
            </w:r>
          </w:p>
        </w:tc>
        <w:tc>
          <w:tcPr>
            <w:tcW w:w="2855" w:type="dxa"/>
            <w:tcBorders>
              <w:top w:val="double" w:sz="4" w:space="0" w:color="000000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C2433" w:rsidRDefault="006C2433" w:rsidP="00A740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د/ نبيل مصطفى عبد العزيز</w:t>
            </w:r>
          </w:p>
        </w:tc>
        <w:tc>
          <w:tcPr>
            <w:tcW w:w="1513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6C2433" w:rsidRPr="00F4592A" w:rsidRDefault="006C2433" w:rsidP="00D310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4592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3-5:15</w:t>
            </w:r>
          </w:p>
        </w:tc>
      </w:tr>
      <w:tr w:rsidR="006C2433" w:rsidRPr="000E5401" w:rsidTr="00E9204D">
        <w:trPr>
          <w:trHeight w:val="942"/>
          <w:jc w:val="center"/>
        </w:trPr>
        <w:tc>
          <w:tcPr>
            <w:tcW w:w="93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2433" w:rsidRPr="00B9286F" w:rsidRDefault="006C2433" w:rsidP="00D310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660" w:type="dxa"/>
            <w:tcBorders>
              <w:top w:val="double" w:sz="4" w:space="0" w:color="000000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C2433" w:rsidRPr="00EA6FA5" w:rsidRDefault="006C2433" w:rsidP="003465E6">
            <w:pPr>
              <w:autoSpaceDE w:val="0"/>
              <w:autoSpaceDN w:val="0"/>
              <w:adjustRightInd w:val="0"/>
              <w:jc w:val="center"/>
              <w:rPr>
                <w:rFonts w:ascii="TimesNewRomanPS-BoldMT" w:eastAsia="Times New Roman" w:cs="TimesNewRomanPS-BoldMT"/>
                <w:b/>
                <w:bCs/>
                <w:sz w:val="28"/>
                <w:szCs w:val="28"/>
                <w:lang w:eastAsia="zh-CN"/>
              </w:rPr>
            </w:pPr>
            <w:r w:rsidRPr="00EA6FA5">
              <w:rPr>
                <w:rFonts w:ascii="TimesNewRomanPS-BoldMT" w:eastAsia="Times New Roman" w:cs="TimesNewRomanPS-BoldMT" w:hint="cs"/>
                <w:b/>
                <w:bCs/>
                <w:sz w:val="28"/>
                <w:szCs w:val="28"/>
                <w:rtl/>
                <w:lang w:eastAsia="zh-CN"/>
              </w:rPr>
              <w:t>إدارة</w:t>
            </w:r>
            <w:r w:rsidRPr="00EA6FA5">
              <w:rPr>
                <w:rFonts w:ascii="TimesNewRomanPS-BoldMT" w:eastAsia="Times New Roman" w:cs="TimesNewRomanPS-BoldMT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EA6FA5">
              <w:rPr>
                <w:rFonts w:ascii="TimesNewRomanPS-BoldMT" w:eastAsia="Times New Roman" w:cs="TimesNewRomanPS-BoldMT" w:hint="cs"/>
                <w:b/>
                <w:bCs/>
                <w:sz w:val="28"/>
                <w:szCs w:val="28"/>
                <w:rtl/>
                <w:lang w:eastAsia="zh-CN"/>
              </w:rPr>
              <w:t>وتنفيذ</w:t>
            </w:r>
            <w:r w:rsidRPr="00EA6FA5">
              <w:rPr>
                <w:rFonts w:ascii="TimesNewRomanPS-BoldMT" w:eastAsia="Times New Roman" w:cs="TimesNewRomanPS-BoldMT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EA6FA5">
              <w:rPr>
                <w:rFonts w:ascii="TimesNewRomanPS-BoldMT" w:eastAsia="Times New Roman" w:cs="TimesNewRomanPS-BoldMT" w:hint="cs"/>
                <w:b/>
                <w:bCs/>
                <w:sz w:val="28"/>
                <w:szCs w:val="28"/>
                <w:rtl/>
                <w:lang w:eastAsia="zh-CN"/>
              </w:rPr>
              <w:t>نظم</w:t>
            </w:r>
            <w:r w:rsidRPr="00EA6FA5">
              <w:rPr>
                <w:rFonts w:ascii="TimesNewRomanPS-BoldMT" w:eastAsia="Times New Roman" w:cs="TimesNewRomanPS-BoldMT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EA6FA5">
              <w:rPr>
                <w:rFonts w:ascii="TimesNewRomanPS-BoldMT" w:eastAsia="Times New Roman" w:cs="TimesNewRomanPS-BoldMT" w:hint="cs"/>
                <w:b/>
                <w:bCs/>
                <w:sz w:val="28"/>
                <w:szCs w:val="28"/>
                <w:rtl/>
                <w:lang w:eastAsia="zh-CN"/>
              </w:rPr>
              <w:t>المعلومات</w:t>
            </w:r>
            <w:r w:rsidRPr="00EA6FA5">
              <w:rPr>
                <w:rFonts w:ascii="TimesNewRomanPS-BoldMT" w:eastAsia="Times New Roman" w:cs="TimesNewRomanPS-BoldMT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EA6FA5">
              <w:rPr>
                <w:rFonts w:ascii="TimesNewRomanPS-BoldMT" w:eastAsia="Times New Roman" w:cs="TimesNewRomanPS-BoldMT" w:hint="cs"/>
                <w:b/>
                <w:bCs/>
                <w:sz w:val="28"/>
                <w:szCs w:val="28"/>
                <w:rtl/>
                <w:lang w:eastAsia="zh-CN"/>
              </w:rPr>
              <w:t>الجغرافية</w:t>
            </w:r>
          </w:p>
        </w:tc>
        <w:tc>
          <w:tcPr>
            <w:tcW w:w="6095" w:type="dxa"/>
            <w:tcBorders>
              <w:top w:val="double" w:sz="4" w:space="0" w:color="000000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6C2433" w:rsidRPr="00EA6FA5" w:rsidRDefault="006C2433" w:rsidP="003465E6">
            <w:pPr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eastAsia="zh-CN"/>
              </w:rPr>
            </w:pPr>
            <w:r w:rsidRPr="00EA6FA5">
              <w:rPr>
                <w:rFonts w:eastAsia="SimSun"/>
                <w:b/>
                <w:bCs/>
                <w:sz w:val="28"/>
                <w:szCs w:val="28"/>
                <w:lang w:eastAsia="zh-CN" w:bidi="ar-EG"/>
              </w:rPr>
              <w:t>GIS Management and Implementation</w:t>
            </w:r>
          </w:p>
        </w:tc>
        <w:tc>
          <w:tcPr>
            <w:tcW w:w="2855" w:type="dxa"/>
            <w:tcBorders>
              <w:top w:val="double" w:sz="6" w:space="0" w:color="auto"/>
              <w:left w:val="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6C2433" w:rsidRDefault="006C2433" w:rsidP="00A7409A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د/ نسرين عبد الغفار الصابر</w:t>
            </w:r>
          </w:p>
        </w:tc>
        <w:tc>
          <w:tcPr>
            <w:tcW w:w="1513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6C2433" w:rsidRPr="00F4592A" w:rsidRDefault="006C2433" w:rsidP="00D31084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4592A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5:15-7:30</w:t>
            </w:r>
          </w:p>
        </w:tc>
      </w:tr>
      <w:tr w:rsidR="006C2433" w:rsidRPr="000E5401" w:rsidTr="002F0B91">
        <w:trPr>
          <w:trHeight w:val="945"/>
          <w:jc w:val="center"/>
        </w:trPr>
        <w:tc>
          <w:tcPr>
            <w:tcW w:w="93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2433" w:rsidRPr="00B9286F" w:rsidRDefault="006C2433" w:rsidP="00A929C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9286F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3660" w:type="dxa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6C2433" w:rsidRPr="00EA6FA5" w:rsidRDefault="006C2433" w:rsidP="003465E6">
            <w:pPr>
              <w:jc w:val="center"/>
              <w:rPr>
                <w:rFonts w:ascii="TimesNewRomanPS-BoldMT" w:eastAsia="Times New Roman" w:cs="TimesNewRomanPS-BoldMT"/>
                <w:b/>
                <w:bCs/>
                <w:sz w:val="28"/>
                <w:szCs w:val="28"/>
              </w:rPr>
            </w:pPr>
            <w:r w:rsidRPr="00EA6FA5">
              <w:rPr>
                <w:rFonts w:ascii="TimesNewRomanPS-BoldMT" w:eastAsia="Times New Roman" w:cs="TimesNewRomanPS-BoldMT" w:hint="cs"/>
                <w:b/>
                <w:bCs/>
                <w:sz w:val="28"/>
                <w:szCs w:val="28"/>
                <w:rtl/>
              </w:rPr>
              <w:t>تطبيقات الاستشعار عن بعد</w:t>
            </w:r>
          </w:p>
        </w:tc>
        <w:tc>
          <w:tcPr>
            <w:tcW w:w="6095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6C2433" w:rsidRPr="00EA6FA5" w:rsidRDefault="006C2433" w:rsidP="003465E6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A6FA5">
              <w:rPr>
                <w:b/>
                <w:bCs/>
                <w:sz w:val="28"/>
                <w:szCs w:val="28"/>
                <w:lang w:bidi="ar-EG"/>
              </w:rPr>
              <w:t>Applied Remote Sensing</w:t>
            </w:r>
          </w:p>
        </w:tc>
        <w:tc>
          <w:tcPr>
            <w:tcW w:w="2855" w:type="dxa"/>
            <w:tcBorders>
              <w:top w:val="thinThickSmallGap" w:sz="24" w:space="0" w:color="auto"/>
              <w:left w:val="thickThinSmallGap" w:sz="24" w:space="0" w:color="auto"/>
              <w:right w:val="double" w:sz="4" w:space="0" w:color="auto"/>
            </w:tcBorders>
            <w:vAlign w:val="center"/>
          </w:tcPr>
          <w:p w:rsidR="006C2433" w:rsidRDefault="006C2433" w:rsidP="00A7409A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د / منال سميرشلبى متولى</w:t>
            </w:r>
          </w:p>
        </w:tc>
        <w:tc>
          <w:tcPr>
            <w:tcW w:w="151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6C2433" w:rsidRPr="00F4592A" w:rsidRDefault="006C2433" w:rsidP="00A929C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4592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3-5:15</w:t>
            </w:r>
          </w:p>
        </w:tc>
      </w:tr>
      <w:tr w:rsidR="006C2433" w:rsidRPr="000E5401" w:rsidTr="00E9204D">
        <w:trPr>
          <w:trHeight w:val="1213"/>
          <w:jc w:val="center"/>
        </w:trPr>
        <w:tc>
          <w:tcPr>
            <w:tcW w:w="93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2433" w:rsidRPr="00B9286F" w:rsidRDefault="006C2433" w:rsidP="00A929C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doub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C2433" w:rsidRPr="00EA6FA5" w:rsidRDefault="006C2433" w:rsidP="003465E6">
            <w:pPr>
              <w:spacing w:before="100" w:beforeAutospacing="1"/>
              <w:jc w:val="center"/>
              <w:rPr>
                <w:rFonts w:ascii="TimesNewRomanPS-BoldMT" w:eastAsia="Times New Roman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eastAsia="Times New Roman" w:cs="TimesNewRomanPS-BoldMT" w:hint="cs"/>
                <w:b/>
                <w:bCs/>
                <w:sz w:val="28"/>
                <w:szCs w:val="28"/>
                <w:rtl/>
              </w:rPr>
              <w:t>تحليل البيانات الجغرافية والمكانية</w:t>
            </w:r>
          </w:p>
        </w:tc>
        <w:tc>
          <w:tcPr>
            <w:tcW w:w="6095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6C2433" w:rsidRPr="00EA6FA5" w:rsidRDefault="006C2433" w:rsidP="003465E6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437F0">
              <w:rPr>
                <w:b/>
                <w:bCs/>
                <w:sz w:val="28"/>
                <w:szCs w:val="28"/>
                <w:lang w:bidi="ar-EG"/>
              </w:rPr>
              <w:t>Geospatial Analysis</w:t>
            </w:r>
          </w:p>
        </w:tc>
        <w:tc>
          <w:tcPr>
            <w:tcW w:w="2855" w:type="dxa"/>
            <w:tcBorders>
              <w:top w:val="double" w:sz="4" w:space="0" w:color="auto"/>
              <w:left w:val="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6C2433" w:rsidRPr="009958F1" w:rsidRDefault="006C2433" w:rsidP="00A7409A">
            <w:pPr>
              <w:spacing w:before="100" w:beforeAutospacing="1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د/ نبيل مصطفى عبد العزيز</w:t>
            </w:r>
          </w:p>
        </w:tc>
        <w:tc>
          <w:tcPr>
            <w:tcW w:w="1513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6C2433" w:rsidRPr="00F4592A" w:rsidRDefault="006C2433" w:rsidP="00A929C9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4592A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5:15-7:30</w:t>
            </w:r>
          </w:p>
        </w:tc>
      </w:tr>
    </w:tbl>
    <w:p w:rsidR="00670321" w:rsidRPr="00670321" w:rsidRDefault="00690336" w:rsidP="00770036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:rsidR="002C0E1B" w:rsidRPr="002C0E1B" w:rsidRDefault="00690336" w:rsidP="002C0E1B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</w:t>
      </w:r>
      <w:r w:rsidR="0077003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</w:t>
      </w:r>
      <w:r w:rsidR="00770036" w:rsidRPr="00C5237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B5156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6551C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</w:t>
      </w:r>
      <w:r w:rsidR="00B5156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770036" w:rsidRPr="00C5237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2C0E1B" w:rsidRPr="002C0E1B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المدير التنفيذى للبرامج المهنية  </w:t>
      </w:r>
      <w:r w:rsidR="002C0E1B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</w:t>
      </w:r>
    </w:p>
    <w:p w:rsidR="00770036" w:rsidRDefault="002C0E1B" w:rsidP="002C0E1B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2C0E1B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  <w:r w:rsidR="006551C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2C0E1B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وم</w:t>
      </w:r>
      <w:r w:rsidR="006551C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ن</w:t>
      </w:r>
      <w:r w:rsidRPr="002C0E1B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سق البرامج المهنية بالكلية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،                                                                    </w:t>
      </w:r>
      <w:r w:rsidRPr="002C0E1B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عميد الكلية ،</w:t>
      </w:r>
    </w:p>
    <w:p w:rsidR="002C0E1B" w:rsidRDefault="002C0E1B" w:rsidP="002C0E1B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770036" w:rsidRPr="00DB4526" w:rsidRDefault="00770036" w:rsidP="00770036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8"/>
          <w:szCs w:val="8"/>
          <w:rtl/>
          <w:lang w:bidi="ar-EG"/>
        </w:rPr>
      </w:pPr>
    </w:p>
    <w:p w:rsidR="002C0E1B" w:rsidRDefault="00770036" w:rsidP="002C0E1B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="002C0E1B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</w:t>
      </w:r>
      <w:r w:rsidR="006551C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</w:t>
      </w:r>
      <w:r w:rsidR="001B513B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="006551C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2C0E1B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د/ نسرين الصابر</w:t>
      </w:r>
    </w:p>
    <w:p w:rsidR="005D3EFA" w:rsidRDefault="00770036" w:rsidP="000A272B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                             </w:t>
      </w:r>
      <w:r w:rsidR="006551C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أ.د / </w:t>
      </w:r>
      <w:r w:rsidR="000A272B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أمل فاروق عبد الجواد</w:t>
      </w:r>
    </w:p>
    <w:p w:rsidR="00AE3EB2" w:rsidRDefault="00AE3EB2" w:rsidP="000A272B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AE3EB2" w:rsidRDefault="00AE3EB2" w:rsidP="000A272B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AE3EB2" w:rsidRDefault="00AE3EB2" w:rsidP="000A272B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AE3EB2" w:rsidRDefault="00AE3EB2" w:rsidP="000A272B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AE3EB2" w:rsidRDefault="00AE3EB2" w:rsidP="000A272B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AE3EB2" w:rsidRDefault="00AE3EB2" w:rsidP="000A272B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AE3EB2" w:rsidRDefault="00AE3EB2" w:rsidP="000A272B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AE3EB2" w:rsidRDefault="00AE3EB2" w:rsidP="000A272B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AE3EB2" w:rsidRDefault="00AE3EB2" w:rsidP="00AE3EB2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AE3EB2" w:rsidRPr="00B9286F" w:rsidRDefault="00AE3EB2" w:rsidP="00AE3EB2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   </w:t>
      </w:r>
      <w:r w:rsidRPr="00B9286F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جامعة الزقازيق                                              </w:t>
      </w:r>
    </w:p>
    <w:p w:rsidR="00AE3EB2" w:rsidRPr="00B9286F" w:rsidRDefault="00AE3EB2" w:rsidP="00AE3EB2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B9286F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كلية الحاسبات والمعلومات</w:t>
      </w:r>
    </w:p>
    <w:p w:rsidR="00AE3EB2" w:rsidRPr="00B9286F" w:rsidRDefault="00AE3EB2" w:rsidP="00AE3EB2">
      <w:pPr>
        <w:spacing w:after="0" w:line="240" w:lineRule="auto"/>
        <w:jc w:val="center"/>
        <w:rPr>
          <w:rFonts w:asciiTheme="majorBidi" w:hAnsiTheme="majorBidi" w:cs="Mohammad Annoktah"/>
          <w:b/>
          <w:bCs/>
          <w:sz w:val="26"/>
          <w:szCs w:val="26"/>
          <w:rtl/>
          <w:lang w:bidi="ar-EG"/>
        </w:rPr>
      </w:pPr>
      <w:r w:rsidRPr="008E3CD7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                                 </w:t>
      </w:r>
      <w:r w:rsidRPr="008E3CD7">
        <w:rPr>
          <w:rFonts w:asciiTheme="majorBidi" w:hAnsiTheme="majorBidi" w:cs="Mohammad Annoktah" w:hint="cs"/>
          <w:b/>
          <w:bCs/>
          <w:sz w:val="26"/>
          <w:szCs w:val="26"/>
          <w:rtl/>
          <w:lang w:bidi="ar-EG"/>
        </w:rPr>
        <w:t xml:space="preserve">                    </w:t>
      </w:r>
    </w:p>
    <w:p w:rsidR="00AE3EB2" w:rsidRDefault="00AE3EB2" w:rsidP="009A2735">
      <w:pPr>
        <w:spacing w:after="0" w:line="240" w:lineRule="auto"/>
        <w:jc w:val="center"/>
        <w:rPr>
          <w:rFonts w:asciiTheme="majorBidi" w:hAnsiTheme="majorBidi" w:cs="Mohammad Annoktah"/>
          <w:b/>
          <w:bCs/>
          <w:sz w:val="24"/>
          <w:szCs w:val="26"/>
          <w:rtl/>
          <w:lang w:bidi="ar-EG"/>
        </w:rPr>
      </w:pPr>
      <w:r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 xml:space="preserve">         </w:t>
      </w:r>
      <w:r w:rsidRPr="00B9286F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 xml:space="preserve">الجدول الدراسي للدراسات العليا للفصل الدراسي الاول للعام الجامعى  </w:t>
      </w:r>
      <w:r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>202</w:t>
      </w:r>
      <w:r w:rsidR="009A2735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>2</w:t>
      </w:r>
      <w:r w:rsidRPr="00B9286F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 xml:space="preserve">/ </w:t>
      </w:r>
      <w:r w:rsidRPr="00B9286F">
        <w:rPr>
          <w:rFonts w:asciiTheme="majorBidi" w:hAnsiTheme="majorBidi" w:cs="Mohammad Annoktah"/>
          <w:b/>
          <w:bCs/>
          <w:sz w:val="24"/>
          <w:szCs w:val="26"/>
          <w:lang w:bidi="ar-EG"/>
        </w:rPr>
        <w:t xml:space="preserve"> </w:t>
      </w:r>
      <w:r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>202</w:t>
      </w:r>
      <w:r w:rsidR="009A2735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>3</w:t>
      </w:r>
    </w:p>
    <w:p w:rsidR="00AE3EB2" w:rsidRDefault="00AE3EB2" w:rsidP="00AE3EB2">
      <w:pPr>
        <w:spacing w:after="0" w:line="240" w:lineRule="auto"/>
        <w:jc w:val="center"/>
        <w:rPr>
          <w:rFonts w:asciiTheme="majorBidi" w:hAnsiTheme="majorBidi" w:cs="Mohammad Annoktah"/>
          <w:b/>
          <w:bCs/>
          <w:sz w:val="24"/>
          <w:szCs w:val="26"/>
          <w:rtl/>
          <w:lang w:bidi="ar-EG"/>
        </w:rPr>
      </w:pPr>
      <w:r w:rsidRPr="00B9286F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 xml:space="preserve"> (الماجستير</w:t>
      </w:r>
      <w:r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 xml:space="preserve"> المهنى فى الحاسبات والمعلومات تخصص نظم المعلومات الجغرافية والاستشعار عن بعد</w:t>
      </w:r>
      <w:r w:rsidRPr="00B9286F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>)</w:t>
      </w:r>
    </w:p>
    <w:p w:rsidR="00AE3EB2" w:rsidRPr="00B9286F" w:rsidRDefault="00AE3EB2" w:rsidP="00AE3EB2">
      <w:pPr>
        <w:spacing w:after="0" w:line="240" w:lineRule="auto"/>
        <w:jc w:val="center"/>
        <w:rPr>
          <w:rFonts w:asciiTheme="majorBidi" w:hAnsiTheme="majorBidi" w:cs="Mohammad Annoktah"/>
          <w:b/>
          <w:bCs/>
          <w:sz w:val="24"/>
          <w:szCs w:val="26"/>
          <w:rtl/>
          <w:lang w:bidi="ar-EG"/>
        </w:rPr>
      </w:pPr>
      <w:r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>الفرقة الثانية</w:t>
      </w:r>
    </w:p>
    <w:tbl>
      <w:tblPr>
        <w:tblStyle w:val="TableGrid"/>
        <w:bidiVisual/>
        <w:tblW w:w="15057" w:type="dxa"/>
        <w:jc w:val="center"/>
        <w:tblLook w:val="04A0" w:firstRow="1" w:lastRow="0" w:firstColumn="1" w:lastColumn="0" w:noHBand="0" w:noVBand="1"/>
      </w:tblPr>
      <w:tblGrid>
        <w:gridCol w:w="934"/>
        <w:gridCol w:w="4511"/>
        <w:gridCol w:w="4536"/>
        <w:gridCol w:w="3563"/>
        <w:gridCol w:w="1513"/>
      </w:tblGrid>
      <w:tr w:rsidR="00AE3EB2" w:rsidRPr="000E5401" w:rsidTr="00FE7739">
        <w:trPr>
          <w:trHeight w:val="411"/>
          <w:jc w:val="center"/>
        </w:trPr>
        <w:tc>
          <w:tcPr>
            <w:tcW w:w="934" w:type="dxa"/>
            <w:tcBorders>
              <w:top w:val="thickThinSmallGap" w:sz="24" w:space="0" w:color="000000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AE3EB2" w:rsidRPr="000E5401" w:rsidRDefault="00AE3EB2" w:rsidP="00FE773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اليـــــوم </w:t>
            </w:r>
          </w:p>
        </w:tc>
        <w:tc>
          <w:tcPr>
            <w:tcW w:w="4511" w:type="dxa"/>
            <w:tcBorders>
              <w:top w:val="thickThinSmallGap" w:sz="24" w:space="0" w:color="000000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AE3EB2" w:rsidRPr="000E5401" w:rsidRDefault="00AE3EB2" w:rsidP="00FE773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المادة باللغة العربية</w:t>
            </w:r>
          </w:p>
        </w:tc>
        <w:tc>
          <w:tcPr>
            <w:tcW w:w="4536" w:type="dxa"/>
            <w:tcBorders>
              <w:top w:val="thickThinSmallGap" w:sz="24" w:space="0" w:color="000000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AE3EB2" w:rsidRPr="000E5401" w:rsidRDefault="00AE3EB2" w:rsidP="00FE7739">
            <w:pPr>
              <w:jc w:val="center"/>
              <w:rPr>
                <w:rFonts w:ascii="Calisto MT" w:hAnsi="Calisto MT" w:cstheme="majorBidi"/>
                <w:b/>
                <w:bCs/>
                <w:sz w:val="28"/>
                <w:szCs w:val="28"/>
                <w:lang w:bidi="ar-EG"/>
              </w:rPr>
            </w:pPr>
            <w:r w:rsidRPr="000E5401">
              <w:rPr>
                <w:rFonts w:ascii="Calisto MT" w:hAnsi="Calisto MT" w:cstheme="majorBidi"/>
                <w:b/>
                <w:bCs/>
                <w:sz w:val="28"/>
                <w:szCs w:val="28"/>
                <w:lang w:bidi="ar-EG"/>
              </w:rPr>
              <w:t>Subjects English</w:t>
            </w:r>
          </w:p>
        </w:tc>
        <w:tc>
          <w:tcPr>
            <w:tcW w:w="3563" w:type="dxa"/>
            <w:tcBorders>
              <w:top w:val="thickThinSmallGap" w:sz="24" w:space="0" w:color="000000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AE3EB2" w:rsidRPr="000E5401" w:rsidRDefault="00AE3EB2" w:rsidP="00FE773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اسم  الدكتور القائم بالتدريس</w:t>
            </w:r>
          </w:p>
        </w:tc>
        <w:tc>
          <w:tcPr>
            <w:tcW w:w="1513" w:type="dxa"/>
            <w:tcBorders>
              <w:top w:val="thickThinSmallGap" w:sz="24" w:space="0" w:color="000000"/>
              <w:left w:val="thinThickSmallGap" w:sz="24" w:space="0" w:color="auto"/>
              <w:bottom w:val="thickThinSmallGap" w:sz="24" w:space="0" w:color="000000"/>
              <w:right w:val="thickThinSmallGap" w:sz="24" w:space="0" w:color="auto"/>
            </w:tcBorders>
            <w:shd w:val="clear" w:color="auto" w:fill="BFBFBF" w:themeFill="background1" w:themeFillShade="BF"/>
          </w:tcPr>
          <w:p w:rsidR="00AE3EB2" w:rsidRPr="000E5401" w:rsidRDefault="00AE3EB2" w:rsidP="00FE773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التوقيت</w:t>
            </w:r>
          </w:p>
        </w:tc>
      </w:tr>
      <w:tr w:rsidR="00AE3EB2" w:rsidRPr="000E5401" w:rsidTr="00FE7739">
        <w:trPr>
          <w:trHeight w:val="994"/>
          <w:jc w:val="center"/>
        </w:trPr>
        <w:tc>
          <w:tcPr>
            <w:tcW w:w="934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E3EB2" w:rsidRPr="00B9286F" w:rsidRDefault="00AE3EB2" w:rsidP="00FE77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السبت</w:t>
            </w:r>
          </w:p>
        </w:tc>
        <w:tc>
          <w:tcPr>
            <w:tcW w:w="4511" w:type="dxa"/>
            <w:tcBorders>
              <w:top w:val="double" w:sz="4" w:space="0" w:color="000000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AE3EB2" w:rsidRPr="00DA6B35" w:rsidRDefault="00AE3EB2" w:rsidP="00FE7739">
            <w:pPr>
              <w:autoSpaceDE w:val="0"/>
              <w:autoSpaceDN w:val="0"/>
              <w:adjustRightInd w:val="0"/>
              <w:jc w:val="center"/>
              <w:rPr>
                <w:rFonts w:ascii="TimesNewRomanPS-BoldMT" w:eastAsia="Times New Roman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eastAsia="Times New Roman" w:cs="TimesNewRomanPS-BoldMT" w:hint="cs"/>
                <w:b/>
                <w:bCs/>
                <w:sz w:val="28"/>
                <w:szCs w:val="28"/>
                <w:rtl/>
              </w:rPr>
              <w:t>المشروع</w:t>
            </w:r>
          </w:p>
        </w:tc>
        <w:tc>
          <w:tcPr>
            <w:tcW w:w="4536" w:type="dxa"/>
            <w:tcBorders>
              <w:top w:val="double" w:sz="4" w:space="0" w:color="000000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AE3EB2" w:rsidRPr="00195742" w:rsidRDefault="00AE3EB2" w:rsidP="00FE7739">
            <w:pPr>
              <w:spacing w:line="276" w:lineRule="auto"/>
              <w:jc w:val="center"/>
              <w:rPr>
                <w:sz w:val="36"/>
                <w:szCs w:val="36"/>
                <w:rtl/>
                <w:lang w:bidi="ar-EG"/>
              </w:rPr>
            </w:pPr>
            <w:r w:rsidRPr="009E26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Project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GIS620</w:t>
            </w:r>
          </w:p>
          <w:p w:rsidR="00AE3EB2" w:rsidRPr="00DA6B35" w:rsidRDefault="00AE3EB2" w:rsidP="00FE7739">
            <w:pPr>
              <w:spacing w:line="276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563" w:type="dxa"/>
            <w:tcBorders>
              <w:top w:val="double" w:sz="4" w:space="0" w:color="000000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AE3EB2" w:rsidRDefault="00AE3EB2" w:rsidP="00FE7739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  <w:lang w:bidi="ar-EG"/>
              </w:rPr>
              <w:t>أ.م.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د / منال سميرشلبى متولى</w:t>
            </w:r>
          </w:p>
        </w:tc>
        <w:tc>
          <w:tcPr>
            <w:tcW w:w="1513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AE3EB2" w:rsidRPr="00F4592A" w:rsidRDefault="00AE3EB2" w:rsidP="00FE773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4592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3-5:15</w:t>
            </w:r>
          </w:p>
        </w:tc>
      </w:tr>
      <w:tr w:rsidR="00AE3EB2" w:rsidRPr="000E5401" w:rsidTr="00FE7739">
        <w:trPr>
          <w:trHeight w:val="1535"/>
          <w:jc w:val="center"/>
        </w:trPr>
        <w:tc>
          <w:tcPr>
            <w:tcW w:w="93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E3EB2" w:rsidRPr="00B9286F" w:rsidRDefault="00AE3EB2" w:rsidP="00FE77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511" w:type="dxa"/>
            <w:tcBorders>
              <w:top w:val="double" w:sz="4" w:space="0" w:color="000000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E3EB2" w:rsidRDefault="00AE3EB2" w:rsidP="00FE7739">
            <w:pPr>
              <w:spacing w:before="100" w:beforeAutospacing="1"/>
              <w:jc w:val="center"/>
              <w:rPr>
                <w:rFonts w:ascii="TimesNewRomanPS-BoldMT" w:eastAsia="Calibri" w:hAnsi="Calibri" w:cs="TimesNewRomanPS-BoldMT"/>
                <w:b/>
                <w:bCs/>
                <w:rtl/>
                <w:lang w:bidi="ar-EG"/>
              </w:rPr>
            </w:pPr>
            <w:r w:rsidRPr="00140F4C">
              <w:rPr>
                <w:rFonts w:ascii="TimesNewRomanPS-BoldMT" w:eastAsia="Times New Roman" w:cs="TimesNewRomanPS-BoldMT" w:hint="cs"/>
                <w:b/>
                <w:bCs/>
                <w:sz w:val="28"/>
                <w:szCs w:val="28"/>
                <w:rtl/>
              </w:rPr>
              <w:t>نظم المعلومات الجغرافية والأمن عبر الانترنت</w:t>
            </w:r>
          </w:p>
        </w:tc>
        <w:tc>
          <w:tcPr>
            <w:tcW w:w="4536" w:type="dxa"/>
            <w:tcBorders>
              <w:top w:val="double" w:sz="4" w:space="0" w:color="000000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AE3EB2" w:rsidRPr="00140F4C" w:rsidRDefault="00AE3EB2" w:rsidP="00FE77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40F4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GIS and Cyber Security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140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GIS616</w:t>
            </w:r>
          </w:p>
          <w:p w:rsidR="00AE3EB2" w:rsidRDefault="00AE3EB2" w:rsidP="00FE7739">
            <w:pPr>
              <w:autoSpaceDE w:val="0"/>
              <w:autoSpaceDN w:val="0"/>
              <w:adjustRightInd w:val="0"/>
              <w:jc w:val="center"/>
              <w:rPr>
                <w:rFonts w:ascii="TimesNewRomanPS-BoldMT" w:cs="TimesNewRomanPS-BoldMT"/>
                <w:b/>
                <w:bCs/>
                <w:sz w:val="28"/>
                <w:szCs w:val="28"/>
                <w:rtl/>
                <w:lang w:bidi="ar-EG"/>
              </w:rPr>
            </w:pPr>
            <w:r w:rsidRPr="00140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63" w:type="dxa"/>
            <w:tcBorders>
              <w:top w:val="double" w:sz="6" w:space="0" w:color="auto"/>
              <w:left w:val="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E3EB2" w:rsidRDefault="00AE3EB2" w:rsidP="00FE7739">
            <w:pPr>
              <w:autoSpaceDE w:val="0"/>
              <w:autoSpaceDN w:val="0"/>
              <w:adjustRightInd w:val="0"/>
              <w:jc w:val="center"/>
              <w:rPr>
                <w:lang w:bidi="ar-EG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ا.م.</w:t>
            </w:r>
            <w:r w:rsidRPr="00140F4C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د /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إيهاب رشدى محمد</w:t>
            </w:r>
          </w:p>
        </w:tc>
        <w:tc>
          <w:tcPr>
            <w:tcW w:w="1513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AE3EB2" w:rsidRPr="00F4592A" w:rsidRDefault="00AE3EB2" w:rsidP="00FE7739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4592A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5:15-7:30</w:t>
            </w:r>
          </w:p>
        </w:tc>
      </w:tr>
      <w:tr w:rsidR="00AE3EB2" w:rsidRPr="000E5401" w:rsidTr="00FE7739">
        <w:trPr>
          <w:trHeight w:val="936"/>
          <w:jc w:val="center"/>
        </w:trPr>
        <w:tc>
          <w:tcPr>
            <w:tcW w:w="9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E3EB2" w:rsidRPr="00B9286F" w:rsidRDefault="00AE3EB2" w:rsidP="00FE77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9286F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451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E3EB2" w:rsidRDefault="00AE3EB2" w:rsidP="00FE7739">
            <w:pPr>
              <w:autoSpaceDE w:val="0"/>
              <w:autoSpaceDN w:val="0"/>
              <w:adjustRightInd w:val="0"/>
              <w:jc w:val="center"/>
              <w:rPr>
                <w:rFonts w:ascii="TimesNewRomanPS-BoldMT" w:cs="TimesNewRomanPS-BoldMT"/>
                <w:b/>
                <w:bCs/>
                <w:sz w:val="28"/>
                <w:szCs w:val="28"/>
              </w:rPr>
            </w:pPr>
            <w:r w:rsidRPr="006218C8">
              <w:rPr>
                <w:rFonts w:ascii="TimesNewRomanPS-BoldMT" w:eastAsia="Times New Roman" w:cs="TimesNewRomanPS-BoldMT" w:hint="cs"/>
                <w:b/>
                <w:bCs/>
                <w:sz w:val="28"/>
                <w:szCs w:val="28"/>
                <w:rtl/>
              </w:rPr>
              <w:t>نظم المعلومات الجغرافية على الويب والمحمول</w:t>
            </w:r>
          </w:p>
        </w:tc>
        <w:tc>
          <w:tcPr>
            <w:tcW w:w="45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AE3EB2" w:rsidRPr="00C90089" w:rsidRDefault="00AE3EB2" w:rsidP="00FE77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TimesNewRomanPS-BoldMT"/>
                <w:b/>
                <w:bCs/>
              </w:rPr>
            </w:pPr>
            <w:r w:rsidRPr="006218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Web and Mobile GIS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Pr="007F2B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GIS6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3563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E3EB2" w:rsidRPr="00AD5AB9" w:rsidRDefault="00AE3EB2" w:rsidP="00FE7739">
            <w:pPr>
              <w:autoSpaceDE w:val="0"/>
              <w:autoSpaceDN w:val="0"/>
              <w:adjustRightInd w:val="0"/>
              <w:jc w:val="center"/>
              <w:rPr>
                <w:rFonts w:ascii="TimesNewRomanPS-BoldMT" w:eastAsia="Times New Roman" w:cs="TimesNewRomanPS-BoldMT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د/ نبيل مصطفى عبد العزيز</w:t>
            </w:r>
          </w:p>
        </w:tc>
        <w:tc>
          <w:tcPr>
            <w:tcW w:w="15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AE3EB2" w:rsidRPr="00F4592A" w:rsidRDefault="00AE3EB2" w:rsidP="00FE773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4592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3-5:15</w:t>
            </w:r>
          </w:p>
        </w:tc>
      </w:tr>
    </w:tbl>
    <w:p w:rsidR="00AE3EB2" w:rsidRDefault="00AE3EB2" w:rsidP="000A272B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9A2735" w:rsidRPr="009A2735" w:rsidRDefault="009A2735" w:rsidP="009A2735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</w:t>
      </w:r>
      <w:r w:rsidRPr="009A273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المدير التنفيذى للبرامج المهنية                                                                    </w:t>
      </w:r>
    </w:p>
    <w:p w:rsidR="009A2735" w:rsidRPr="009A2735" w:rsidRDefault="009A2735" w:rsidP="009A2735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9A273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ومنسق البرامج المهنية بالكلية،                                                                     عميد الكلية ،</w:t>
      </w:r>
    </w:p>
    <w:p w:rsidR="009A2735" w:rsidRPr="009A2735" w:rsidRDefault="009A2735" w:rsidP="009A2735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9A2735" w:rsidRPr="009A2735" w:rsidRDefault="009A2735" w:rsidP="009A2735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9A2735" w:rsidRPr="009A2735" w:rsidRDefault="009A2735" w:rsidP="009A2735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9A273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1B513B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  <w:r w:rsidRPr="009A273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د/ نسرين الصابر</w:t>
      </w:r>
    </w:p>
    <w:p w:rsidR="006B4E10" w:rsidRDefault="009A2735" w:rsidP="009A2735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9A273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                                              أ.د / أمل فاروق عبد الجواد</w:t>
      </w:r>
    </w:p>
    <w:p w:rsidR="005D3EFA" w:rsidRDefault="005D3EFA" w:rsidP="005D3EFA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A73B9F" w:rsidRPr="00A73B9F" w:rsidRDefault="00A73B9F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sectPr w:rsidR="00A73B9F" w:rsidRPr="00A73B9F" w:rsidSect="00B9286F">
      <w:pgSz w:w="16838" w:h="11906" w:orient="landscape" w:code="9"/>
      <w:pgMar w:top="864" w:right="864" w:bottom="284" w:left="864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7B" w:rsidRDefault="00AF767B" w:rsidP="00126E85">
      <w:pPr>
        <w:spacing w:after="0" w:line="240" w:lineRule="auto"/>
      </w:pPr>
      <w:r>
        <w:separator/>
      </w:r>
    </w:p>
  </w:endnote>
  <w:endnote w:type="continuationSeparator" w:id="0">
    <w:p w:rsidR="00AF767B" w:rsidRDefault="00AF767B" w:rsidP="0012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hammad Annokt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7B" w:rsidRDefault="00AF767B" w:rsidP="00126E85">
      <w:pPr>
        <w:spacing w:after="0" w:line="240" w:lineRule="auto"/>
      </w:pPr>
      <w:r>
        <w:separator/>
      </w:r>
    </w:p>
  </w:footnote>
  <w:footnote w:type="continuationSeparator" w:id="0">
    <w:p w:rsidR="00AF767B" w:rsidRDefault="00AF767B" w:rsidP="00126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4D2"/>
    <w:rsid w:val="00000711"/>
    <w:rsid w:val="000012F2"/>
    <w:rsid w:val="000035DC"/>
    <w:rsid w:val="00007EFE"/>
    <w:rsid w:val="00010C5C"/>
    <w:rsid w:val="00016F24"/>
    <w:rsid w:val="00027692"/>
    <w:rsid w:val="00027C4A"/>
    <w:rsid w:val="00036A0D"/>
    <w:rsid w:val="00036FEC"/>
    <w:rsid w:val="00043A99"/>
    <w:rsid w:val="0004479D"/>
    <w:rsid w:val="00046798"/>
    <w:rsid w:val="0005177C"/>
    <w:rsid w:val="00060A16"/>
    <w:rsid w:val="00064E8D"/>
    <w:rsid w:val="000707FE"/>
    <w:rsid w:val="000725D9"/>
    <w:rsid w:val="0007331D"/>
    <w:rsid w:val="0007399A"/>
    <w:rsid w:val="00076530"/>
    <w:rsid w:val="000767EB"/>
    <w:rsid w:val="00084111"/>
    <w:rsid w:val="000A20BC"/>
    <w:rsid w:val="000A272B"/>
    <w:rsid w:val="000A506A"/>
    <w:rsid w:val="000B40A5"/>
    <w:rsid w:val="000B6421"/>
    <w:rsid w:val="000B7C46"/>
    <w:rsid w:val="000C4D40"/>
    <w:rsid w:val="000D31B4"/>
    <w:rsid w:val="000E123A"/>
    <w:rsid w:val="000E3367"/>
    <w:rsid w:val="000E416A"/>
    <w:rsid w:val="000E5401"/>
    <w:rsid w:val="000E5EBA"/>
    <w:rsid w:val="000F0289"/>
    <w:rsid w:val="000F4FB4"/>
    <w:rsid w:val="001024AB"/>
    <w:rsid w:val="0011169D"/>
    <w:rsid w:val="00112C74"/>
    <w:rsid w:val="00112CFE"/>
    <w:rsid w:val="00120866"/>
    <w:rsid w:val="00120C24"/>
    <w:rsid w:val="00125C51"/>
    <w:rsid w:val="0012610D"/>
    <w:rsid w:val="00126E85"/>
    <w:rsid w:val="00143330"/>
    <w:rsid w:val="00145F40"/>
    <w:rsid w:val="00153AE0"/>
    <w:rsid w:val="00157224"/>
    <w:rsid w:val="001612E9"/>
    <w:rsid w:val="00161D55"/>
    <w:rsid w:val="00161DD6"/>
    <w:rsid w:val="0016734C"/>
    <w:rsid w:val="0017603A"/>
    <w:rsid w:val="00176ADD"/>
    <w:rsid w:val="0018108A"/>
    <w:rsid w:val="00194C02"/>
    <w:rsid w:val="001A03A1"/>
    <w:rsid w:val="001A16E1"/>
    <w:rsid w:val="001A5FB5"/>
    <w:rsid w:val="001B513B"/>
    <w:rsid w:val="001B54D6"/>
    <w:rsid w:val="001B6CC4"/>
    <w:rsid w:val="001C2FBD"/>
    <w:rsid w:val="001C46ED"/>
    <w:rsid w:val="001C52A3"/>
    <w:rsid w:val="001D1434"/>
    <w:rsid w:val="001D4F40"/>
    <w:rsid w:val="001E5115"/>
    <w:rsid w:val="001E749B"/>
    <w:rsid w:val="001F217E"/>
    <w:rsid w:val="001F2359"/>
    <w:rsid w:val="00202BB3"/>
    <w:rsid w:val="00207223"/>
    <w:rsid w:val="00207614"/>
    <w:rsid w:val="00211925"/>
    <w:rsid w:val="00212B1E"/>
    <w:rsid w:val="00214493"/>
    <w:rsid w:val="00216654"/>
    <w:rsid w:val="00220035"/>
    <w:rsid w:val="00221B75"/>
    <w:rsid w:val="00222150"/>
    <w:rsid w:val="002300CE"/>
    <w:rsid w:val="00231B44"/>
    <w:rsid w:val="0024012B"/>
    <w:rsid w:val="002476A8"/>
    <w:rsid w:val="00255A07"/>
    <w:rsid w:val="0026103C"/>
    <w:rsid w:val="002624D1"/>
    <w:rsid w:val="00263E8D"/>
    <w:rsid w:val="0026698C"/>
    <w:rsid w:val="0026758C"/>
    <w:rsid w:val="00267769"/>
    <w:rsid w:val="00274D9C"/>
    <w:rsid w:val="00281AF9"/>
    <w:rsid w:val="00281C3C"/>
    <w:rsid w:val="00283ABF"/>
    <w:rsid w:val="00286E05"/>
    <w:rsid w:val="002874D9"/>
    <w:rsid w:val="00290EE0"/>
    <w:rsid w:val="00292830"/>
    <w:rsid w:val="0029378C"/>
    <w:rsid w:val="00295F7D"/>
    <w:rsid w:val="00296423"/>
    <w:rsid w:val="002A2B53"/>
    <w:rsid w:val="002A3B48"/>
    <w:rsid w:val="002B5B24"/>
    <w:rsid w:val="002C0E1B"/>
    <w:rsid w:val="002C16B1"/>
    <w:rsid w:val="002C4B50"/>
    <w:rsid w:val="002D750D"/>
    <w:rsid w:val="002E20EA"/>
    <w:rsid w:val="002E2895"/>
    <w:rsid w:val="002E2A18"/>
    <w:rsid w:val="002E7634"/>
    <w:rsid w:val="002F035B"/>
    <w:rsid w:val="002F19DD"/>
    <w:rsid w:val="002F205A"/>
    <w:rsid w:val="002F444B"/>
    <w:rsid w:val="002F7C9B"/>
    <w:rsid w:val="00305EC4"/>
    <w:rsid w:val="00305F96"/>
    <w:rsid w:val="0031380B"/>
    <w:rsid w:val="0032273F"/>
    <w:rsid w:val="0032520A"/>
    <w:rsid w:val="003312D8"/>
    <w:rsid w:val="0033466D"/>
    <w:rsid w:val="003370C5"/>
    <w:rsid w:val="00363184"/>
    <w:rsid w:val="00364828"/>
    <w:rsid w:val="00370DCF"/>
    <w:rsid w:val="00371AF5"/>
    <w:rsid w:val="00377B0E"/>
    <w:rsid w:val="00377F62"/>
    <w:rsid w:val="00380CB5"/>
    <w:rsid w:val="00392193"/>
    <w:rsid w:val="003A0965"/>
    <w:rsid w:val="003A5662"/>
    <w:rsid w:val="003C7224"/>
    <w:rsid w:val="003D0AB3"/>
    <w:rsid w:val="003D6819"/>
    <w:rsid w:val="003E6DB9"/>
    <w:rsid w:val="003F2928"/>
    <w:rsid w:val="004045E9"/>
    <w:rsid w:val="00420F99"/>
    <w:rsid w:val="004217BE"/>
    <w:rsid w:val="004319E7"/>
    <w:rsid w:val="00434B6F"/>
    <w:rsid w:val="00436D0C"/>
    <w:rsid w:val="00445CFD"/>
    <w:rsid w:val="00455261"/>
    <w:rsid w:val="00460ACF"/>
    <w:rsid w:val="00476467"/>
    <w:rsid w:val="004A200C"/>
    <w:rsid w:val="004A280C"/>
    <w:rsid w:val="004A4405"/>
    <w:rsid w:val="004A7E8F"/>
    <w:rsid w:val="004B72A2"/>
    <w:rsid w:val="004D2634"/>
    <w:rsid w:val="004D34A2"/>
    <w:rsid w:val="004D6AD9"/>
    <w:rsid w:val="004F245D"/>
    <w:rsid w:val="004F766E"/>
    <w:rsid w:val="0050277B"/>
    <w:rsid w:val="00511238"/>
    <w:rsid w:val="00524613"/>
    <w:rsid w:val="00533DA2"/>
    <w:rsid w:val="00537BE2"/>
    <w:rsid w:val="00540327"/>
    <w:rsid w:val="00540B3F"/>
    <w:rsid w:val="00542861"/>
    <w:rsid w:val="00542E9D"/>
    <w:rsid w:val="0054740E"/>
    <w:rsid w:val="0055050F"/>
    <w:rsid w:val="00557A85"/>
    <w:rsid w:val="00562842"/>
    <w:rsid w:val="005668DD"/>
    <w:rsid w:val="00570F0B"/>
    <w:rsid w:val="005826F4"/>
    <w:rsid w:val="005829AF"/>
    <w:rsid w:val="005855C5"/>
    <w:rsid w:val="00591700"/>
    <w:rsid w:val="00596C56"/>
    <w:rsid w:val="005A0106"/>
    <w:rsid w:val="005A2407"/>
    <w:rsid w:val="005A29E5"/>
    <w:rsid w:val="005A3185"/>
    <w:rsid w:val="005A5A1C"/>
    <w:rsid w:val="005A722A"/>
    <w:rsid w:val="005B66C6"/>
    <w:rsid w:val="005C2DBC"/>
    <w:rsid w:val="005C7168"/>
    <w:rsid w:val="005D0A13"/>
    <w:rsid w:val="005D3EFA"/>
    <w:rsid w:val="005D682C"/>
    <w:rsid w:val="005E0083"/>
    <w:rsid w:val="005E2ED1"/>
    <w:rsid w:val="005E3ED5"/>
    <w:rsid w:val="005E4F06"/>
    <w:rsid w:val="005E782D"/>
    <w:rsid w:val="005F460D"/>
    <w:rsid w:val="00601CBB"/>
    <w:rsid w:val="00606EE9"/>
    <w:rsid w:val="00607305"/>
    <w:rsid w:val="0061124A"/>
    <w:rsid w:val="006114EE"/>
    <w:rsid w:val="006129A9"/>
    <w:rsid w:val="00615C1C"/>
    <w:rsid w:val="006235CD"/>
    <w:rsid w:val="006272C3"/>
    <w:rsid w:val="00631939"/>
    <w:rsid w:val="0063262C"/>
    <w:rsid w:val="00635C88"/>
    <w:rsid w:val="0063740D"/>
    <w:rsid w:val="006417F5"/>
    <w:rsid w:val="006545F3"/>
    <w:rsid w:val="006551C5"/>
    <w:rsid w:val="00660F5F"/>
    <w:rsid w:val="006648B2"/>
    <w:rsid w:val="00670321"/>
    <w:rsid w:val="00670512"/>
    <w:rsid w:val="00690336"/>
    <w:rsid w:val="0069145B"/>
    <w:rsid w:val="006B4E10"/>
    <w:rsid w:val="006B5D41"/>
    <w:rsid w:val="006C039D"/>
    <w:rsid w:val="006C19F2"/>
    <w:rsid w:val="006C2433"/>
    <w:rsid w:val="006C3ACD"/>
    <w:rsid w:val="006D2409"/>
    <w:rsid w:val="006D2D6E"/>
    <w:rsid w:val="006D48F1"/>
    <w:rsid w:val="006D6B30"/>
    <w:rsid w:val="006E0250"/>
    <w:rsid w:val="006E20CE"/>
    <w:rsid w:val="006E2874"/>
    <w:rsid w:val="006E55D7"/>
    <w:rsid w:val="006F0625"/>
    <w:rsid w:val="006F4739"/>
    <w:rsid w:val="00701560"/>
    <w:rsid w:val="00720A93"/>
    <w:rsid w:val="007224A9"/>
    <w:rsid w:val="00734318"/>
    <w:rsid w:val="0073523F"/>
    <w:rsid w:val="00737446"/>
    <w:rsid w:val="00737C63"/>
    <w:rsid w:val="00753107"/>
    <w:rsid w:val="00753D46"/>
    <w:rsid w:val="00755CE2"/>
    <w:rsid w:val="00770036"/>
    <w:rsid w:val="0077598A"/>
    <w:rsid w:val="0077640A"/>
    <w:rsid w:val="00780448"/>
    <w:rsid w:val="00781196"/>
    <w:rsid w:val="007866AB"/>
    <w:rsid w:val="00790C33"/>
    <w:rsid w:val="0079326E"/>
    <w:rsid w:val="0079400E"/>
    <w:rsid w:val="007A2511"/>
    <w:rsid w:val="007A7AA7"/>
    <w:rsid w:val="007B043F"/>
    <w:rsid w:val="007B3B2B"/>
    <w:rsid w:val="007B4F4B"/>
    <w:rsid w:val="007B657E"/>
    <w:rsid w:val="007B6AD7"/>
    <w:rsid w:val="007C402C"/>
    <w:rsid w:val="007C7A4F"/>
    <w:rsid w:val="007D1755"/>
    <w:rsid w:val="007D3ACE"/>
    <w:rsid w:val="007D6BBA"/>
    <w:rsid w:val="007F4CAB"/>
    <w:rsid w:val="00805751"/>
    <w:rsid w:val="00805B22"/>
    <w:rsid w:val="00806802"/>
    <w:rsid w:val="008114D4"/>
    <w:rsid w:val="00812F4C"/>
    <w:rsid w:val="0081703E"/>
    <w:rsid w:val="0082068E"/>
    <w:rsid w:val="0082716A"/>
    <w:rsid w:val="00830A26"/>
    <w:rsid w:val="00830F1E"/>
    <w:rsid w:val="00833377"/>
    <w:rsid w:val="00833DCB"/>
    <w:rsid w:val="00843F08"/>
    <w:rsid w:val="00847714"/>
    <w:rsid w:val="00850938"/>
    <w:rsid w:val="00854018"/>
    <w:rsid w:val="008607F4"/>
    <w:rsid w:val="008725F6"/>
    <w:rsid w:val="008855F9"/>
    <w:rsid w:val="008957FB"/>
    <w:rsid w:val="008A0CD7"/>
    <w:rsid w:val="008B3566"/>
    <w:rsid w:val="008B51C3"/>
    <w:rsid w:val="008B5D7B"/>
    <w:rsid w:val="008B74AC"/>
    <w:rsid w:val="008C01FC"/>
    <w:rsid w:val="008C15B1"/>
    <w:rsid w:val="008C1E9D"/>
    <w:rsid w:val="008D2D82"/>
    <w:rsid w:val="008D46EE"/>
    <w:rsid w:val="008D52E3"/>
    <w:rsid w:val="008D79CC"/>
    <w:rsid w:val="008E3CD7"/>
    <w:rsid w:val="008F0089"/>
    <w:rsid w:val="008F417A"/>
    <w:rsid w:val="008F524B"/>
    <w:rsid w:val="008F6F52"/>
    <w:rsid w:val="009017DF"/>
    <w:rsid w:val="00907721"/>
    <w:rsid w:val="009102F6"/>
    <w:rsid w:val="00913E6F"/>
    <w:rsid w:val="00914B8C"/>
    <w:rsid w:val="00915930"/>
    <w:rsid w:val="009226A7"/>
    <w:rsid w:val="00923156"/>
    <w:rsid w:val="0092337C"/>
    <w:rsid w:val="0092389D"/>
    <w:rsid w:val="00933F5C"/>
    <w:rsid w:val="0095009A"/>
    <w:rsid w:val="00950439"/>
    <w:rsid w:val="00950802"/>
    <w:rsid w:val="00956435"/>
    <w:rsid w:val="00956627"/>
    <w:rsid w:val="00987587"/>
    <w:rsid w:val="00991E49"/>
    <w:rsid w:val="009929F8"/>
    <w:rsid w:val="00993C1E"/>
    <w:rsid w:val="0099752A"/>
    <w:rsid w:val="009A2735"/>
    <w:rsid w:val="009A37DC"/>
    <w:rsid w:val="009B6C8E"/>
    <w:rsid w:val="009B74B3"/>
    <w:rsid w:val="009C7675"/>
    <w:rsid w:val="009D0572"/>
    <w:rsid w:val="009D0C18"/>
    <w:rsid w:val="009D1368"/>
    <w:rsid w:val="009D4BD7"/>
    <w:rsid w:val="009D6FDB"/>
    <w:rsid w:val="009E1A33"/>
    <w:rsid w:val="009E57A8"/>
    <w:rsid w:val="009E59F2"/>
    <w:rsid w:val="009F6EB6"/>
    <w:rsid w:val="009F7F26"/>
    <w:rsid w:val="00A115F9"/>
    <w:rsid w:val="00A11628"/>
    <w:rsid w:val="00A147F2"/>
    <w:rsid w:val="00A1614D"/>
    <w:rsid w:val="00A236E8"/>
    <w:rsid w:val="00A24E11"/>
    <w:rsid w:val="00A30B08"/>
    <w:rsid w:val="00A36763"/>
    <w:rsid w:val="00A426CB"/>
    <w:rsid w:val="00A4355E"/>
    <w:rsid w:val="00A46D19"/>
    <w:rsid w:val="00A47237"/>
    <w:rsid w:val="00A53DF9"/>
    <w:rsid w:val="00A57E4E"/>
    <w:rsid w:val="00A73B9F"/>
    <w:rsid w:val="00A75F66"/>
    <w:rsid w:val="00A7658D"/>
    <w:rsid w:val="00A91795"/>
    <w:rsid w:val="00A929C9"/>
    <w:rsid w:val="00A94D2A"/>
    <w:rsid w:val="00AA1EDF"/>
    <w:rsid w:val="00AA6B72"/>
    <w:rsid w:val="00AB3097"/>
    <w:rsid w:val="00AC71B8"/>
    <w:rsid w:val="00AC7AF7"/>
    <w:rsid w:val="00AD153D"/>
    <w:rsid w:val="00AD236F"/>
    <w:rsid w:val="00AD3F12"/>
    <w:rsid w:val="00AD5AB9"/>
    <w:rsid w:val="00AE078F"/>
    <w:rsid w:val="00AE3EB2"/>
    <w:rsid w:val="00AE7FDA"/>
    <w:rsid w:val="00AF3C45"/>
    <w:rsid w:val="00AF767B"/>
    <w:rsid w:val="00AF7CCB"/>
    <w:rsid w:val="00B013A0"/>
    <w:rsid w:val="00B01F54"/>
    <w:rsid w:val="00B11E81"/>
    <w:rsid w:val="00B13AB6"/>
    <w:rsid w:val="00B15C9A"/>
    <w:rsid w:val="00B20659"/>
    <w:rsid w:val="00B22A3C"/>
    <w:rsid w:val="00B2481F"/>
    <w:rsid w:val="00B2735E"/>
    <w:rsid w:val="00B4023D"/>
    <w:rsid w:val="00B44FB0"/>
    <w:rsid w:val="00B50C60"/>
    <w:rsid w:val="00B5156C"/>
    <w:rsid w:val="00B52D01"/>
    <w:rsid w:val="00B612A8"/>
    <w:rsid w:val="00B6203E"/>
    <w:rsid w:val="00B6264B"/>
    <w:rsid w:val="00B65E72"/>
    <w:rsid w:val="00B71B24"/>
    <w:rsid w:val="00B72F60"/>
    <w:rsid w:val="00B767E1"/>
    <w:rsid w:val="00B7796E"/>
    <w:rsid w:val="00B91F5E"/>
    <w:rsid w:val="00B9286F"/>
    <w:rsid w:val="00BA123C"/>
    <w:rsid w:val="00BA2577"/>
    <w:rsid w:val="00BA5792"/>
    <w:rsid w:val="00BA68D3"/>
    <w:rsid w:val="00BB0A97"/>
    <w:rsid w:val="00BB7DC9"/>
    <w:rsid w:val="00BC005A"/>
    <w:rsid w:val="00BC3AC2"/>
    <w:rsid w:val="00BD31CE"/>
    <w:rsid w:val="00BF0A7E"/>
    <w:rsid w:val="00BF1F87"/>
    <w:rsid w:val="00BF320F"/>
    <w:rsid w:val="00BF52D7"/>
    <w:rsid w:val="00C007A5"/>
    <w:rsid w:val="00C0750E"/>
    <w:rsid w:val="00C125AB"/>
    <w:rsid w:val="00C15414"/>
    <w:rsid w:val="00C31E1A"/>
    <w:rsid w:val="00C34859"/>
    <w:rsid w:val="00C35BEA"/>
    <w:rsid w:val="00C35F7B"/>
    <w:rsid w:val="00C37D96"/>
    <w:rsid w:val="00C45467"/>
    <w:rsid w:val="00C51053"/>
    <w:rsid w:val="00C52377"/>
    <w:rsid w:val="00C577B8"/>
    <w:rsid w:val="00C57C61"/>
    <w:rsid w:val="00C619BA"/>
    <w:rsid w:val="00C715BF"/>
    <w:rsid w:val="00C92378"/>
    <w:rsid w:val="00C96049"/>
    <w:rsid w:val="00CA7299"/>
    <w:rsid w:val="00CB09D0"/>
    <w:rsid w:val="00CB258E"/>
    <w:rsid w:val="00CB27B1"/>
    <w:rsid w:val="00CB49FF"/>
    <w:rsid w:val="00CB75F3"/>
    <w:rsid w:val="00CC4187"/>
    <w:rsid w:val="00CC7CC2"/>
    <w:rsid w:val="00CE0EB8"/>
    <w:rsid w:val="00CE0FB5"/>
    <w:rsid w:val="00CE3A10"/>
    <w:rsid w:val="00CF2008"/>
    <w:rsid w:val="00CF3EC9"/>
    <w:rsid w:val="00D022CD"/>
    <w:rsid w:val="00D03E22"/>
    <w:rsid w:val="00D11FD3"/>
    <w:rsid w:val="00D21A34"/>
    <w:rsid w:val="00D31084"/>
    <w:rsid w:val="00D31D48"/>
    <w:rsid w:val="00D35FE6"/>
    <w:rsid w:val="00D42667"/>
    <w:rsid w:val="00D42BCC"/>
    <w:rsid w:val="00D43762"/>
    <w:rsid w:val="00D44D01"/>
    <w:rsid w:val="00D56AA7"/>
    <w:rsid w:val="00D704D2"/>
    <w:rsid w:val="00D70594"/>
    <w:rsid w:val="00D82F74"/>
    <w:rsid w:val="00D82FEA"/>
    <w:rsid w:val="00D87665"/>
    <w:rsid w:val="00D926C5"/>
    <w:rsid w:val="00DA1888"/>
    <w:rsid w:val="00DA316E"/>
    <w:rsid w:val="00DB4526"/>
    <w:rsid w:val="00DC5332"/>
    <w:rsid w:val="00DF5E22"/>
    <w:rsid w:val="00E029C0"/>
    <w:rsid w:val="00E04CF0"/>
    <w:rsid w:val="00E10DFC"/>
    <w:rsid w:val="00E1210F"/>
    <w:rsid w:val="00E21245"/>
    <w:rsid w:val="00E31450"/>
    <w:rsid w:val="00E3689E"/>
    <w:rsid w:val="00E4132F"/>
    <w:rsid w:val="00E5072A"/>
    <w:rsid w:val="00E63DE0"/>
    <w:rsid w:val="00E65CC4"/>
    <w:rsid w:val="00E7210C"/>
    <w:rsid w:val="00E72751"/>
    <w:rsid w:val="00E76D7A"/>
    <w:rsid w:val="00E80505"/>
    <w:rsid w:val="00E84E14"/>
    <w:rsid w:val="00E86781"/>
    <w:rsid w:val="00E9204D"/>
    <w:rsid w:val="00E924D3"/>
    <w:rsid w:val="00E92FCB"/>
    <w:rsid w:val="00EA29E7"/>
    <w:rsid w:val="00EA32D9"/>
    <w:rsid w:val="00EB7049"/>
    <w:rsid w:val="00EC40F0"/>
    <w:rsid w:val="00ED558A"/>
    <w:rsid w:val="00EF40FC"/>
    <w:rsid w:val="00EF6194"/>
    <w:rsid w:val="00F0730A"/>
    <w:rsid w:val="00F146AB"/>
    <w:rsid w:val="00F236F4"/>
    <w:rsid w:val="00F2520A"/>
    <w:rsid w:val="00F31F79"/>
    <w:rsid w:val="00F32CFA"/>
    <w:rsid w:val="00F4592A"/>
    <w:rsid w:val="00F46FA2"/>
    <w:rsid w:val="00F51627"/>
    <w:rsid w:val="00F52218"/>
    <w:rsid w:val="00F648C3"/>
    <w:rsid w:val="00F70474"/>
    <w:rsid w:val="00F72ED7"/>
    <w:rsid w:val="00F72F16"/>
    <w:rsid w:val="00F74457"/>
    <w:rsid w:val="00F755DF"/>
    <w:rsid w:val="00F769DC"/>
    <w:rsid w:val="00F8094F"/>
    <w:rsid w:val="00F83051"/>
    <w:rsid w:val="00F86727"/>
    <w:rsid w:val="00FA090A"/>
    <w:rsid w:val="00FA49F8"/>
    <w:rsid w:val="00FC11AD"/>
    <w:rsid w:val="00FC3B4D"/>
    <w:rsid w:val="00FC5CB4"/>
    <w:rsid w:val="00FC754B"/>
    <w:rsid w:val="00FD0FB3"/>
    <w:rsid w:val="00FD4212"/>
    <w:rsid w:val="00FD7FF8"/>
    <w:rsid w:val="00FE0A37"/>
    <w:rsid w:val="00FF0B0B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7C63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26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6E85"/>
  </w:style>
  <w:style w:type="paragraph" w:styleId="Footer">
    <w:name w:val="footer"/>
    <w:basedOn w:val="Normal"/>
    <w:link w:val="FooterChar"/>
    <w:uiPriority w:val="99"/>
    <w:semiHidden/>
    <w:unhideWhenUsed/>
    <w:rsid w:val="00126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6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2A2E0-2067-4250-82E9-B6159225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albadry</dc:creator>
  <cp:lastModifiedBy>Windows User</cp:lastModifiedBy>
  <cp:revision>477</cp:revision>
  <cp:lastPrinted>2020-11-03T11:07:00Z</cp:lastPrinted>
  <dcterms:created xsi:type="dcterms:W3CDTF">2011-10-27T20:19:00Z</dcterms:created>
  <dcterms:modified xsi:type="dcterms:W3CDTF">2023-02-22T10:45:00Z</dcterms:modified>
</cp:coreProperties>
</file>