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0CC" w:rsidRPr="00E740CC" w:rsidRDefault="00E740CC" w:rsidP="00E740CC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740CC">
        <w:rPr>
          <w:rFonts w:asciiTheme="majorBidi" w:hAnsiTheme="majorBidi" w:cstheme="majorBidi"/>
          <w:b/>
          <w:bCs/>
          <w:sz w:val="36"/>
          <w:szCs w:val="36"/>
          <w:rtl/>
        </w:rPr>
        <w:t>تحت رعاية</w:t>
      </w:r>
    </w:p>
    <w:p w:rsidR="00E740CC" w:rsidRPr="00E740CC" w:rsidRDefault="00E740CC" w:rsidP="00E740CC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740CC">
        <w:rPr>
          <w:rFonts w:asciiTheme="majorBidi" w:hAnsiTheme="majorBidi" w:cstheme="majorBidi"/>
          <w:b/>
          <w:bCs/>
          <w:sz w:val="36"/>
          <w:szCs w:val="36"/>
          <w:rtl/>
        </w:rPr>
        <w:t>الأستاذالدكتور/ ناديه محمد طه</w:t>
      </w:r>
    </w:p>
    <w:p w:rsidR="00E740CC" w:rsidRPr="00E740CC" w:rsidRDefault="00E740CC" w:rsidP="00E740CC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740CC">
        <w:rPr>
          <w:rFonts w:asciiTheme="majorBidi" w:hAnsiTheme="majorBidi" w:cstheme="majorBidi"/>
          <w:b/>
          <w:bCs/>
          <w:sz w:val="36"/>
          <w:szCs w:val="36"/>
          <w:rtl/>
        </w:rPr>
        <w:t>عميدالكليه</w:t>
      </w:r>
    </w:p>
    <w:p w:rsidR="00E740CC" w:rsidRPr="00E740CC" w:rsidRDefault="00E740CC" w:rsidP="00E740CC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740CC">
        <w:rPr>
          <w:rFonts w:asciiTheme="majorBidi" w:hAnsiTheme="majorBidi" w:cstheme="majorBidi"/>
          <w:b/>
          <w:bCs/>
          <w:sz w:val="36"/>
          <w:szCs w:val="36"/>
          <w:rtl/>
        </w:rPr>
        <w:t>والأستاذالدكتور/ أيمان شكرى عبدالله</w:t>
      </w:r>
    </w:p>
    <w:p w:rsidR="00E740CC" w:rsidRPr="00E740CC" w:rsidRDefault="00E740CC" w:rsidP="00E740CC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740CC">
        <w:rPr>
          <w:rFonts w:asciiTheme="majorBidi" w:hAnsiTheme="majorBidi" w:cstheme="majorBidi"/>
          <w:b/>
          <w:bCs/>
          <w:sz w:val="36"/>
          <w:szCs w:val="36"/>
          <w:rtl/>
        </w:rPr>
        <w:t>رئيس قسم تمريض المسنين</w:t>
      </w:r>
    </w:p>
    <w:p w:rsidR="00E740CC" w:rsidRPr="00E740CC" w:rsidRDefault="00E740CC" w:rsidP="00E740CC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740CC">
        <w:rPr>
          <w:rFonts w:asciiTheme="majorBidi" w:hAnsiTheme="majorBidi" w:cstheme="majorBidi"/>
          <w:b/>
          <w:bCs/>
          <w:sz w:val="36"/>
          <w:szCs w:val="36"/>
          <w:rtl/>
        </w:rPr>
        <w:t>والأستاذالدكتور/ سلوى عباس على الأستاذ</w:t>
      </w:r>
    </w:p>
    <w:p w:rsidR="00E740CC" w:rsidRPr="00E740CC" w:rsidRDefault="00E740CC" w:rsidP="00E740CC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740CC">
        <w:rPr>
          <w:rFonts w:asciiTheme="majorBidi" w:hAnsiTheme="majorBidi" w:cstheme="majorBidi"/>
          <w:b/>
          <w:bCs/>
          <w:sz w:val="36"/>
          <w:szCs w:val="36"/>
          <w:rtl/>
        </w:rPr>
        <w:t>بقسم تمريض صحة المجتمع</w:t>
      </w:r>
    </w:p>
    <w:p w:rsidR="00E740CC" w:rsidRPr="00E740CC" w:rsidRDefault="00E740CC" w:rsidP="00E740CC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740CC">
        <w:rPr>
          <w:rFonts w:asciiTheme="majorBidi" w:hAnsiTheme="majorBidi" w:cstheme="majorBidi"/>
          <w:b/>
          <w:bCs/>
          <w:sz w:val="36"/>
          <w:szCs w:val="36"/>
          <w:rtl/>
        </w:rPr>
        <w:t>تم بحمد الله تعالى مناقشة رسالة الماجستير المقدمه من</w:t>
      </w:r>
    </w:p>
    <w:p w:rsidR="00E740CC" w:rsidRPr="00E740CC" w:rsidRDefault="00E740CC" w:rsidP="00E740CC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740CC">
        <w:rPr>
          <w:rFonts w:asciiTheme="majorBidi" w:hAnsiTheme="majorBidi" w:cstheme="majorBidi"/>
          <w:b/>
          <w:bCs/>
          <w:sz w:val="36"/>
          <w:szCs w:val="36"/>
          <w:rtl/>
        </w:rPr>
        <w:t>الباحثه</w:t>
      </w:r>
    </w:p>
    <w:p w:rsidR="00E740CC" w:rsidRPr="00E740CC" w:rsidRDefault="00E740CC" w:rsidP="00E740CC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740CC">
        <w:rPr>
          <w:rFonts w:ascii="Segoe UI Symbol" w:hAnsi="Segoe UI Symbol" w:cs="Segoe UI Symbol"/>
          <w:b/>
          <w:bCs/>
          <w:sz w:val="36"/>
          <w:szCs w:val="36"/>
        </w:rPr>
        <w:t>🌷</w:t>
      </w:r>
      <w:r w:rsidRPr="00E740CC">
        <w:rPr>
          <w:rFonts w:asciiTheme="majorBidi" w:hAnsiTheme="majorBidi" w:cstheme="majorBidi"/>
          <w:b/>
          <w:bCs/>
          <w:sz w:val="36"/>
          <w:szCs w:val="36"/>
          <w:rtl/>
        </w:rPr>
        <w:t xml:space="preserve">أمانى محمد سعيد </w:t>
      </w:r>
      <w:r w:rsidRPr="00E740CC">
        <w:rPr>
          <w:rFonts w:ascii="Segoe UI Symbol" w:hAnsi="Segoe UI Symbol" w:cs="Segoe UI Symbol"/>
          <w:b/>
          <w:bCs/>
          <w:sz w:val="36"/>
          <w:szCs w:val="36"/>
        </w:rPr>
        <w:t>🌷</w:t>
      </w:r>
    </w:p>
    <w:p w:rsidR="00E740CC" w:rsidRPr="00E740CC" w:rsidRDefault="00E740CC" w:rsidP="00E740CC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740CC">
        <w:rPr>
          <w:rFonts w:asciiTheme="majorBidi" w:hAnsiTheme="majorBidi" w:cstheme="majorBidi"/>
          <w:b/>
          <w:bCs/>
          <w:sz w:val="36"/>
          <w:szCs w:val="36"/>
          <w:rtl/>
        </w:rPr>
        <w:t>والتى أقيمت اليوم الخميس 18/1/2024</w:t>
      </w:r>
    </w:p>
    <w:p w:rsidR="00E740CC" w:rsidRPr="00E740CC" w:rsidRDefault="00E740CC" w:rsidP="00E740CC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740CC">
        <w:rPr>
          <w:rFonts w:asciiTheme="majorBidi" w:hAnsiTheme="majorBidi" w:cstheme="majorBidi"/>
          <w:b/>
          <w:bCs/>
          <w:sz w:val="36"/>
          <w:szCs w:val="36"/>
          <w:rtl/>
        </w:rPr>
        <w:t>بقاعة المناقشات بكلية التجاره جامعةالزقازيق</w:t>
      </w:r>
    </w:p>
    <w:p w:rsidR="00E740CC" w:rsidRPr="00E740CC" w:rsidRDefault="00E740CC" w:rsidP="00E740CC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740CC">
        <w:rPr>
          <w:rFonts w:asciiTheme="majorBidi" w:hAnsiTheme="majorBidi" w:cstheme="majorBidi"/>
          <w:b/>
          <w:bCs/>
          <w:sz w:val="36"/>
          <w:szCs w:val="36"/>
          <w:rtl/>
        </w:rPr>
        <w:t>وكانت الرساله فى غاية الروعه بأشادة لجنةالمناقشه والحكم المكونه من</w:t>
      </w:r>
    </w:p>
    <w:p w:rsidR="00E740CC" w:rsidRPr="00E740CC" w:rsidRDefault="00E740CC" w:rsidP="00E740CC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740CC">
        <w:rPr>
          <w:rFonts w:asciiTheme="majorBidi" w:hAnsiTheme="majorBidi" w:cstheme="majorBidi"/>
          <w:b/>
          <w:bCs/>
          <w:sz w:val="36"/>
          <w:szCs w:val="36"/>
          <w:rtl/>
        </w:rPr>
        <w:t>أ د/ أيمان شكرى عبدالله</w:t>
      </w:r>
    </w:p>
    <w:p w:rsidR="00E740CC" w:rsidRPr="00E740CC" w:rsidRDefault="00E740CC" w:rsidP="00E740CC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740CC">
        <w:rPr>
          <w:rFonts w:asciiTheme="majorBidi" w:hAnsiTheme="majorBidi" w:cstheme="majorBidi"/>
          <w:b/>
          <w:bCs/>
          <w:sz w:val="36"/>
          <w:szCs w:val="36"/>
          <w:rtl/>
        </w:rPr>
        <w:t>رئيس قسم تمريض المسنين</w:t>
      </w:r>
    </w:p>
    <w:p w:rsidR="00E740CC" w:rsidRPr="00E740CC" w:rsidRDefault="00E740CC" w:rsidP="00E740CC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740CC">
        <w:rPr>
          <w:rFonts w:asciiTheme="majorBidi" w:hAnsiTheme="majorBidi" w:cstheme="majorBidi"/>
          <w:b/>
          <w:bCs/>
          <w:sz w:val="36"/>
          <w:szCs w:val="36"/>
          <w:rtl/>
        </w:rPr>
        <w:t>أ د/ سلوى عباس على</w:t>
      </w:r>
    </w:p>
    <w:p w:rsidR="00E740CC" w:rsidRPr="00E740CC" w:rsidRDefault="00E740CC" w:rsidP="00E740CC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740CC">
        <w:rPr>
          <w:rFonts w:asciiTheme="majorBidi" w:hAnsiTheme="majorBidi" w:cstheme="majorBidi"/>
          <w:b/>
          <w:bCs/>
          <w:sz w:val="36"/>
          <w:szCs w:val="36"/>
          <w:rtl/>
        </w:rPr>
        <w:t>أستاذ بقسم تمريض صحة المجتمع</w:t>
      </w:r>
    </w:p>
    <w:p w:rsidR="00E740CC" w:rsidRPr="00E740CC" w:rsidRDefault="00E740CC" w:rsidP="00E740CC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740CC">
        <w:rPr>
          <w:rFonts w:asciiTheme="majorBidi" w:hAnsiTheme="majorBidi" w:cstheme="majorBidi"/>
          <w:b/>
          <w:bCs/>
          <w:sz w:val="36"/>
          <w:szCs w:val="36"/>
          <w:rtl/>
        </w:rPr>
        <w:t>أ د/ فاطمه خليل عبد الحميد</w:t>
      </w:r>
    </w:p>
    <w:p w:rsidR="00E740CC" w:rsidRPr="00E740CC" w:rsidRDefault="00E740CC" w:rsidP="00E740CC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740CC">
        <w:rPr>
          <w:rFonts w:asciiTheme="majorBidi" w:hAnsiTheme="majorBidi" w:cstheme="majorBidi"/>
          <w:b/>
          <w:bCs/>
          <w:sz w:val="36"/>
          <w:szCs w:val="36"/>
          <w:rtl/>
        </w:rPr>
        <w:t>أستاذ تمريض المسنين</w:t>
      </w:r>
    </w:p>
    <w:p w:rsidR="00E740CC" w:rsidRPr="00E740CC" w:rsidRDefault="00E740CC" w:rsidP="00E740CC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740CC">
        <w:rPr>
          <w:rFonts w:asciiTheme="majorBidi" w:hAnsiTheme="majorBidi" w:cstheme="majorBidi"/>
          <w:b/>
          <w:bCs/>
          <w:sz w:val="36"/>
          <w:szCs w:val="36"/>
          <w:rtl/>
        </w:rPr>
        <w:t>كلية التمريض جامعة مصر للعلوم والتكنولوجيا</w:t>
      </w:r>
    </w:p>
    <w:p w:rsidR="00E740CC" w:rsidRPr="00E740CC" w:rsidRDefault="00E740CC" w:rsidP="00E740CC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740CC">
        <w:rPr>
          <w:rFonts w:asciiTheme="majorBidi" w:hAnsiTheme="majorBidi" w:cstheme="majorBidi"/>
          <w:b/>
          <w:bCs/>
          <w:sz w:val="36"/>
          <w:szCs w:val="36"/>
          <w:rtl/>
        </w:rPr>
        <w:t>وقد أجتمعت اللجنه وقررت قبول الرساله بتقدير ( أمتياز)</w:t>
      </w:r>
    </w:p>
    <w:p w:rsidR="00E740CC" w:rsidRPr="00E740CC" w:rsidRDefault="00E740CC" w:rsidP="00E740CC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740CC">
        <w:rPr>
          <w:rFonts w:asciiTheme="majorBidi" w:hAnsiTheme="majorBidi" w:cstheme="majorBidi"/>
          <w:b/>
          <w:bCs/>
          <w:sz w:val="36"/>
          <w:szCs w:val="36"/>
          <w:rtl/>
        </w:rPr>
        <w:t>وأشادت اللجنه بمجهود الباحثه والأشراف</w:t>
      </w:r>
    </w:p>
    <w:p w:rsidR="00E740CC" w:rsidRDefault="00E740CC" w:rsidP="00E740CC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740CC">
        <w:rPr>
          <w:rFonts w:asciiTheme="majorBidi" w:hAnsiTheme="majorBidi" w:cstheme="majorBidi"/>
          <w:b/>
          <w:bCs/>
          <w:sz w:val="36"/>
          <w:szCs w:val="36"/>
          <w:rtl/>
        </w:rPr>
        <w:t>الف مبروك للباحثه وعقبال الدكتوراه بأذن الله</w:t>
      </w:r>
    </w:p>
    <w:p w:rsidR="00E740CC" w:rsidRDefault="00E740CC" w:rsidP="00E740CC">
      <w:pPr>
        <w:rPr>
          <w:rFonts w:asciiTheme="majorBidi" w:hAnsiTheme="majorBidi" w:cstheme="majorBidi"/>
          <w:sz w:val="36"/>
          <w:szCs w:val="36"/>
        </w:rPr>
      </w:pPr>
    </w:p>
    <w:p w:rsidR="00282360" w:rsidRDefault="00E740CC" w:rsidP="00E740CC">
      <w:pPr>
        <w:tabs>
          <w:tab w:val="left" w:pos="2651"/>
        </w:tabs>
        <w:rPr>
          <w:rFonts w:asciiTheme="majorBidi" w:hAnsiTheme="majorBidi" w:cstheme="majorBidi" w:hint="cs"/>
          <w:sz w:val="36"/>
          <w:szCs w:val="36"/>
          <w:rtl/>
        </w:rPr>
      </w:pPr>
      <w:r>
        <w:rPr>
          <w:rFonts w:asciiTheme="majorBidi" w:hAnsiTheme="majorBidi" w:cstheme="majorBidi"/>
          <w:sz w:val="36"/>
          <w:szCs w:val="36"/>
          <w:rtl/>
        </w:rPr>
        <w:tab/>
      </w:r>
    </w:p>
    <w:p w:rsidR="00E740CC" w:rsidRDefault="00E740CC" w:rsidP="00E740CC">
      <w:pPr>
        <w:tabs>
          <w:tab w:val="left" w:pos="2651"/>
        </w:tabs>
        <w:rPr>
          <w:rFonts w:asciiTheme="majorBidi" w:hAnsiTheme="majorBidi" w:cstheme="majorBidi" w:hint="cs"/>
          <w:sz w:val="36"/>
          <w:szCs w:val="36"/>
          <w:rtl/>
        </w:rPr>
      </w:pPr>
    </w:p>
    <w:p w:rsidR="00E740CC" w:rsidRDefault="00E740CC" w:rsidP="00E740CC">
      <w:pPr>
        <w:tabs>
          <w:tab w:val="left" w:pos="2651"/>
        </w:tabs>
        <w:rPr>
          <w:rFonts w:asciiTheme="majorBidi" w:hAnsiTheme="majorBidi" w:cstheme="majorBidi" w:hint="cs"/>
          <w:sz w:val="36"/>
          <w:szCs w:val="36"/>
          <w:rtl/>
        </w:rPr>
      </w:pPr>
    </w:p>
    <w:p w:rsidR="00E740CC" w:rsidRDefault="00E740CC" w:rsidP="00E740CC">
      <w:pPr>
        <w:tabs>
          <w:tab w:val="left" w:pos="2651"/>
        </w:tabs>
        <w:rPr>
          <w:rFonts w:asciiTheme="majorBidi" w:hAnsiTheme="majorBidi" w:cstheme="majorBidi" w:hint="cs"/>
          <w:sz w:val="36"/>
          <w:szCs w:val="36"/>
          <w:rtl/>
        </w:rPr>
      </w:pPr>
      <w:r>
        <w:rPr>
          <w:rFonts w:asciiTheme="majorBidi" w:hAnsiTheme="majorBidi" w:cs="Times New Roman"/>
          <w:noProof/>
          <w:sz w:val="36"/>
          <w:szCs w:val="36"/>
          <w:rtl/>
        </w:rPr>
        <w:lastRenderedPageBreak/>
        <w:drawing>
          <wp:inline distT="0" distB="0" distL="0" distR="0">
            <wp:extent cx="5181600" cy="4552950"/>
            <wp:effectExtent l="0" t="0" r="0" b="0"/>
            <wp:docPr id="2" name="Picture 2" descr="E:\البوابة الالكترونية\اماني مسني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البوابة الالكترونية\اماني مسنين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="Times New Roman"/>
          <w:noProof/>
          <w:sz w:val="36"/>
          <w:szCs w:val="36"/>
          <w:rtl/>
        </w:rPr>
        <w:drawing>
          <wp:inline distT="0" distB="0" distL="0" distR="0">
            <wp:extent cx="5295900" cy="4229100"/>
            <wp:effectExtent l="0" t="0" r="0" b="0"/>
            <wp:docPr id="1" name="Picture 1" descr="E:\البوابة الالكترونية\اماني مناقشة مسني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بوابة الالكترونية\اماني مناقشة مسنين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0CC" w:rsidRDefault="00E740CC" w:rsidP="00E740CC">
      <w:pPr>
        <w:tabs>
          <w:tab w:val="left" w:pos="2651"/>
        </w:tabs>
        <w:rPr>
          <w:rFonts w:asciiTheme="majorBidi" w:hAnsiTheme="majorBidi" w:cstheme="majorBidi" w:hint="cs"/>
          <w:sz w:val="36"/>
          <w:szCs w:val="36"/>
          <w:rtl/>
        </w:rPr>
      </w:pPr>
      <w:r>
        <w:rPr>
          <w:rFonts w:asciiTheme="majorBidi" w:hAnsiTheme="majorBidi" w:cs="Times New Roman"/>
          <w:noProof/>
          <w:sz w:val="36"/>
          <w:szCs w:val="36"/>
          <w:rtl/>
        </w:rPr>
        <w:lastRenderedPageBreak/>
        <w:drawing>
          <wp:inline distT="0" distB="0" distL="0" distR="0">
            <wp:extent cx="5274310" cy="7918797"/>
            <wp:effectExtent l="0" t="0" r="2540" b="6350"/>
            <wp:docPr id="3" name="Picture 3" descr="E:\البوابة الالكترونية\امان مسني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البوابة الالكترونية\امان مسنين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0CC" w:rsidRDefault="00E740CC" w:rsidP="00E740CC">
      <w:pPr>
        <w:tabs>
          <w:tab w:val="left" w:pos="2651"/>
        </w:tabs>
        <w:rPr>
          <w:rFonts w:asciiTheme="majorBidi" w:hAnsiTheme="majorBidi" w:cstheme="majorBidi" w:hint="cs"/>
          <w:sz w:val="36"/>
          <w:szCs w:val="36"/>
          <w:rtl/>
        </w:rPr>
      </w:pPr>
    </w:p>
    <w:p w:rsidR="00E740CC" w:rsidRDefault="00E740CC" w:rsidP="00E740CC">
      <w:pPr>
        <w:tabs>
          <w:tab w:val="left" w:pos="2651"/>
        </w:tabs>
        <w:rPr>
          <w:rFonts w:asciiTheme="majorBidi" w:hAnsiTheme="majorBidi" w:cstheme="majorBidi" w:hint="cs"/>
          <w:sz w:val="36"/>
          <w:szCs w:val="36"/>
          <w:rtl/>
        </w:rPr>
      </w:pPr>
    </w:p>
    <w:p w:rsidR="00E740CC" w:rsidRPr="00E740CC" w:rsidRDefault="00E740CC" w:rsidP="00E740CC">
      <w:pPr>
        <w:tabs>
          <w:tab w:val="left" w:pos="2651"/>
        </w:tabs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="Times New Roman"/>
          <w:noProof/>
          <w:sz w:val="36"/>
          <w:szCs w:val="36"/>
          <w:rtl/>
        </w:rPr>
        <w:lastRenderedPageBreak/>
        <w:drawing>
          <wp:inline distT="0" distB="0" distL="0" distR="0">
            <wp:extent cx="5274310" cy="3955733"/>
            <wp:effectExtent l="0" t="0" r="2540" b="6985"/>
            <wp:docPr id="4" name="Picture 4" descr="E:\البوابة الالكترونية\مسنين امان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البوابة الالكترونية\مسنين اماني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40CC" w:rsidRPr="00E740CC" w:rsidSect="00A0759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3BC"/>
    <w:rsid w:val="00282360"/>
    <w:rsid w:val="004C43BC"/>
    <w:rsid w:val="00A07595"/>
    <w:rsid w:val="00E74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0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0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2024-01-19T11:32:00Z</dcterms:created>
  <dcterms:modified xsi:type="dcterms:W3CDTF">2024-01-19T11:36:00Z</dcterms:modified>
</cp:coreProperties>
</file>