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05" w:rsidRDefault="00052F05" w:rsidP="00052F05">
      <w:pPr>
        <w:jc w:val="both"/>
        <w:rPr>
          <w:b/>
          <w:bCs/>
          <w:sz w:val="32"/>
          <w:szCs w:val="32"/>
        </w:rPr>
      </w:pPr>
      <w:r w:rsidRPr="00052F05">
        <w:rPr>
          <w:rFonts w:cs="Arial" w:hint="cs"/>
          <w:b/>
          <w:bCs/>
          <w:sz w:val="32"/>
          <w:szCs w:val="32"/>
          <w:rtl/>
        </w:rPr>
        <w:t>تم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بحمد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الله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تعالى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مناقشة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رسالة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الدكتوراه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المقدمه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من</w:t>
      </w:r>
      <w:r w:rsidRPr="00052F05">
        <w:rPr>
          <w:rFonts w:cs="Arial"/>
          <w:b/>
          <w:bCs/>
          <w:sz w:val="32"/>
          <w:szCs w:val="32"/>
          <w:rtl/>
        </w:rPr>
        <w:t xml:space="preserve">  </w:t>
      </w:r>
      <w:r w:rsidRPr="00052F05">
        <w:rPr>
          <w:rFonts w:cs="Arial" w:hint="cs"/>
          <w:b/>
          <w:bCs/>
          <w:sz w:val="32"/>
          <w:szCs w:val="32"/>
          <w:rtl/>
        </w:rPr>
        <w:t>الباحثه</w:t>
      </w:r>
      <w:r w:rsidRPr="00052F05">
        <w:rPr>
          <w:rFonts w:cs="Arial"/>
          <w:b/>
          <w:bCs/>
          <w:sz w:val="32"/>
          <w:szCs w:val="32"/>
          <w:rtl/>
        </w:rPr>
        <w:t xml:space="preserve">/ </w:t>
      </w:r>
      <w:r w:rsidRPr="00052F05">
        <w:rPr>
          <w:rFonts w:cs="Arial" w:hint="cs"/>
          <w:b/>
          <w:bCs/>
          <w:sz w:val="32"/>
          <w:szCs w:val="32"/>
          <w:rtl/>
        </w:rPr>
        <w:t>شريهان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عوض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الله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عبد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العظيم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والتى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أقيمت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اليوم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الأحد</w:t>
      </w:r>
      <w:r w:rsidRPr="00052F05">
        <w:rPr>
          <w:rFonts w:cs="Arial"/>
          <w:b/>
          <w:bCs/>
          <w:sz w:val="32"/>
          <w:szCs w:val="32"/>
          <w:rtl/>
        </w:rPr>
        <w:t xml:space="preserve"> 11/2/2024 </w:t>
      </w:r>
      <w:r w:rsidRPr="00052F05">
        <w:rPr>
          <w:rFonts w:cs="Arial" w:hint="cs"/>
          <w:b/>
          <w:bCs/>
          <w:sz w:val="32"/>
          <w:szCs w:val="32"/>
          <w:rtl/>
        </w:rPr>
        <w:t>بقاعة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المناقشات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بكلية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التجاره</w:t>
      </w:r>
      <w:r w:rsidRPr="00052F05">
        <w:rPr>
          <w:rFonts w:cs="Arial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جامعة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052F05">
        <w:rPr>
          <w:rFonts w:cs="Arial" w:hint="cs"/>
          <w:b/>
          <w:bCs/>
          <w:sz w:val="32"/>
          <w:szCs w:val="32"/>
          <w:rtl/>
        </w:rPr>
        <w:t>الزقازيق</w:t>
      </w:r>
    </w:p>
    <w:p w:rsidR="00F25AF9" w:rsidRPr="00052F05" w:rsidRDefault="00052F05" w:rsidP="00052F05">
      <w:pPr>
        <w:rPr>
          <w:sz w:val="32"/>
          <w:szCs w:val="32"/>
        </w:rPr>
      </w:pPr>
      <w:r>
        <w:rPr>
          <w:rFonts w:cs="Arial" w:hint="cs"/>
          <w:b/>
          <w:bCs/>
          <w:noProof/>
          <w:sz w:val="32"/>
          <w:szCs w:val="32"/>
        </w:rPr>
        <w:drawing>
          <wp:inline distT="0" distB="0" distL="0" distR="0" wp14:anchorId="75DCFC92" wp14:editId="39D274E2">
            <wp:extent cx="5273675" cy="3509010"/>
            <wp:effectExtent l="0" t="0" r="3175" b="0"/>
            <wp:docPr id="2" name="Picture 2" descr="E:\البوابة الالكترونية\شغل ترم تانى23-24\مناقشة شريه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مناقشة شريها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5273675" cy="3509010"/>
            <wp:effectExtent l="0" t="0" r="3175" b="0"/>
            <wp:docPr id="3" name="Picture 3" descr="E:\البوابة الالكترونية\شغل ترم تانى23-24\شريه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شريها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AF9" w:rsidRPr="00052F05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25"/>
    <w:rsid w:val="00052F05"/>
    <w:rsid w:val="00367325"/>
    <w:rsid w:val="00A07595"/>
    <w:rsid w:val="00F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2024-02-16T20:04:00Z</dcterms:created>
  <dcterms:modified xsi:type="dcterms:W3CDTF">2024-02-16T20:06:00Z</dcterms:modified>
</cp:coreProperties>
</file>