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71E" w:rsidRPr="0010671E" w:rsidRDefault="0010671E" w:rsidP="0010671E">
      <w:pPr>
        <w:shd w:val="clear" w:color="auto" w:fill="FFFFFF"/>
        <w:bidi w:val="0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</w:rPr>
      </w:pPr>
      <w:r w:rsidRPr="0010671E"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</w:rPr>
        <w:t>Thanks to Allah Almighty, the PhD thesis submitted by has been discussed</w:t>
      </w:r>
      <w:r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</w:rPr>
        <w:t xml:space="preserve"> </w:t>
      </w:r>
      <w:r w:rsidRPr="0010671E"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</w:rPr>
        <w:t xml:space="preserve">Researcher / </w:t>
      </w:r>
      <w:proofErr w:type="spellStart"/>
      <w:r w:rsidRPr="0010671E"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</w:rPr>
        <w:t>Sherihan</w:t>
      </w:r>
      <w:proofErr w:type="spellEnd"/>
      <w:r w:rsidRPr="0010671E"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</w:rPr>
        <w:t xml:space="preserve"> </w:t>
      </w:r>
      <w:proofErr w:type="spellStart"/>
      <w:r w:rsidRPr="0010671E"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</w:rPr>
        <w:t>Awadullah</w:t>
      </w:r>
      <w:proofErr w:type="spellEnd"/>
      <w:r w:rsidRPr="0010671E"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</w:rPr>
        <w:t xml:space="preserve"> Abdul Azim</w:t>
      </w:r>
      <w:r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</w:rPr>
        <w:t xml:space="preserve"> </w:t>
      </w:r>
      <w:r w:rsidRPr="0010671E"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</w:rPr>
        <w:t>Which was held today Sunday 11/2/2024</w:t>
      </w:r>
    </w:p>
    <w:p w:rsidR="0010671E" w:rsidRPr="0010671E" w:rsidRDefault="0010671E" w:rsidP="0010671E">
      <w:pPr>
        <w:shd w:val="clear" w:color="auto" w:fill="FFFFFF"/>
        <w:bidi w:val="0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</w:rPr>
      </w:pPr>
      <w:r w:rsidRPr="0010671E"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</w:rPr>
        <w:t>The discussion hall of the Faculty of Commerce, Al-</w:t>
      </w:r>
      <w:proofErr w:type="spellStart"/>
      <w:r w:rsidRPr="0010671E"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</w:rPr>
        <w:t>Zaghazig</w:t>
      </w:r>
      <w:proofErr w:type="spellEnd"/>
      <w:r w:rsidRPr="0010671E"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</w:rPr>
        <w:t xml:space="preserve"> University</w:t>
      </w:r>
    </w:p>
    <w:p w:rsidR="00F25AF9" w:rsidRDefault="0010671E" w:rsidP="0010671E">
      <w:pPr>
        <w:jc w:val="right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  <w:r>
        <w:rPr>
          <w:rFonts w:asciiTheme="majorBidi" w:eastAsia="Times New Roman" w:hAnsiTheme="majorBidi" w:cstheme="majorBidi"/>
          <w:b/>
          <w:bCs/>
          <w:noProof/>
          <w:color w:val="050505"/>
          <w:sz w:val="28"/>
          <w:szCs w:val="28"/>
        </w:rPr>
        <w:drawing>
          <wp:inline distT="0" distB="0" distL="0" distR="0" wp14:anchorId="2AE7B863" wp14:editId="169974ED">
            <wp:extent cx="5273675" cy="3509010"/>
            <wp:effectExtent l="0" t="0" r="3175" b="0"/>
            <wp:docPr id="2" name="Picture 2" descr="E:\البوابة الالكترونية\شغل ترم تانى23-24\شريها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ترم تانى23-24\شريهان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50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71E" w:rsidRPr="0010671E" w:rsidRDefault="0010671E" w:rsidP="0010671E">
      <w:pPr>
        <w:jc w:val="right"/>
        <w:rPr>
          <w:rFonts w:asciiTheme="majorBidi" w:hAnsiTheme="majorBidi" w:cstheme="majorBidi" w:hint="cs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 w:hint="cs"/>
          <w:b/>
          <w:bCs/>
          <w:noProof/>
          <w:sz w:val="28"/>
          <w:szCs w:val="28"/>
        </w:rPr>
        <w:drawing>
          <wp:inline distT="0" distB="0" distL="0" distR="0">
            <wp:extent cx="5273675" cy="3509010"/>
            <wp:effectExtent l="0" t="0" r="3175" b="0"/>
            <wp:docPr id="3" name="Picture 3" descr="E:\البوابة الالكترونية\شغل ترم تانى23-24\مناقشة شريها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ترم تانى23-24\مناقشة شريهان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50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671E" w:rsidRPr="0010671E" w:rsidSect="00A075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F4F"/>
    <w:rsid w:val="0010671E"/>
    <w:rsid w:val="00A07595"/>
    <w:rsid w:val="00CA7F4F"/>
    <w:rsid w:val="00F2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6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6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7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2024-02-16T20:06:00Z</dcterms:created>
  <dcterms:modified xsi:type="dcterms:W3CDTF">2024-02-16T20:08:00Z</dcterms:modified>
</cp:coreProperties>
</file>