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F6E" w:rsidRDefault="00117F6E" w:rsidP="00117F6E">
      <w:pPr>
        <w:jc w:val="both"/>
        <w:rPr>
          <w:rFonts w:hint="cs"/>
          <w:sz w:val="32"/>
          <w:szCs w:val="32"/>
          <w:rtl/>
        </w:rPr>
      </w:pPr>
      <w:bookmarkStart w:id="0" w:name="_GoBack"/>
      <w:bookmarkEnd w:id="0"/>
      <w:r w:rsidRPr="00117F6E">
        <w:rPr>
          <w:sz w:val="32"/>
          <w:szCs w:val="32"/>
          <w:rtl/>
        </w:rPr>
        <w:t>تتقدم معالي الأستاذة الدكتورة نادية محمد طه عميد الكلية والسادة الوكلاء ومدير عام الكلية واعضاء هيئة التدريس والعاملين بالجهاز الاداري والطلاب بخالص التهاني القلبية للأستاذة الدكتورة صفاء محمد متولي استاذ مساعد تمريض الصحة النفسية</w:t>
      </w:r>
      <w:r>
        <w:rPr>
          <w:rFonts w:hint="cs"/>
          <w:sz w:val="32"/>
          <w:szCs w:val="32"/>
          <w:rtl/>
        </w:rPr>
        <w:t xml:space="preserve"> </w:t>
      </w:r>
      <w:r w:rsidRPr="00117F6E">
        <w:rPr>
          <w:sz w:val="32"/>
          <w:szCs w:val="32"/>
          <w:rtl/>
        </w:rPr>
        <w:t>بكلية التمريض-جامعة الزقازيق</w:t>
      </w:r>
      <w:r>
        <w:rPr>
          <w:rFonts w:hint="cs"/>
          <w:sz w:val="32"/>
          <w:szCs w:val="32"/>
          <w:rtl/>
        </w:rPr>
        <w:t xml:space="preserve"> </w:t>
      </w:r>
      <w:r w:rsidRPr="00117F6E">
        <w:rPr>
          <w:sz w:val="32"/>
          <w:szCs w:val="32"/>
          <w:rtl/>
        </w:rPr>
        <w:t>لصدور قرار تكليف سيادتها للقيام بأعمال رئيس مجلس القسم</w:t>
      </w:r>
    </w:p>
    <w:p w:rsidR="00117F6E" w:rsidRDefault="00117F6E" w:rsidP="00117F6E">
      <w:pPr>
        <w:jc w:val="both"/>
        <w:rPr>
          <w:rFonts w:hint="cs"/>
          <w:sz w:val="32"/>
          <w:szCs w:val="32"/>
          <w:rtl/>
        </w:rPr>
      </w:pPr>
      <w:r>
        <w:rPr>
          <w:rFonts w:hint="cs"/>
          <w:noProof/>
          <w:sz w:val="32"/>
          <w:szCs w:val="32"/>
        </w:rPr>
        <w:drawing>
          <wp:inline distT="0" distB="0" distL="0" distR="0">
            <wp:extent cx="5273491" cy="7028121"/>
            <wp:effectExtent l="0" t="0" r="3810" b="1905"/>
            <wp:docPr id="2" name="Picture 2" descr="E:\البوابة الالكترونية\شغل ترم تانى23-24\صفا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البوابة الالكترونية\شغل ترم تانى23-24\صفاء.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3675" cy="7028366"/>
                    </a:xfrm>
                    <a:prstGeom prst="rect">
                      <a:avLst/>
                    </a:prstGeom>
                    <a:noFill/>
                    <a:ln>
                      <a:noFill/>
                    </a:ln>
                  </pic:spPr>
                </pic:pic>
              </a:graphicData>
            </a:graphic>
          </wp:inline>
        </w:drawing>
      </w:r>
    </w:p>
    <w:p w:rsidR="00117F6E" w:rsidRPr="00117F6E" w:rsidRDefault="00117F6E" w:rsidP="00117F6E">
      <w:pPr>
        <w:jc w:val="center"/>
        <w:rPr>
          <w:sz w:val="32"/>
          <w:szCs w:val="32"/>
        </w:rPr>
      </w:pPr>
      <w:r>
        <w:rPr>
          <w:rFonts w:hint="cs"/>
          <w:noProof/>
          <w:sz w:val="32"/>
          <w:szCs w:val="32"/>
        </w:rPr>
        <w:lastRenderedPageBreak/>
        <w:drawing>
          <wp:inline distT="0" distB="0" distL="0" distR="0">
            <wp:extent cx="4380865" cy="4540250"/>
            <wp:effectExtent l="0" t="0" r="635" b="0"/>
            <wp:docPr id="3" name="Picture 3" descr="E:\البوابة الالكترونية\شغل ترم تانى23-24\تكليف صفا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البوابة الالكترونية\شغل ترم تانى23-24\تكليف صفاء.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0865" cy="4540250"/>
                    </a:xfrm>
                    <a:prstGeom prst="rect">
                      <a:avLst/>
                    </a:prstGeom>
                    <a:noFill/>
                    <a:ln>
                      <a:noFill/>
                    </a:ln>
                  </pic:spPr>
                </pic:pic>
              </a:graphicData>
            </a:graphic>
          </wp:inline>
        </w:drawing>
      </w:r>
    </w:p>
    <w:p w:rsidR="00341D31" w:rsidRPr="00117F6E" w:rsidRDefault="00341D31" w:rsidP="00117F6E">
      <w:pPr>
        <w:jc w:val="both"/>
        <w:rPr>
          <w:sz w:val="32"/>
          <w:szCs w:val="32"/>
        </w:rPr>
      </w:pPr>
    </w:p>
    <w:sectPr w:rsidR="00341D31" w:rsidRPr="00117F6E" w:rsidSect="00A0759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2EF"/>
    <w:rsid w:val="00117F6E"/>
    <w:rsid w:val="00341D31"/>
    <w:rsid w:val="008F422D"/>
    <w:rsid w:val="00A07595"/>
    <w:rsid w:val="00D542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7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F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7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F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670691">
      <w:bodyDiv w:val="1"/>
      <w:marLeft w:val="0"/>
      <w:marRight w:val="0"/>
      <w:marTop w:val="0"/>
      <w:marBottom w:val="0"/>
      <w:divBdr>
        <w:top w:val="none" w:sz="0" w:space="0" w:color="auto"/>
        <w:left w:val="none" w:sz="0" w:space="0" w:color="auto"/>
        <w:bottom w:val="none" w:sz="0" w:space="0" w:color="auto"/>
        <w:right w:val="none" w:sz="0" w:space="0" w:color="auto"/>
      </w:divBdr>
      <w:divsChild>
        <w:div w:id="1680279752">
          <w:marLeft w:val="0"/>
          <w:marRight w:val="0"/>
          <w:marTop w:val="0"/>
          <w:marBottom w:val="0"/>
          <w:divBdr>
            <w:top w:val="none" w:sz="0" w:space="0" w:color="auto"/>
            <w:left w:val="none" w:sz="0" w:space="0" w:color="auto"/>
            <w:bottom w:val="none" w:sz="0" w:space="0" w:color="auto"/>
            <w:right w:val="none" w:sz="0" w:space="0" w:color="auto"/>
          </w:divBdr>
        </w:div>
        <w:div w:id="1803040848">
          <w:marLeft w:val="0"/>
          <w:marRight w:val="0"/>
          <w:marTop w:val="0"/>
          <w:marBottom w:val="0"/>
          <w:divBdr>
            <w:top w:val="none" w:sz="0" w:space="0" w:color="auto"/>
            <w:left w:val="none" w:sz="0" w:space="0" w:color="auto"/>
            <w:bottom w:val="none" w:sz="0" w:space="0" w:color="auto"/>
            <w:right w:val="none" w:sz="0" w:space="0" w:color="auto"/>
          </w:divBdr>
        </w:div>
        <w:div w:id="1688478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Words>
  <Characters>273</Characters>
  <Application>Microsoft Office Word</Application>
  <DocSecurity>0</DocSecurity>
  <Lines>2</Lines>
  <Paragraphs>1</Paragraphs>
  <ScaleCrop>false</ScaleCrop>
  <Company/>
  <LinksUpToDate>false</LinksUpToDate>
  <CharactersWithSpaces>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2024-02-23T11:58:00Z</dcterms:created>
  <dcterms:modified xsi:type="dcterms:W3CDTF">2024-02-23T11:58:00Z</dcterms:modified>
</cp:coreProperties>
</file>