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5F" w:rsidRDefault="0092215F" w:rsidP="0092215F">
      <w:pPr>
        <w:jc w:val="both"/>
        <w:rPr>
          <w:rFonts w:asciiTheme="majorBidi" w:hAnsiTheme="majorBidi" w:cstheme="majorBidi"/>
          <w:b/>
          <w:bCs/>
          <w:sz w:val="28"/>
          <w:szCs w:val="28"/>
        </w:rPr>
      </w:pPr>
      <w:r w:rsidRPr="0092215F">
        <w:rPr>
          <w:rFonts w:asciiTheme="majorBidi" w:hAnsiTheme="majorBidi" w:cstheme="majorBidi"/>
          <w:b/>
          <w:bCs/>
          <w:sz w:val="28"/>
          <w:szCs w:val="28"/>
          <w:rtl/>
        </w:rPr>
        <w:t>تتقدم معالي الأستاذة الدكتورة نادية محمد طه عميد الكلية والسادة الوكلاء ومدير عام الكلية واعضاء هيئة التدريس والعاملين بالجهاز الاداري والطلاب بخالص التهاني القلبية للأستاذة الدكتورة جملات مصطفى استاذ مساعد تمريض صحة المجتمع بكلية التمريض-جامعة الزقازيق</w:t>
      </w:r>
      <w:r>
        <w:rPr>
          <w:rFonts w:asciiTheme="majorBidi" w:hAnsiTheme="majorBidi" w:cstheme="majorBidi" w:hint="cs"/>
          <w:b/>
          <w:bCs/>
          <w:sz w:val="28"/>
          <w:szCs w:val="28"/>
          <w:rtl/>
        </w:rPr>
        <w:t xml:space="preserve"> </w:t>
      </w:r>
      <w:r w:rsidRPr="0092215F">
        <w:rPr>
          <w:rFonts w:asciiTheme="majorBidi" w:hAnsiTheme="majorBidi" w:cstheme="majorBidi"/>
          <w:b/>
          <w:bCs/>
          <w:sz w:val="28"/>
          <w:szCs w:val="28"/>
          <w:rtl/>
        </w:rPr>
        <w:t>لصدور قرار تجديد تكليف سيادتها  مديرا للمعهد الفني للتمريض بالزقازيق</w:t>
      </w:r>
    </w:p>
    <w:p w:rsidR="0092215F" w:rsidRDefault="0092215F" w:rsidP="0092215F">
      <w:pPr>
        <w:jc w:val="both"/>
        <w:rPr>
          <w:rFonts w:asciiTheme="majorBidi" w:hAnsiTheme="majorBidi" w:cstheme="majorBidi" w:hint="cs"/>
          <w:b/>
          <w:bCs/>
          <w:sz w:val="28"/>
          <w:szCs w:val="28"/>
          <w:lang w:bidi="ar-EG"/>
        </w:rPr>
      </w:pPr>
      <w:r>
        <w:rPr>
          <w:rFonts w:asciiTheme="majorBidi" w:hAnsiTheme="majorBidi" w:cstheme="majorBidi" w:hint="cs"/>
          <w:b/>
          <w:bCs/>
          <w:noProof/>
          <w:sz w:val="28"/>
          <w:szCs w:val="28"/>
        </w:rPr>
        <w:drawing>
          <wp:inline distT="0" distB="0" distL="0" distR="0" wp14:anchorId="25F7F751" wp14:editId="34D7B4F8">
            <wp:extent cx="5124638" cy="4774019"/>
            <wp:effectExtent l="0" t="0" r="0" b="7620"/>
            <wp:docPr id="3" name="Picture 3" descr="E:\البوابة الالكترونية\شغل ترم تانى23-24\تكليف جملات مصطف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تكليف جملات مصطفى.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673" cy="4774052"/>
                    </a:xfrm>
                    <a:prstGeom prst="rect">
                      <a:avLst/>
                    </a:prstGeom>
                    <a:noFill/>
                    <a:ln>
                      <a:noFill/>
                    </a:ln>
                  </pic:spPr>
                </pic:pic>
              </a:graphicData>
            </a:graphic>
          </wp:inline>
        </w:drawing>
      </w:r>
      <w:bookmarkStart w:id="0" w:name="_GoBack"/>
      <w:bookmarkEnd w:id="0"/>
    </w:p>
    <w:p w:rsidR="00341D31" w:rsidRPr="0092215F" w:rsidRDefault="0092215F" w:rsidP="0092215F">
      <w:pPr>
        <w:jc w:val="both"/>
        <w:rPr>
          <w:rFonts w:asciiTheme="majorBidi" w:hAnsiTheme="majorBidi" w:cstheme="majorBidi"/>
          <w:b/>
          <w:bCs/>
          <w:sz w:val="28"/>
          <w:szCs w:val="28"/>
        </w:rPr>
      </w:pPr>
      <w:r>
        <w:rPr>
          <w:rFonts w:asciiTheme="majorBidi" w:hAnsiTheme="majorBidi" w:cstheme="majorBidi" w:hint="cs"/>
          <w:b/>
          <w:bCs/>
          <w:noProof/>
          <w:sz w:val="28"/>
          <w:szCs w:val="28"/>
        </w:rPr>
        <w:lastRenderedPageBreak/>
        <w:drawing>
          <wp:inline distT="0" distB="0" distL="0" distR="0" wp14:anchorId="406C7285" wp14:editId="1B724244">
            <wp:extent cx="5273675" cy="7644765"/>
            <wp:effectExtent l="0" t="0" r="3175" b="0"/>
            <wp:docPr id="2" name="Picture 2" descr="E:\البوابة الالكترونية\شغل ترم تانى23-24\تكليف جمل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تكليف جملات.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7644765"/>
                    </a:xfrm>
                    <a:prstGeom prst="rect">
                      <a:avLst/>
                    </a:prstGeom>
                    <a:noFill/>
                    <a:ln>
                      <a:noFill/>
                    </a:ln>
                  </pic:spPr>
                </pic:pic>
              </a:graphicData>
            </a:graphic>
          </wp:inline>
        </w:drawing>
      </w:r>
    </w:p>
    <w:sectPr w:rsidR="00341D31" w:rsidRPr="0092215F"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68"/>
    <w:rsid w:val="00341D31"/>
    <w:rsid w:val="00641668"/>
    <w:rsid w:val="0092215F"/>
    <w:rsid w:val="00A07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2024-02-23T12:20:00Z</dcterms:created>
  <dcterms:modified xsi:type="dcterms:W3CDTF">2024-02-23T12:22:00Z</dcterms:modified>
</cp:coreProperties>
</file>