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2" w:rsidRPr="00561042" w:rsidRDefault="00561042" w:rsidP="00060906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تحت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رعاية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معالي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الأستاذة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الدكتورة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جيهان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يسري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نائب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رئيس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الجامعة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لشؤون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خدمة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المجتمع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وتنمية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البي</w:t>
      </w:r>
      <w:r w:rsidR="00060906">
        <w:rPr>
          <w:rFonts w:cs="Arial" w:hint="cs"/>
          <w:b/>
          <w:bCs/>
          <w:sz w:val="28"/>
          <w:szCs w:val="28"/>
          <w:rtl/>
        </w:rPr>
        <w:t>ئ</w:t>
      </w:r>
      <w:r w:rsidRPr="00561042">
        <w:rPr>
          <w:rFonts w:cs="Arial" w:hint="cs"/>
          <w:b/>
          <w:bCs/>
          <w:sz w:val="28"/>
          <w:szCs w:val="28"/>
          <w:rtl/>
        </w:rPr>
        <w:t>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="00060906">
        <w:rPr>
          <w:rFonts w:cs="Arial" w:hint="cs"/>
          <w:b/>
          <w:bCs/>
          <w:sz w:val="28"/>
          <w:szCs w:val="28"/>
          <w:rtl/>
        </w:rPr>
        <w:t xml:space="preserve">والاستاذة الدكتورة نادية محمد طه عميد الكلية </w:t>
      </w:r>
      <w:r w:rsidRPr="00561042">
        <w:rPr>
          <w:rFonts w:cs="Arial" w:hint="cs"/>
          <w:b/>
          <w:bCs/>
          <w:sz w:val="28"/>
          <w:szCs w:val="28"/>
          <w:rtl/>
        </w:rPr>
        <w:t>والأستاذة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الدكتورة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اماني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جاد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وكيل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الكلية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لشؤون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خدمة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المجتمع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وتنمية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البيئة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والأستاذة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الدكتورة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حنان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عمارة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رئيس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قسم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تمريض</w:t>
      </w:r>
      <w:bookmarkStart w:id="0" w:name="_GoBack"/>
      <w:bookmarkEnd w:id="0"/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النساء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والتوليد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والأستاذة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الدكتورة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نورا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غنيم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مدير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وحده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الصحة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الإنجابية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وتنظيم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بكلية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التمريض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جامعة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الزقازيق،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اليوم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اختُتمت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فعاليات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حزمة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تثقيفية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بعنوان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تنظيم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بكلية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الحقوق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بجامعة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الزقازيق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يوم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الأحد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الموافق</w:t>
      </w:r>
      <w:r w:rsidRPr="00561042">
        <w:rPr>
          <w:rFonts w:cs="Arial"/>
          <w:b/>
          <w:bCs/>
          <w:sz w:val="28"/>
          <w:szCs w:val="28"/>
          <w:rtl/>
        </w:rPr>
        <w:t xml:space="preserve"> ٣ </w:t>
      </w:r>
      <w:r w:rsidRPr="00561042">
        <w:rPr>
          <w:rFonts w:cs="Arial" w:hint="cs"/>
          <w:b/>
          <w:bCs/>
          <w:sz w:val="28"/>
          <w:szCs w:val="28"/>
          <w:rtl/>
        </w:rPr>
        <w:t>مارس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تمام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الساعة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الحادية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عشر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صباحا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بحضور</w:t>
      </w:r>
      <w:r w:rsidRPr="00561042">
        <w:rPr>
          <w:rFonts w:cs="Arial"/>
          <w:b/>
          <w:bCs/>
          <w:sz w:val="28"/>
          <w:szCs w:val="28"/>
          <w:rtl/>
        </w:rPr>
        <w:t xml:space="preserve">  </w:t>
      </w:r>
      <w:r w:rsidRPr="00561042">
        <w:rPr>
          <w:rFonts w:cs="Arial" w:hint="cs"/>
          <w:b/>
          <w:bCs/>
          <w:sz w:val="28"/>
          <w:szCs w:val="28"/>
          <w:rtl/>
        </w:rPr>
        <w:t>السادة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الوكلاء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ومجموعة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اعضاء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هيئة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التدريس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والطلاب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حاضرت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تلك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الندوة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/>
          <w:b/>
          <w:bCs/>
          <w:sz w:val="28"/>
          <w:szCs w:val="28"/>
          <w:rtl/>
        </w:rPr>
        <w:t xml:space="preserve">         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الدكتورة</w:t>
      </w:r>
      <w:r w:rsidRPr="00561042">
        <w:rPr>
          <w:rFonts w:cs="Arial"/>
          <w:b/>
          <w:bCs/>
          <w:sz w:val="28"/>
          <w:szCs w:val="28"/>
          <w:rtl/>
        </w:rPr>
        <w:t xml:space="preserve"> / </w:t>
      </w:r>
      <w:r w:rsidRPr="00561042">
        <w:rPr>
          <w:rFonts w:cs="Arial" w:hint="cs"/>
          <w:b/>
          <w:bCs/>
          <w:sz w:val="28"/>
          <w:szCs w:val="28"/>
          <w:rtl/>
        </w:rPr>
        <w:t>عزة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ابراهيم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عبد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القادر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مدرس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تمريض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النساء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والتوليد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بمعاونة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فريق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الاستبيانات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وحضور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الدكتورة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حسناء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الإمام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التي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قامت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بتغطية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فعاليات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الندوة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بصورة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كاملة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نيابة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الفريق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بدأت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الدكتورة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عزة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حديثها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مفهوم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تنظيم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وأهميتها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للأسرة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ظل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أزمة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التضخم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السكاني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وزيادة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الفجوة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سد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احتياجات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الأولية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تفاقم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المشكلة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ثم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استأنفت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الحديث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فوائد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تنظيم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الاسرة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الجسدية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والنفسية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والاقتصادية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والاجتماعية</w:t>
      </w: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وتطرقت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بعد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ذلك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إلى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استعراض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الأنواع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المختلفة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وسائل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تنظيم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الأسرة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المتاحة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ومميزات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وعيوب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كل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نوع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على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حدة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وطريقة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الإستخدام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الامثل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وآلية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عمل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كل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وسيلة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والآثار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الجانبية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المحتملة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جرّاء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استخدام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كل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وسيلة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الاستعانة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بالصور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التوضيحية،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ثم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أكدت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على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أهمية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المتابعة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الدورية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والتوجه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للطبيب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فورا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حال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حدوث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اعراض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او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مضاعفات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تتعارض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استخدام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وسيلة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بعينها</w:t>
      </w:r>
      <w:r w:rsidRPr="00561042">
        <w:rPr>
          <w:rFonts w:cs="Arial"/>
          <w:b/>
          <w:bCs/>
          <w:sz w:val="28"/>
          <w:szCs w:val="28"/>
          <w:rtl/>
        </w:rPr>
        <w:t>.</w:t>
      </w:r>
    </w:p>
    <w:p w:rsidR="00F2771E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61042">
        <w:rPr>
          <w:rFonts w:cs="Arial" w:hint="cs"/>
          <w:b/>
          <w:bCs/>
          <w:sz w:val="28"/>
          <w:szCs w:val="28"/>
          <w:rtl/>
        </w:rPr>
        <w:t>وأشاد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الحضور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بأهمية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موضوع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الندوة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وفي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الختام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طرح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الطلاب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العديد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الأسئلة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والإستفسارات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الهامة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التي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تتعلق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بموضوع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الندوة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ومقترحات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تتعلق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بتكرار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العديد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من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الندوات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في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مجال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الصحة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الإنجابية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وتنظيم</w:t>
      </w:r>
      <w:r w:rsidRPr="00561042">
        <w:rPr>
          <w:rFonts w:cs="Arial"/>
          <w:b/>
          <w:bCs/>
          <w:sz w:val="28"/>
          <w:szCs w:val="28"/>
          <w:rtl/>
        </w:rPr>
        <w:t xml:space="preserve"> </w:t>
      </w:r>
      <w:r w:rsidRPr="00561042">
        <w:rPr>
          <w:rFonts w:cs="Arial" w:hint="cs"/>
          <w:b/>
          <w:bCs/>
          <w:sz w:val="28"/>
          <w:szCs w:val="28"/>
          <w:rtl/>
        </w:rPr>
        <w:t>الأسرة</w:t>
      </w:r>
      <w:r w:rsidRPr="00561042">
        <w:rPr>
          <w:rFonts w:cs="Arial"/>
          <w:b/>
          <w:bCs/>
          <w:sz w:val="28"/>
          <w:szCs w:val="28"/>
          <w:rtl/>
        </w:rPr>
        <w:t>.</w:t>
      </w: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</w:rPr>
      </w:pP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68595" cy="3951605"/>
            <wp:effectExtent l="0" t="0" r="8255" b="0"/>
            <wp:docPr id="1" name="Picture 1" descr="E:\البوابة الالكترونية\شغل ترم تانى23-24\ندوة الحق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ندوة الحقو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268595" cy="3951605"/>
            <wp:effectExtent l="0" t="0" r="8255" b="0"/>
            <wp:docPr id="2" name="Picture 2" descr="E:\البوابة الالكترونية\شغل ترم تانى23-24\ندوة حق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ندوة حقو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561042" w:rsidRPr="00561042" w:rsidRDefault="00561042" w:rsidP="00561042">
      <w:pPr>
        <w:spacing w:after="0"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68595" cy="3951605"/>
            <wp:effectExtent l="0" t="0" r="8255" b="0"/>
            <wp:docPr id="3" name="Picture 3" descr="E:\البوابة الالكترونية\شغل ترم تانى23-24\الحق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لحقو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5268595" cy="3951605"/>
            <wp:effectExtent l="0" t="0" r="8255" b="0"/>
            <wp:docPr id="4" name="Picture 4" descr="E:\البوابة الالكترونية\شغل ترم تانى23-24\حق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حقو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042" w:rsidRPr="00561042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FD"/>
    <w:rsid w:val="00060906"/>
    <w:rsid w:val="004D45FD"/>
    <w:rsid w:val="00561042"/>
    <w:rsid w:val="00A07595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2024-03-04T21:35:00Z</dcterms:created>
  <dcterms:modified xsi:type="dcterms:W3CDTF">2024-03-07T19:41:00Z</dcterms:modified>
</cp:coreProperties>
</file>