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>حت رعاية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الأستاذالدكتور/ ناديه محمد طه عميد 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والأستاذالدكتور/ أمل محمد الدخاخنى أستاذ تمريض الأطفال بالكليه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والأستاذالدكتور/ حنان محمد ترك أستاذ تمريض الأطفال بالكليه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 بحمد الله تعالى مناقشة رسالة الدكتوراه المقدمه من الباحثه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مروه عاطف السيد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والتى أقيمت اليوم الخميس 18/4/2024بقاعة المناقشات بالكليه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>وكانت الرساله فى غاية الروعه بأشادة لجنة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المناقشه والحكم المكونه من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أد/ أمل محمد الدخاخنى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تمريض الأطفال بالكليه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>الأستاذالدكتور/ فاتن شفيق محمود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تمريض الأطفال بكلية التمريض جامعة بنها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>الأستاذالدكتور/ حنان محمد ترك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تمريض الأطفال بالكليه </w:t>
      </w:r>
    </w:p>
    <w:p w:rsidR="00DB3CD3" w:rsidRPr="00DB3CD3" w:rsidRDefault="00DB3CD3" w:rsidP="00DB3CD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B3CD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وقد أجتمعت اللجنه وقررت قبول الرساله وأشادت بمجهود الباحثه والأشراف </w:t>
      </w:r>
    </w:p>
    <w:p w:rsidR="00005B36" w:rsidRDefault="00005B36">
      <w:pPr>
        <w:rPr>
          <w:rFonts w:hint="cs"/>
          <w:rtl/>
        </w:rPr>
      </w:pPr>
    </w:p>
    <w:p w:rsidR="00DB3CD3" w:rsidRDefault="00DB3CD3">
      <w:pPr>
        <w:rPr>
          <w:rFonts w:hint="cs"/>
          <w:rtl/>
        </w:rPr>
      </w:pPr>
    </w:p>
    <w:p w:rsidR="00DB3CD3" w:rsidRDefault="00DB3CD3">
      <w:pPr>
        <w:rPr>
          <w:rFonts w:hint="cs"/>
          <w:rtl/>
        </w:rPr>
      </w:pPr>
    </w:p>
    <w:p w:rsidR="00DB3CD3" w:rsidRDefault="00DB3CD3">
      <w:pPr>
        <w:rPr>
          <w:rFonts w:hint="cs"/>
          <w:rtl/>
        </w:rPr>
      </w:pPr>
    </w:p>
    <w:p w:rsidR="00DB3CD3" w:rsidRDefault="00DB3CD3">
      <w:pPr>
        <w:rPr>
          <w:rFonts w:hint="cs"/>
          <w:rtl/>
        </w:rPr>
      </w:pPr>
    </w:p>
    <w:p w:rsidR="00DB3CD3" w:rsidRDefault="00DB3CD3">
      <w:pPr>
        <w:rPr>
          <w:rFonts w:hint="cs"/>
          <w:rtl/>
        </w:rPr>
      </w:pPr>
    </w:p>
    <w:p w:rsidR="00DB3CD3" w:rsidRPr="00DB3CD3" w:rsidRDefault="00DB3CD3">
      <w:r>
        <w:rPr>
          <w:rFonts w:hint="cs"/>
          <w:noProof/>
        </w:rPr>
        <w:lastRenderedPageBreak/>
        <w:drawing>
          <wp:inline distT="0" distB="0" distL="0" distR="0">
            <wp:extent cx="5273749" cy="6836735"/>
            <wp:effectExtent l="0" t="0" r="3175" b="2540"/>
            <wp:docPr id="3" name="Picture 3" descr="E:\البوابة الالكترونية\شغل ترم تانى23-24\مروة عاطف دكتوراه اطف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مروة عاطف دكتوراه اطفال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83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3675" cy="3509010"/>
            <wp:effectExtent l="0" t="0" r="3175" b="0"/>
            <wp:docPr id="4" name="Picture 4" descr="E:\البوابة الالكترونية\شغل ترم تانى23-24\مروة عاط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ترم تانى23-24\مروة عاط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3675" cy="4380865"/>
            <wp:effectExtent l="0" t="0" r="3175" b="635"/>
            <wp:docPr id="5" name="Picture 5" descr="E:\البوابة الالكترونية\شغل ترم تانى23-24\مرو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ترم تانى23-24\مروه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CD3" w:rsidRPr="00DB3CD3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86"/>
    <w:rsid w:val="00005B36"/>
    <w:rsid w:val="00A07595"/>
    <w:rsid w:val="00DB3CD3"/>
    <w:rsid w:val="00E1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2024-04-22T17:46:00Z</dcterms:created>
  <dcterms:modified xsi:type="dcterms:W3CDTF">2024-04-22T17:48:00Z</dcterms:modified>
</cp:coreProperties>
</file>