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95" w:rsidRDefault="00571E95" w:rsidP="00571E95">
      <w:pPr>
        <w:jc w:val="center"/>
        <w:rPr>
          <w:rFonts w:ascii="Calibri" w:hAnsi="Calibri" w:cs="Calibri"/>
          <w:b/>
          <w:bCs/>
          <w:sz w:val="72"/>
          <w:szCs w:val="72"/>
          <w:rtl/>
          <w:lang w:bidi="ar-EG"/>
        </w:rPr>
      </w:pPr>
    </w:p>
    <w:p w:rsidR="00571E95" w:rsidRDefault="002341ED" w:rsidP="002341ED">
      <w:pPr>
        <w:tabs>
          <w:tab w:val="left" w:pos="6210"/>
        </w:tabs>
        <w:rPr>
          <w:rFonts w:ascii="Calibri" w:hAnsi="Calibri" w:cs="Calibri"/>
          <w:b/>
          <w:bCs/>
          <w:sz w:val="72"/>
          <w:szCs w:val="72"/>
          <w:rtl/>
          <w:lang w:bidi="ar-EG"/>
        </w:rPr>
      </w:pPr>
      <w:r>
        <w:rPr>
          <w:rFonts w:ascii="Calibri" w:hAnsi="Calibri" w:cs="Calibri"/>
          <w:b/>
          <w:bCs/>
          <w:sz w:val="72"/>
          <w:szCs w:val="72"/>
          <w:lang w:bidi="ar-EG"/>
        </w:rPr>
        <w:tab/>
      </w:r>
    </w:p>
    <w:p w:rsidR="00E710FB" w:rsidRDefault="00E710FB" w:rsidP="00E710FB">
      <w:pPr>
        <w:jc w:val="center"/>
        <w:rPr>
          <w:rFonts w:ascii="Calibri" w:hAnsi="Calibri" w:cs="Calibri"/>
          <w:b/>
          <w:bCs/>
          <w:sz w:val="72"/>
          <w:szCs w:val="72"/>
          <w:rtl/>
          <w:lang w:bidi="ar-EG"/>
        </w:rPr>
      </w:pPr>
    </w:p>
    <w:p w:rsidR="00E710FB" w:rsidRDefault="00E710FB" w:rsidP="00E710FB">
      <w:pPr>
        <w:tabs>
          <w:tab w:val="left" w:pos="6210"/>
        </w:tabs>
        <w:rPr>
          <w:rFonts w:ascii="Calibri" w:hAnsi="Calibri" w:cs="Calibri"/>
          <w:b/>
          <w:bCs/>
          <w:sz w:val="72"/>
          <w:szCs w:val="72"/>
          <w:rtl/>
          <w:lang w:bidi="ar-EG"/>
        </w:rPr>
      </w:pPr>
      <w:r>
        <w:rPr>
          <w:rFonts w:ascii="Calibri" w:hAnsi="Calibri" w:cs="Calibri"/>
          <w:b/>
          <w:bCs/>
          <w:noProof/>
          <w:sz w:val="72"/>
          <w:szCs w:val="72"/>
        </w:rPr>
        <mc:AlternateContent>
          <mc:Choice Requires="wps">
            <w:drawing>
              <wp:anchor distT="0" distB="0" distL="114300" distR="114300" simplePos="0" relativeHeight="251664384" behindDoc="0" locked="0" layoutInCell="1" allowOverlap="1" wp14:anchorId="2D867C34" wp14:editId="1B57AA4A">
                <wp:simplePos x="0" y="0"/>
                <wp:positionH relativeFrom="column">
                  <wp:posOffset>152400</wp:posOffset>
                </wp:positionH>
                <wp:positionV relativeFrom="paragraph">
                  <wp:posOffset>127635</wp:posOffset>
                </wp:positionV>
                <wp:extent cx="5553075" cy="2028825"/>
                <wp:effectExtent l="0" t="0" r="28575" b="28575"/>
                <wp:wrapNone/>
                <wp:docPr id="6" name="Horizontal Scroll 6"/>
                <wp:cNvGraphicFramePr/>
                <a:graphic xmlns:a="http://schemas.openxmlformats.org/drawingml/2006/main">
                  <a:graphicData uri="http://schemas.microsoft.com/office/word/2010/wordprocessingShape">
                    <wps:wsp>
                      <wps:cNvSpPr/>
                      <wps:spPr>
                        <a:xfrm>
                          <a:off x="0" y="0"/>
                          <a:ext cx="5553075" cy="2028825"/>
                        </a:xfrm>
                        <a:prstGeom prst="horizontalScroll">
                          <a:avLst/>
                        </a:prstGeom>
                      </wps:spPr>
                      <wps:style>
                        <a:lnRef idx="1">
                          <a:schemeClr val="accent2"/>
                        </a:lnRef>
                        <a:fillRef idx="3">
                          <a:schemeClr val="accent2"/>
                        </a:fillRef>
                        <a:effectRef idx="2">
                          <a:schemeClr val="accent2"/>
                        </a:effectRef>
                        <a:fontRef idx="minor">
                          <a:schemeClr val="lt1"/>
                        </a:fontRef>
                      </wps:style>
                      <wps:txbx>
                        <w:txbxContent>
                          <w:p w:rsidR="00E710FB" w:rsidRPr="00E86C42" w:rsidRDefault="00E710FB" w:rsidP="00E710FB">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E710FB" w:rsidRDefault="00E710FB" w:rsidP="00E710FB">
                            <w:pPr>
                              <w:jc w:val="center"/>
                              <w:rPr>
                                <w:rFonts w:hint="cs"/>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67C3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12pt;margin-top:10.05pt;width:437.25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crbgIAADYFAAAOAAAAZHJzL2Uyb0RvYy54bWysVN9P2zAQfp+0/8Hy+0gbKHQVKapAbJMQ&#10;oJWJZ9exW0u2z7PdJuWv39lJQ8WQkKa9OHe5H7777jtfXrVGk53wQYGt6PhkRImwHGpl1xX99XT7&#10;ZUpJiMzWTIMVFd2LQK/mnz9dNm4mStiAroUnmMSGWeMquonRzYoi8I0wLJyAExaNErxhEVW/LmrP&#10;GsxudFGORudFA752HrgIAf/edEY6z/mlFDw+SBlEJLqiWFvMp8/nKp3F/JLN1p65jeJ9GewfqjBM&#10;Wbx0SHXDIiNbr/5KZRT3EEDGEw6mACkVF7kH7GY8etPNcsOcyL0gOMENMIX/l5bf7x49UXVFzymx&#10;zOCIvoNXL2Aj02SJxWpNzhNMjQsz9F66R99rAcXUcyu9SV/shrQZ2v0ArWgj4fhzMpmcji4mlHC0&#10;laNyOi0nKWvxGu58iN8EGJIE7HAoo6siw8t2dyF2YQd3zJFK64rJUtxrkerR9qeQ2BteP87RmVXi&#10;WnuyY8gHxrmwsezLyN4pTCqth8DTjwN7/xQqMuOG4PLj4CEi34yoD8FGWfDvJdBx3JcsO/8DAl3f&#10;CYLYrtp+SCuo9zhhDx31g+O3CvG9YyE+Mo9cx63A/Y0PeEgNTUWhlyjBEby89z/55wG9UNLg7lQ0&#10;/N4yLyjRPyyS8+v47CwtW1bOJhclKv7Ysjq22K25BhzHGF8Kx7OY/KM+iNKDecY1X6Rb0cQsx8oq&#10;yqM/KNex22l8KLhYLLIbLphj8c4uHT8QIHHmqX1m3vUki8jPezjsGZu94Vfnm0ZjYbGNIFUmX4K4&#10;w7WHHpczU7l/SNL2H+vZ6/W5m/8BAAD//wMAUEsDBBQABgAIAAAAIQDTYZm53wAAAAkBAAAPAAAA&#10;ZHJzL2Rvd25yZXYueG1sTI/BTsMwEETvSPyDtUhcEHXaQpWGOFWLRK+IgARHJ16cCHsdxU4b/p7l&#10;BKfRalYzb8rd7J044Rj7QAqWiwwEUhtMT1bB2+vTbQ4iJk1Gu0Co4Bsj7KrLi1IXJpzpBU91soJD&#10;KBZaQZfSUEgZ2w69joswILH3GUavE5+jlWbUZw73Tq6ybCO97okbOj3gY4ftVz15Bf1NPNqDk9Ph&#10;+b3+aIK3x32wSl1fzfsHEAnn9PcMv/iMDhUzNWEiE4VTsLrjKYk1W4JgP9/m9yAaBev1dgOyKuX/&#10;BdUPAAAA//8DAFBLAQItABQABgAIAAAAIQC2gziS/gAAAOEBAAATAAAAAAAAAAAAAAAAAAAAAABb&#10;Q29udGVudF9UeXBlc10ueG1sUEsBAi0AFAAGAAgAAAAhADj9If/WAAAAlAEAAAsAAAAAAAAAAAAA&#10;AAAALwEAAF9yZWxzLy5yZWxzUEsBAi0AFAAGAAgAAAAhAI2EhytuAgAANgUAAA4AAAAAAAAAAAAA&#10;AAAALgIAAGRycy9lMm9Eb2MueG1sUEsBAi0AFAAGAAgAAAAhANNhmbnfAAAACQEAAA8AAAAAAAAA&#10;AAAAAAAAyAQAAGRycy9kb3ducmV2LnhtbFBLBQYAAAAABAAEAPMAAADUBQAAAAA=&#10;" fillcolor="#ee853d [3029]" strokecolor="#ed7d31 [3205]" strokeweight=".5pt">
                <v:fill color2="#ec7a2d [3173]" rotate="t" colors="0 #f18c55;.5 #f67b28;1 #e56b17" focus="100%" type="gradient">
                  <o:fill v:ext="view" type="gradientUnscaled"/>
                </v:fill>
                <v:stroke joinstyle="miter"/>
                <v:textbox>
                  <w:txbxContent>
                    <w:p w:rsidR="00E710FB" w:rsidRPr="00E86C42" w:rsidRDefault="00E710FB" w:rsidP="00E710FB">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E710FB" w:rsidRDefault="00E710FB" w:rsidP="00E710FB">
                      <w:pPr>
                        <w:jc w:val="center"/>
                        <w:rPr>
                          <w:rFonts w:hint="cs"/>
                          <w:lang w:bidi="ar-EG"/>
                        </w:rPr>
                      </w:pPr>
                    </w:p>
                  </w:txbxContent>
                </v:textbox>
              </v:shape>
            </w:pict>
          </mc:Fallback>
        </mc:AlternateContent>
      </w:r>
      <w:r>
        <w:rPr>
          <w:rFonts w:ascii="Calibri" w:hAnsi="Calibri" w:cs="Calibri"/>
          <w:b/>
          <w:bCs/>
          <w:sz w:val="72"/>
          <w:szCs w:val="72"/>
          <w:lang w:bidi="ar-EG"/>
        </w:rPr>
        <w:tab/>
      </w:r>
    </w:p>
    <w:p w:rsidR="00E710FB" w:rsidRDefault="00E710FB" w:rsidP="00E710FB">
      <w:pPr>
        <w:jc w:val="center"/>
        <w:rPr>
          <w:rFonts w:ascii="Sakkal Majalla" w:hAnsi="Sakkal Majalla" w:cs="Sakkal Majalla"/>
          <w:b/>
          <w:bCs/>
          <w:color w:val="FF0000"/>
          <w:sz w:val="72"/>
          <w:szCs w:val="72"/>
          <w:rtl/>
          <w:lang w:bidi="ar-EG"/>
        </w:rPr>
      </w:pPr>
    </w:p>
    <w:p w:rsidR="00571E95" w:rsidRPr="00571E95" w:rsidRDefault="00571E95" w:rsidP="00571E95">
      <w:pPr>
        <w:jc w:val="center"/>
        <w:rPr>
          <w:rFonts w:ascii="Sakkal Majalla" w:hAnsi="Sakkal Majalla" w:cs="Sakkal Majalla"/>
          <w:b/>
          <w:bCs/>
          <w:color w:val="FF0000"/>
          <w:sz w:val="72"/>
          <w:szCs w:val="72"/>
          <w:rtl/>
          <w:lang w:bidi="ar-EG"/>
        </w:rPr>
      </w:pPr>
    </w:p>
    <w:p w:rsidR="00571E95" w:rsidRDefault="00571E95" w:rsidP="00461BE5">
      <w:pPr>
        <w:jc w:val="center"/>
        <w:rPr>
          <w:rFonts w:ascii="Sakkal Majalla" w:hAnsi="Sakkal Majalla" w:cs="Sakkal Majalla"/>
          <w:b/>
          <w:bCs/>
          <w:sz w:val="72"/>
          <w:szCs w:val="72"/>
          <w:rtl/>
          <w:lang w:bidi="ar-EG"/>
        </w:rPr>
      </w:pPr>
      <w:r w:rsidRPr="00571E95">
        <w:rPr>
          <w:rFonts w:ascii="Sakkal Majalla" w:hAnsi="Sakkal Majalla" w:cs="Sakkal Majalla"/>
          <w:b/>
          <w:bCs/>
          <w:color w:val="FF0000"/>
          <w:sz w:val="72"/>
          <w:szCs w:val="72"/>
          <w:rtl/>
          <w:lang w:bidi="ar-EG"/>
        </w:rPr>
        <w:t xml:space="preserve">برنامج </w:t>
      </w:r>
      <w:r w:rsidR="009A7F1E">
        <w:rPr>
          <w:rFonts w:ascii="Sakkal Majalla" w:hAnsi="Sakkal Majalla" w:cs="Sakkal Majalla"/>
          <w:b/>
          <w:bCs/>
          <w:color w:val="FF0000"/>
          <w:sz w:val="72"/>
          <w:szCs w:val="72"/>
          <w:rtl/>
          <w:lang w:bidi="ar-EG"/>
        </w:rPr>
        <w:t xml:space="preserve">اعداد معلم </w:t>
      </w:r>
      <w:r w:rsidR="00461BE5">
        <w:rPr>
          <w:rFonts w:ascii="Sakkal Majalla" w:hAnsi="Sakkal Majalla" w:cs="Sakkal Majalla" w:hint="cs"/>
          <w:b/>
          <w:bCs/>
          <w:color w:val="FF0000"/>
          <w:sz w:val="72"/>
          <w:szCs w:val="72"/>
          <w:rtl/>
          <w:lang w:bidi="ar-EG"/>
        </w:rPr>
        <w:t>العلوم</w:t>
      </w:r>
      <w:r w:rsidRPr="00571E95">
        <w:rPr>
          <w:rFonts w:ascii="Sakkal Majalla" w:hAnsi="Sakkal Majalla" w:cs="Sakkal Majalla"/>
          <w:b/>
          <w:bCs/>
          <w:color w:val="FF0000"/>
          <w:sz w:val="72"/>
          <w:szCs w:val="72"/>
          <w:rtl/>
          <w:lang w:bidi="ar-EG"/>
        </w:rPr>
        <w:t xml:space="preserve"> باللغة الانجليزي</w:t>
      </w:r>
      <w:r w:rsidR="00461BE5">
        <w:rPr>
          <w:rFonts w:ascii="Sakkal Majalla" w:hAnsi="Sakkal Majalla" w:cs="Sakkal Majalla" w:hint="cs"/>
          <w:b/>
          <w:bCs/>
          <w:color w:val="FF0000"/>
          <w:sz w:val="72"/>
          <w:szCs w:val="72"/>
          <w:rtl/>
          <w:lang w:bidi="ar-EG"/>
        </w:rPr>
        <w:t>ـــــــــــــــــــ</w:t>
      </w:r>
      <w:r w:rsidRPr="00571E95">
        <w:rPr>
          <w:rFonts w:ascii="Sakkal Majalla" w:hAnsi="Sakkal Majalla" w:cs="Sakkal Majalla"/>
          <w:b/>
          <w:bCs/>
          <w:color w:val="FF0000"/>
          <w:sz w:val="72"/>
          <w:szCs w:val="72"/>
          <w:rtl/>
          <w:lang w:bidi="ar-EG"/>
        </w:rPr>
        <w:t>ة</w:t>
      </w:r>
      <w:r w:rsidR="00461BE5">
        <w:rPr>
          <w:rFonts w:ascii="Sakkal Majalla" w:hAnsi="Sakkal Majalla" w:cs="Sakkal Majalla" w:hint="cs"/>
          <w:b/>
          <w:bCs/>
          <w:color w:val="FF0000"/>
          <w:sz w:val="72"/>
          <w:szCs w:val="72"/>
          <w:rtl/>
          <w:lang w:bidi="ar-EG"/>
        </w:rPr>
        <w:t>( الحلقة الاولى من التعليم الأساسي)</w:t>
      </w:r>
    </w:p>
    <w:p w:rsidR="00571E95" w:rsidRPr="00571E95" w:rsidRDefault="00571E95" w:rsidP="00571E95">
      <w:pPr>
        <w:jc w:val="center"/>
        <w:rPr>
          <w:rFonts w:ascii="Sakkal Majalla" w:hAnsi="Sakkal Majalla" w:cs="Sakkal Majalla"/>
          <w:b/>
          <w:bCs/>
          <w:color w:val="538135" w:themeColor="accent6" w:themeShade="BF"/>
          <w:sz w:val="72"/>
          <w:szCs w:val="72"/>
          <w:rtl/>
          <w:lang w:bidi="ar-EG"/>
        </w:rPr>
      </w:pPr>
      <w:r w:rsidRPr="00571E95">
        <w:rPr>
          <w:rFonts w:ascii="Sakkal Majalla" w:hAnsi="Sakkal Majalla" w:cs="Sakkal Majalla" w:hint="cs"/>
          <w:b/>
          <w:bCs/>
          <w:color w:val="538135" w:themeColor="accent6" w:themeShade="BF"/>
          <w:sz w:val="72"/>
          <w:szCs w:val="72"/>
          <w:rtl/>
          <w:lang w:bidi="ar-EG"/>
        </w:rPr>
        <w:t xml:space="preserve">كلية التربية </w:t>
      </w:r>
      <w:r w:rsidRPr="00571E95">
        <w:rPr>
          <w:rFonts w:ascii="Sakkal Majalla" w:hAnsi="Sakkal Majalla" w:cs="Sakkal Majalla"/>
          <w:b/>
          <w:bCs/>
          <w:color w:val="538135" w:themeColor="accent6" w:themeShade="BF"/>
          <w:sz w:val="72"/>
          <w:szCs w:val="72"/>
          <w:rtl/>
          <w:lang w:bidi="ar-EG"/>
        </w:rPr>
        <w:t>–</w:t>
      </w:r>
      <w:r w:rsidRPr="00571E95">
        <w:rPr>
          <w:rFonts w:ascii="Sakkal Majalla" w:hAnsi="Sakkal Majalla" w:cs="Sakkal Majalla" w:hint="cs"/>
          <w:b/>
          <w:bCs/>
          <w:color w:val="538135" w:themeColor="accent6" w:themeShade="BF"/>
          <w:sz w:val="72"/>
          <w:szCs w:val="72"/>
          <w:rtl/>
          <w:lang w:bidi="ar-EG"/>
        </w:rPr>
        <w:t xml:space="preserve"> جامعة الزقازيق</w:t>
      </w:r>
    </w:p>
    <w:p w:rsidR="00571E95" w:rsidRDefault="00571E95" w:rsidP="00571E95">
      <w:pPr>
        <w:jc w:val="center"/>
        <w:rPr>
          <w:rFonts w:ascii="Sakkal Majalla" w:hAnsi="Sakkal Majalla" w:cs="Sakkal Majalla"/>
          <w:b/>
          <w:bCs/>
          <w:sz w:val="72"/>
          <w:szCs w:val="72"/>
          <w:rtl/>
          <w:lang w:bidi="ar-EG"/>
        </w:rPr>
      </w:pPr>
      <w:r>
        <w:rPr>
          <w:rFonts w:ascii="Sakkal Majalla" w:hAnsi="Sakkal Majalla" w:cs="Sakkal Majalla" w:hint="cs"/>
          <w:b/>
          <w:bCs/>
          <w:sz w:val="72"/>
          <w:szCs w:val="72"/>
          <w:rtl/>
          <w:lang w:bidi="ar-EG"/>
        </w:rPr>
        <w:t>2020-2021</w:t>
      </w:r>
    </w:p>
    <w:p w:rsidR="00571E95" w:rsidRPr="00571E95" w:rsidRDefault="00571E95" w:rsidP="00CD6951">
      <w:pPr>
        <w:jc w:val="right"/>
        <w:rPr>
          <w:rFonts w:ascii="Calibri" w:hAnsi="Calibri" w:cs="Calibri"/>
          <w:b/>
          <w:bCs/>
          <w:sz w:val="32"/>
          <w:szCs w:val="32"/>
          <w:rtl/>
          <w:lang w:bidi="ar-EG"/>
        </w:rPr>
      </w:pPr>
      <w:r w:rsidRPr="00571E95">
        <w:rPr>
          <w:rFonts w:ascii="Calibri" w:hAnsi="Calibri" w:cs="Times New Roman" w:hint="cs"/>
          <w:b/>
          <w:bCs/>
          <w:sz w:val="32"/>
          <w:szCs w:val="32"/>
          <w:rtl/>
          <w:lang w:bidi="ar-EG"/>
        </w:rPr>
        <w:lastRenderedPageBreak/>
        <w:t>ا</w:t>
      </w:r>
      <w:r w:rsidRPr="00571E95">
        <w:rPr>
          <w:rFonts w:ascii="Calibri" w:hAnsi="Calibri" w:cs="Times New Roman" w:hint="cs"/>
          <w:sz w:val="32"/>
          <w:szCs w:val="32"/>
          <w:rtl/>
          <w:lang w:bidi="ar-EG"/>
        </w:rPr>
        <w:t>لاعتمادات</w:t>
      </w:r>
      <w:r w:rsidRPr="00571E95">
        <w:rPr>
          <w:rFonts w:ascii="Calibri" w:hAnsi="Calibri" w:cs="Calibri" w:hint="cs"/>
          <w:sz w:val="32"/>
          <w:szCs w:val="32"/>
          <w:rtl/>
          <w:lang w:bidi="ar-EG"/>
        </w:rPr>
        <w:t>:</w:t>
      </w:r>
    </w:p>
    <w:tbl>
      <w:tblPr>
        <w:tblStyle w:val="TableGrid"/>
        <w:tblW w:w="0" w:type="auto"/>
        <w:tblInd w:w="-635" w:type="dxa"/>
        <w:tblLook w:val="04A0" w:firstRow="1" w:lastRow="0" w:firstColumn="1" w:lastColumn="0" w:noHBand="0" w:noVBand="1"/>
      </w:tblPr>
      <w:tblGrid>
        <w:gridCol w:w="2880"/>
        <w:gridCol w:w="3150"/>
        <w:gridCol w:w="3955"/>
      </w:tblGrid>
      <w:tr w:rsidR="00571E95" w:rsidRPr="00571E95" w:rsidTr="00CD6951">
        <w:trPr>
          <w:trHeight w:val="323"/>
        </w:trPr>
        <w:tc>
          <w:tcPr>
            <w:tcW w:w="288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315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955"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571E95" w:rsidTr="00CD6951">
        <w:tc>
          <w:tcPr>
            <w:tcW w:w="288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5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955" w:type="dxa"/>
            <w:shd w:val="clear" w:color="auto" w:fill="F4B083" w:themeFill="accent2" w:themeFillTint="99"/>
          </w:tcPr>
          <w:p w:rsidR="00571E95" w:rsidRPr="00CD6951" w:rsidRDefault="00CD6951" w:rsidP="00CD6951">
            <w:pPr>
              <w:shd w:val="clear" w:color="auto" w:fill="F4B083"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571E95" w:rsidRDefault="00571E95" w:rsidP="00571E95">
      <w:pPr>
        <w:jc w:val="center"/>
        <w:rPr>
          <w:rFonts w:ascii="Calibri" w:hAnsi="Calibri" w:cs="Calibri"/>
          <w:b/>
          <w:bCs/>
          <w:sz w:val="72"/>
          <w:szCs w:val="72"/>
          <w:rtl/>
          <w:lang w:bidi="ar-EG"/>
        </w:rPr>
      </w:pPr>
      <w:r>
        <w:rPr>
          <w:rFonts w:ascii="Calibri" w:hAnsi="Calibri" w:cs="Times New Roman" w:hint="cs"/>
          <w:b/>
          <w:bCs/>
          <w:sz w:val="72"/>
          <w:szCs w:val="72"/>
          <w:rtl/>
          <w:lang w:bidi="ar-EG"/>
        </w:rPr>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571E95" w:rsidTr="007E1985">
        <w:tc>
          <w:tcPr>
            <w:tcW w:w="308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رقم الصفحة</w:t>
            </w:r>
          </w:p>
        </w:tc>
        <w:tc>
          <w:tcPr>
            <w:tcW w:w="4846"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3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الغلاف</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الفهرس</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مقدمة</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A25AF4">
              <w:rPr>
                <w:rFonts w:ascii="Segoe UI Semibold" w:hAnsi="Segoe UI Semibold" w:cs="Times New Roman"/>
                <w:b/>
                <w:bCs/>
                <w:color w:val="000000"/>
                <w:sz w:val="36"/>
                <w:szCs w:val="36"/>
                <w:rtl/>
              </w:rPr>
              <w:t xml:space="preserve">آلية </w:t>
            </w:r>
            <w:r w:rsidRPr="007E1985">
              <w:rPr>
                <w:rFonts w:ascii="Segoe UI Semibold" w:hAnsi="Segoe UI Semibold" w:cs="Times New Roman"/>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c>
        <w:tc>
          <w:tcPr>
            <w:tcW w:w="133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5</w:t>
            </w:r>
          </w:p>
        </w:tc>
        <w:tc>
          <w:tcPr>
            <w:tcW w:w="4846" w:type="dxa"/>
            <w:shd w:val="clear" w:color="auto" w:fill="D0CECE" w:themeFill="background2" w:themeFillShade="E6"/>
          </w:tcPr>
          <w:p w:rsidR="003C1F56" w:rsidRPr="007E1985" w:rsidRDefault="003C1F56" w:rsidP="003C1F56">
            <w:pPr>
              <w:jc w:val="center"/>
              <w:rPr>
                <w:rFonts w:ascii="Segoe UI Semibold" w:hAnsi="Segoe UI Semibold" w:cs="Times New Roman"/>
                <w:b/>
                <w:bCs/>
                <w:color w:val="000000"/>
                <w:sz w:val="36"/>
                <w:szCs w:val="36"/>
              </w:rPr>
            </w:pPr>
            <w:r w:rsidRPr="007E1985">
              <w:rPr>
                <w:rFonts w:ascii="Segoe UI Semibold" w:hAnsi="Segoe UI Semibold" w:cs="Times New Roman"/>
                <w:b/>
                <w:bCs/>
                <w:color w:val="000000"/>
                <w:sz w:val="36"/>
                <w:szCs w:val="36"/>
                <w:rtl/>
              </w:rPr>
              <w:t xml:space="preserve">آلية ضمان جودة تقرير البرنامج </w:t>
            </w:r>
          </w:p>
          <w:p w:rsidR="003C1F56" w:rsidRPr="00A25AF4" w:rsidRDefault="003C1F56" w:rsidP="00571E95">
            <w:pPr>
              <w:jc w:val="center"/>
              <w:rPr>
                <w:rFonts w:ascii="Segoe UI Semibold" w:hAnsi="Segoe UI Semibold" w:cs="Times New Roman"/>
                <w:b/>
                <w:bCs/>
                <w:color w:val="000000"/>
                <w:sz w:val="36"/>
                <w:szCs w:val="36"/>
                <w:rtl/>
              </w:rPr>
            </w:pP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7</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آلية إحاطة الاطراف المعنية بتقرير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6-</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8</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آلية لاستفادة من نتائج تقرير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7-</w:t>
            </w:r>
          </w:p>
        </w:tc>
      </w:tr>
    </w:tbl>
    <w:p w:rsidR="00571E95" w:rsidRDefault="00571E9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E86C42" w:rsidRPr="003C1F56" w:rsidRDefault="00E86C42" w:rsidP="00E86C42">
      <w:pPr>
        <w:jc w:val="right"/>
        <w:rPr>
          <w:rFonts w:ascii="Calibri" w:hAnsi="Calibri" w:cs="Calibri"/>
          <w:b/>
          <w:bCs/>
          <w:sz w:val="48"/>
          <w:szCs w:val="48"/>
          <w:rtl/>
          <w:lang w:bidi="ar-EG"/>
        </w:rPr>
      </w:pPr>
      <w:r w:rsidRPr="007E1985">
        <w:rPr>
          <w:rFonts w:ascii="Calibri" w:hAnsi="Calibri" w:cs="Times New Roman" w:hint="cs"/>
          <w:b/>
          <w:bCs/>
          <w:sz w:val="48"/>
          <w:szCs w:val="48"/>
          <w:highlight w:val="cyan"/>
          <w:rtl/>
          <w:lang w:bidi="ar-EG"/>
        </w:rPr>
        <w:t>مقدمة</w:t>
      </w:r>
      <w:r w:rsidRPr="007E1985">
        <w:rPr>
          <w:rFonts w:ascii="Calibri" w:hAnsi="Calibri" w:cs="Calibri" w:hint="cs"/>
          <w:b/>
          <w:bCs/>
          <w:sz w:val="48"/>
          <w:szCs w:val="48"/>
          <w:highlight w:val="cyan"/>
          <w:rtl/>
          <w:lang w:bidi="ar-EG"/>
        </w:rPr>
        <w:t>:</w:t>
      </w:r>
    </w:p>
    <w:p w:rsidR="00E86C42" w:rsidRPr="00E86C42" w:rsidRDefault="00E86C42" w:rsidP="003C1F56">
      <w:pPr>
        <w:pStyle w:val="ListParagraph"/>
        <w:numPr>
          <w:ilvl w:val="0"/>
          <w:numId w:val="12"/>
        </w:numPr>
        <w:spacing w:after="0" w:line="240" w:lineRule="atLeast"/>
        <w:ind w:left="401"/>
        <w:jc w:val="both"/>
        <w:rPr>
          <w:rFonts w:ascii="Simplified Arabic" w:hAnsi="Simplified Arabic" w:cs="Simplified Arabic"/>
          <w:color w:val="000000"/>
          <w:sz w:val="28"/>
          <w:szCs w:val="28"/>
          <w:lang w:bidi="ar-EG"/>
        </w:rPr>
      </w:pPr>
      <w:r w:rsidRPr="003C1F56">
        <w:rPr>
          <w:rFonts w:ascii="Simplified Arabic" w:hAnsi="Simplified Arabic" w:cs="Simplified Arabic" w:hint="cs"/>
          <w:color w:val="000000"/>
          <w:sz w:val="28"/>
          <w:szCs w:val="28"/>
          <w:rtl/>
          <w:lang w:bidi="ar-EG"/>
        </w:rPr>
        <w:t xml:space="preserve">تحرص إدارة برنامج </w:t>
      </w:r>
      <w:r w:rsidR="00461BE5">
        <w:rPr>
          <w:rFonts w:ascii="Simplified Arabic" w:hAnsi="Simplified Arabic" w:cs="Simplified Arabic" w:hint="cs"/>
          <w:color w:val="000000"/>
          <w:sz w:val="28"/>
          <w:szCs w:val="28"/>
          <w:rtl/>
          <w:lang w:bidi="ar-EG"/>
        </w:rPr>
        <w:t>إعداد معلم العلوم باللغة الانجليزية -الحلقة الأولى من التعليم الأساسي</w:t>
      </w:r>
      <w:r w:rsidRPr="003C1F56">
        <w:rPr>
          <w:rFonts w:ascii="Simplified Arabic" w:hAnsi="Simplified Arabic" w:cs="Simplified Arabic" w:hint="cs"/>
          <w:color w:val="000000"/>
          <w:sz w:val="28"/>
          <w:szCs w:val="28"/>
          <w:rtl/>
          <w:lang w:bidi="ar-EG"/>
        </w:rPr>
        <w:t xml:space="preserve"> على ضرورة</w:t>
      </w:r>
      <w:r w:rsidRPr="00E86C42">
        <w:rPr>
          <w:rFonts w:ascii="Simplified Arabic" w:hAnsi="Simplified Arabic" w:cs="Simplified Arabic" w:hint="cs"/>
          <w:color w:val="000000"/>
          <w:sz w:val="28"/>
          <w:szCs w:val="28"/>
          <w:rtl/>
          <w:lang w:bidi="ar-EG"/>
        </w:rPr>
        <w:t xml:space="preserve"> مشارك</w:t>
      </w:r>
      <w:r w:rsidR="003C1F56">
        <w:rPr>
          <w:rFonts w:ascii="Simplified Arabic" w:hAnsi="Simplified Arabic" w:cs="Simplified Arabic" w:hint="cs"/>
          <w:color w:val="000000"/>
          <w:sz w:val="28"/>
          <w:szCs w:val="28"/>
          <w:rtl/>
          <w:lang w:bidi="ar-EG"/>
        </w:rPr>
        <w:t>ة الاطراف المعنية في إعداد تقرير</w:t>
      </w:r>
      <w:r w:rsidRPr="00E86C42">
        <w:rPr>
          <w:rFonts w:ascii="Simplified Arabic" w:hAnsi="Simplified Arabic" w:cs="Simplified Arabic" w:hint="cs"/>
          <w:color w:val="000000"/>
          <w:sz w:val="28"/>
          <w:szCs w:val="28"/>
          <w:rtl/>
          <w:lang w:bidi="ar-EG"/>
        </w:rPr>
        <w:t xml:space="preserve"> البرنامج وتتخذ ال</w:t>
      </w:r>
      <w:r w:rsidR="003C1F56">
        <w:rPr>
          <w:rFonts w:ascii="Simplified Arabic" w:hAnsi="Simplified Arabic" w:cs="Simplified Arabic" w:hint="cs"/>
          <w:color w:val="000000"/>
          <w:sz w:val="28"/>
          <w:szCs w:val="28"/>
          <w:rtl/>
          <w:lang w:bidi="ar-EG"/>
        </w:rPr>
        <w:t>إ</w:t>
      </w:r>
      <w:r w:rsidRPr="00E86C42">
        <w:rPr>
          <w:rFonts w:ascii="Simplified Arabic" w:hAnsi="Simplified Arabic" w:cs="Simplified Arabic" w:hint="cs"/>
          <w:color w:val="000000"/>
          <w:sz w:val="28"/>
          <w:szCs w:val="28"/>
          <w:rtl/>
          <w:lang w:bidi="ar-EG"/>
        </w:rPr>
        <w:t>جراءات الفعالة لضمان جودة التقرير ، كما تحرص على ضرورة إحاطة ال</w:t>
      </w:r>
      <w:r w:rsidR="003C1F56">
        <w:rPr>
          <w:rFonts w:ascii="Simplified Arabic" w:hAnsi="Simplified Arabic" w:cs="Simplified Arabic" w:hint="cs"/>
          <w:color w:val="000000"/>
          <w:sz w:val="28"/>
          <w:szCs w:val="28"/>
          <w:rtl/>
          <w:lang w:bidi="ar-EG"/>
        </w:rPr>
        <w:t>أ</w:t>
      </w:r>
      <w:r w:rsidRPr="00E86C42">
        <w:rPr>
          <w:rFonts w:ascii="Simplified Arabic" w:hAnsi="Simplified Arabic" w:cs="Simplified Arabic" w:hint="cs"/>
          <w:color w:val="000000"/>
          <w:sz w:val="28"/>
          <w:szCs w:val="28"/>
          <w:rtl/>
          <w:lang w:bidi="ar-EG"/>
        </w:rPr>
        <w:t>طراف المعنية ب</w:t>
      </w:r>
      <w:r w:rsidR="003C1F56">
        <w:rPr>
          <w:rFonts w:ascii="Simplified Arabic" w:hAnsi="Simplified Arabic" w:cs="Simplified Arabic" w:hint="cs"/>
          <w:color w:val="000000"/>
          <w:sz w:val="28"/>
          <w:szCs w:val="28"/>
          <w:rtl/>
          <w:lang w:bidi="ar-EG"/>
        </w:rPr>
        <w:t>ال</w:t>
      </w:r>
      <w:r w:rsidRPr="00E86C42">
        <w:rPr>
          <w:rFonts w:ascii="Simplified Arabic" w:hAnsi="Simplified Arabic" w:cs="Simplified Arabic" w:hint="cs"/>
          <w:color w:val="000000"/>
          <w:sz w:val="28"/>
          <w:szCs w:val="28"/>
          <w:rtl/>
          <w:lang w:bidi="ar-EG"/>
        </w:rPr>
        <w:t xml:space="preserve">تقرير </w:t>
      </w:r>
      <w:r>
        <w:rPr>
          <w:rFonts w:ascii="Simplified Arabic" w:hAnsi="Simplified Arabic" w:cs="Simplified Arabic" w:hint="cs"/>
          <w:color w:val="000000"/>
          <w:sz w:val="28"/>
          <w:szCs w:val="28"/>
          <w:rtl/>
          <w:lang w:bidi="ar-EG"/>
        </w:rPr>
        <w:t>بعد التأ</w:t>
      </w:r>
      <w:r w:rsidR="003C1F56">
        <w:rPr>
          <w:rFonts w:ascii="Simplified Arabic" w:hAnsi="Simplified Arabic" w:cs="Simplified Arabic" w:hint="cs"/>
          <w:color w:val="000000"/>
          <w:sz w:val="28"/>
          <w:szCs w:val="28"/>
          <w:rtl/>
          <w:lang w:bidi="ar-EG"/>
        </w:rPr>
        <w:t>كد من ضمان جودته وفق النماذح المتفق عليها تمهيداً لتعظيم الاستفادة من نتائج التقرير واعداد خطة تحسين فى ضوئها متضمنة مجالات التطوير .</w:t>
      </w:r>
    </w:p>
    <w:p w:rsidR="00E86C42" w:rsidRDefault="003C1F56" w:rsidP="00CD6951">
      <w:pPr>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59264" behindDoc="0" locked="0" layoutInCell="1" allowOverlap="1" wp14:anchorId="3B733D9B" wp14:editId="4F0F2BFD">
                <wp:simplePos x="0" y="0"/>
                <wp:positionH relativeFrom="column">
                  <wp:posOffset>228600</wp:posOffset>
                </wp:positionH>
                <wp:positionV relativeFrom="paragraph">
                  <wp:posOffset>285115</wp:posOffset>
                </wp:positionV>
                <wp:extent cx="5219700" cy="1533525"/>
                <wp:effectExtent l="0" t="0" r="19050" b="28575"/>
                <wp:wrapNone/>
                <wp:docPr id="1" name="Oval 1"/>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33D9B" id="Oval 1" o:spid="_x0000_s1026"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oYwIAACAFAAAOAAAAZHJzL2Uyb0RvYy54bWysVN9v2yAQfp+0/wHxvjp2m3WN6lRRq06T&#10;qjZaO/WZYEjQgGNAYmd//Q7suNFaadO0F8z5fn/3HZdXndFkJ3xQYGtankwoEZZDo+y6pt+ebj98&#10;oiREZhumwYqa7kWgV/P37y5bNxMVbEA3whMMYsOsdTXdxOhmRRH4RhgWTsAJi0oJ3rCIol8XjWct&#10;Rje6qCaTj0ULvnEeuAgB/970SjrP8aUUPD5IGUQkuqZYW8ynz+cqncX8ks3WnrmN4kMZ7B+qMExZ&#10;TDqGumGRka1Xr0IZxT0EkPGEgylASsVF7gG7KSe/dfO4YU7kXhCc4EaYwv8Ly+93S09Ug7OjxDKD&#10;I3rYMU3KhEzrwgwNHt3SD1LAa2qzk96kLzZAuozmfkRTdJFw/DmtyovzCYLOUVdOT0+n1TRFLV7c&#10;nQ/xswBD0qWmQmvlQuqYzdjuLsTe+mCFrqmivoZ8i3stkrG2X4XELjBrmb0zf8S19gSbqSnjXNhY&#10;DdmzdXKTSuvRsfqz42CfXEXm1uj8F1lHj5wZbBydjbLg38refM9jQMBkb39AoO87QRC7VTfMZgXN&#10;HmfpoSd5cPxWIax3LMQl88hqHAVuanzAQ2poawrDjZIN+J9v/U/2SDbUUtLiltQ0/NgyLyjRXyzS&#10;8KI8O0trlYWz6XmFgj/WrI41dmuuAceBVMPq8jXZR324Sg/mGRd6kbKiilmOuWvKoz8I17HfXnwS&#10;uFgsshmukmPxzj46fiBA4sxT98y8G7gVkZb3cNioV/zqbdNoLCy2EaTK5EsQ97gO0OMaZgYPT0ba&#10;82M5W708bPNfAAAA//8DAFBLAwQUAAYACAAAACEAoTI3zN4AAAAJAQAADwAAAGRycy9kb3ducmV2&#10;LnhtbEyPwU7DMBBE70j8g7VI3KjTEiKTxqkQggMSEmoLdyfexqGxHdluGv6e5VSOs7OaeVNtZjuw&#10;CUPsvZOwXGTA0LVe966T8Ll/vRPAYlJOq8E7lPCDETb19VWlSu3PbovTLnWMQlwslQST0lhyHluD&#10;VsWFH9GRd/DBqkQydFwHdaZwO/BVlhXcqt5Rg1EjPhtsj7uTlfAetDDD13Lrj3zffjcv05sNH1Le&#10;3sxPa2AJ53R5hj98QoeamBp/cjqyQcJ9QVOShDx/BEa+eBB0aCSsRJEDryv+f0H9CwAA//8DAFBL&#10;AQItABQABgAIAAAAIQC2gziS/gAAAOEBAAATAAAAAAAAAAAAAAAAAAAAAABbQ29udGVudF9UeXBl&#10;c10ueG1sUEsBAi0AFAAGAAgAAAAhADj9If/WAAAAlAEAAAsAAAAAAAAAAAAAAAAALwEAAF9yZWxz&#10;Ly5yZWxzUEsBAi0AFAAGAAgAAAAhAH6NiWhjAgAAIAUAAA4AAAAAAAAAAAAAAAAALgIAAGRycy9l&#10;Mm9Eb2MueG1sUEsBAi0AFAAGAAgAAAAhAKEyN8zeAAAACQEAAA8AAAAAAAAAAAAAAAAAvQ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v:textbox>
              </v:oval>
            </w:pict>
          </mc:Fallback>
        </mc:AlternateContent>
      </w:r>
    </w:p>
    <w:p w:rsidR="00512534" w:rsidRDefault="00512534" w:rsidP="003C1F56"/>
    <w:p w:rsidR="00512534" w:rsidRDefault="00512534" w:rsidP="00512534">
      <w:pPr>
        <w:spacing w:after="0" w:line="240" w:lineRule="atLeast"/>
        <w:jc w:val="center"/>
        <w:rPr>
          <w:rFonts w:ascii="Segoe UI Semibold" w:hAnsi="Segoe UI Semibold" w:cs="Segoe UI Semibold"/>
          <w:b/>
          <w:bCs/>
          <w:sz w:val="36"/>
          <w:szCs w:val="36"/>
          <w:rtl/>
          <w:lang w:bidi="ar-EG"/>
        </w:rPr>
      </w:pPr>
      <w:bookmarkStart w:id="0" w:name="_Hlk91943180"/>
    </w:p>
    <w:p w:rsidR="00512534" w:rsidRDefault="00512534" w:rsidP="00512534">
      <w:pPr>
        <w:spacing w:after="0" w:line="240" w:lineRule="atLeast"/>
        <w:jc w:val="center"/>
        <w:rPr>
          <w:rFonts w:ascii="Segoe UI Semibold" w:hAnsi="Segoe UI Semibold" w:cs="Segoe UI Semibold"/>
          <w:b/>
          <w:bCs/>
          <w:sz w:val="36"/>
          <w:szCs w:val="36"/>
          <w:rtl/>
          <w:lang w:bidi="ar-EG"/>
        </w:rPr>
      </w:pPr>
    </w:p>
    <w:p w:rsidR="00512534" w:rsidRPr="00A25AF4" w:rsidRDefault="00512534" w:rsidP="00512534">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40"/>
        <w:gridCol w:w="1522"/>
      </w:tblGrid>
      <w:tr w:rsidR="00512534" w:rsidRPr="00B60601" w:rsidTr="007E1985">
        <w:tc>
          <w:tcPr>
            <w:tcW w:w="8959" w:type="dxa"/>
            <w:shd w:val="clear" w:color="auto" w:fill="9CC2E5" w:themeFill="accent1" w:themeFillTint="99"/>
          </w:tcPr>
          <w:p w:rsidR="00512534" w:rsidRPr="00B60601" w:rsidRDefault="00512534" w:rsidP="009A7F1E">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461BE5">
              <w:rPr>
                <w:rFonts w:ascii="Simplified Arabic" w:hAnsi="Simplified Arabic" w:cs="Simplified Arabic" w:hint="cs"/>
                <w:sz w:val="28"/>
                <w:szCs w:val="28"/>
                <w:rtl/>
                <w:lang w:bidi="ar-EG"/>
              </w:rPr>
              <w:t>إعداد معلم العلوم باللغة الانجليزية -الحلقة الأولى من التعليم الأساسي</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عدد تقرير البرنامج بمشاركة جميع الاطراف ذات الصلة داخلياً وخارجياً</w:t>
            </w:r>
          </w:p>
        </w:tc>
        <w:tc>
          <w:tcPr>
            <w:tcW w:w="1615" w:type="dxa"/>
            <w:shd w:val="clear" w:color="auto" w:fill="9CC2E5" w:themeFill="accent1" w:themeFillTint="99"/>
            <w:vAlign w:val="center"/>
          </w:tcPr>
          <w:p w:rsidR="00512534" w:rsidRPr="00B60601" w:rsidRDefault="00512534"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512534" w:rsidRPr="00B60601" w:rsidTr="007E1985">
        <w:tc>
          <w:tcPr>
            <w:tcW w:w="8959" w:type="dxa"/>
            <w:shd w:val="clear" w:color="auto" w:fill="auto"/>
          </w:tcPr>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مشاركة الأطراف الداخلية</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Pr>
                <w:rFonts w:ascii="Simplified Arabic" w:hAnsi="Simplified Arabic" w:cs="Simplified Arabic" w:hint="cs"/>
                <w:sz w:val="28"/>
                <w:szCs w:val="28"/>
                <w:rtl/>
                <w:lang w:bidi="ar-EG"/>
              </w:rPr>
              <w:t>إدارة البرنامج دعوة الاطراف الداخلية ذات الصلة بالبرنامج</w:t>
            </w:r>
            <w:r w:rsidRPr="00B60601">
              <w:rPr>
                <w:rFonts w:ascii="Simplified Arabic" w:hAnsi="Simplified Arabic" w:cs="Simplified Arabic"/>
                <w:sz w:val="28"/>
                <w:szCs w:val="28"/>
                <w:rtl/>
                <w:lang w:bidi="ar-EG"/>
              </w:rPr>
              <w:t xml:space="preserve"> بحيث تتضمن الاطراف الداخلية مثل (</w:t>
            </w:r>
            <w:r>
              <w:rPr>
                <w:rFonts w:ascii="Simplified Arabic" w:hAnsi="Simplified Arabic" w:cs="Simplified Arabic" w:hint="cs"/>
                <w:sz w:val="28"/>
                <w:szCs w:val="28"/>
                <w:rtl/>
                <w:lang w:bidi="ar-EG"/>
              </w:rPr>
              <w:t>ال</w:t>
            </w:r>
            <w:r w:rsidRPr="00B60601">
              <w:rPr>
                <w:rFonts w:ascii="Simplified Arabic" w:hAnsi="Simplified Arabic" w:cs="Simplified Arabic"/>
                <w:sz w:val="28"/>
                <w:szCs w:val="28"/>
                <w:rtl/>
                <w:lang w:bidi="ar-EG"/>
              </w:rPr>
              <w:t xml:space="preserve">قيادات </w:t>
            </w:r>
            <w:r>
              <w:rPr>
                <w:rFonts w:ascii="Simplified Arabic" w:hAnsi="Simplified Arabic" w:cs="Simplified Arabic" w:hint="cs"/>
                <w:sz w:val="28"/>
                <w:szCs w:val="28"/>
                <w:rtl/>
                <w:lang w:bidi="ar-EG"/>
              </w:rPr>
              <w:t xml:space="preserve"> الاكاديمية ل</w:t>
            </w:r>
            <w:r w:rsidRPr="00B60601">
              <w:rPr>
                <w:rFonts w:ascii="Simplified Arabic" w:hAnsi="Simplified Arabic" w:cs="Simplified Arabic"/>
                <w:sz w:val="28"/>
                <w:szCs w:val="28"/>
                <w:rtl/>
                <w:lang w:bidi="ar-EG"/>
              </w:rPr>
              <w:t>لكلية</w:t>
            </w:r>
            <w:r>
              <w:rPr>
                <w:rFonts w:ascii="Simplified Arabic" w:hAnsi="Simplified Arabic" w:cs="Simplified Arabic" w:hint="cs"/>
                <w:sz w:val="28"/>
                <w:szCs w:val="28"/>
                <w:rtl/>
                <w:lang w:bidi="ar-EG"/>
              </w:rPr>
              <w:t xml:space="preserve"> والبرنامج </w:t>
            </w:r>
            <w:r w:rsidRPr="00B60601">
              <w:rPr>
                <w:rFonts w:ascii="Simplified Arabic" w:hAnsi="Simplified Arabic" w:cs="Simplified Arabic"/>
                <w:sz w:val="28"/>
                <w:szCs w:val="28"/>
                <w:rtl/>
                <w:lang w:bidi="ar-EG"/>
              </w:rPr>
              <w:t xml:space="preserve">، الأقسام العلمية المشاركة في البرنامج، أعضاء هيئة التدريس ومعاونيهم، الطلاب،..)، </w:t>
            </w:r>
          </w:p>
          <w:p w:rsidR="00512534" w:rsidRPr="001E2FAB" w:rsidRDefault="00512534" w:rsidP="003C1F56">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Pr>
                <w:rFonts w:ascii="Simplified Arabic" w:hAnsi="Simplified Arabic" w:cs="Simplified Arabic" w:hint="cs"/>
                <w:sz w:val="28"/>
                <w:szCs w:val="28"/>
                <w:rtl/>
                <w:lang w:bidi="ar-EG"/>
              </w:rPr>
              <w:t xml:space="preserve">تتولى لجنة </w:t>
            </w:r>
            <w:r w:rsidR="003C1F56">
              <w:rPr>
                <w:rFonts w:ascii="Simplified Arabic" w:hAnsi="Simplified Arabic" w:cs="Simplified Arabic" w:hint="cs"/>
                <w:sz w:val="28"/>
                <w:szCs w:val="28"/>
                <w:rtl/>
                <w:lang w:bidi="ar-EG"/>
              </w:rPr>
              <w:t>ضمان الجودة وتقويم البرنام</w:t>
            </w:r>
            <w:r>
              <w:rPr>
                <w:rFonts w:ascii="Simplified Arabic" w:hAnsi="Simplified Arabic" w:cs="Simplified Arabic" w:hint="cs"/>
                <w:sz w:val="28"/>
                <w:szCs w:val="28"/>
                <w:rtl/>
                <w:lang w:bidi="ar-EG"/>
              </w:rPr>
              <w:t xml:space="preserve">ج مخاطبة </w:t>
            </w:r>
            <w:r w:rsidR="003C1F56">
              <w:rPr>
                <w:rFonts w:ascii="Simplified Arabic" w:hAnsi="Simplified Arabic" w:cs="Simplified Arabic" w:hint="cs"/>
                <w:sz w:val="28"/>
                <w:szCs w:val="28"/>
                <w:rtl/>
                <w:lang w:bidi="ar-EG"/>
              </w:rPr>
              <w:t>الأقسام</w:t>
            </w:r>
            <w:r>
              <w:rPr>
                <w:rFonts w:ascii="Simplified Arabic" w:hAnsi="Simplified Arabic" w:cs="Simplified Arabic" w:hint="cs"/>
                <w:sz w:val="28"/>
                <w:szCs w:val="28"/>
                <w:rtl/>
                <w:lang w:bidi="ar-EG"/>
              </w:rPr>
              <w:t xml:space="preserve"> العلمية بضرورة الالتزام بــــ:</w:t>
            </w:r>
          </w:p>
          <w:p w:rsidR="00512534" w:rsidRPr="001E2FAB" w:rsidRDefault="00512534" w:rsidP="00512534">
            <w:pPr>
              <w:pStyle w:val="ListParagraph"/>
              <w:numPr>
                <w:ilvl w:val="0"/>
                <w:numId w:val="4"/>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نموذج </w:t>
            </w:r>
            <w:r w:rsidRPr="001E2FAB">
              <w:rPr>
                <w:rFonts w:ascii="Simplified Arabic" w:hAnsi="Simplified Arabic" w:cs="Simplified Arabic" w:hint="cs"/>
                <w:sz w:val="28"/>
                <w:szCs w:val="28"/>
                <w:rtl/>
                <w:lang w:bidi="ar-EG"/>
              </w:rPr>
              <w:t>ت</w:t>
            </w:r>
            <w:r w:rsidR="003C1F56">
              <w:rPr>
                <w:rFonts w:ascii="Simplified Arabic" w:hAnsi="Simplified Arabic" w:cs="Simplified Arabic" w:hint="cs"/>
                <w:sz w:val="28"/>
                <w:szCs w:val="28"/>
                <w:rtl/>
                <w:lang w:bidi="ar-EG"/>
              </w:rPr>
              <w:t>قرير</w:t>
            </w:r>
            <w:r w:rsidRPr="001E2FA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البرنامج </w:t>
            </w:r>
            <w:r w:rsidR="003C1F56">
              <w:rPr>
                <w:rFonts w:ascii="Simplified Arabic" w:hAnsi="Simplified Arabic" w:cs="Simplified Arabic" w:hint="cs"/>
                <w:sz w:val="28"/>
                <w:szCs w:val="28"/>
                <w:rtl/>
                <w:lang w:bidi="ar-EG"/>
              </w:rPr>
              <w:t xml:space="preserve">المتفق عليه وتسليمه </w:t>
            </w:r>
            <w:r>
              <w:rPr>
                <w:rFonts w:ascii="Simplified Arabic" w:hAnsi="Simplified Arabic" w:cs="Simplified Arabic" w:hint="cs"/>
                <w:sz w:val="28"/>
                <w:szCs w:val="28"/>
                <w:rtl/>
                <w:lang w:bidi="ar-EG"/>
              </w:rPr>
              <w:t>فى الموعد المحدد نهاية العام الدراسى سنوياً.</w:t>
            </w:r>
          </w:p>
          <w:p w:rsidR="00512534" w:rsidRDefault="00512534" w:rsidP="003C1F56">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الالتزام </w:t>
            </w:r>
            <w:r w:rsidR="003C1F56">
              <w:rPr>
                <w:rFonts w:ascii="Simplified Arabic" w:hAnsi="Simplified Arabic" w:cs="Simplified Arabic" w:hint="cs"/>
                <w:sz w:val="28"/>
                <w:szCs w:val="28"/>
                <w:rtl/>
                <w:lang w:bidi="ar-EG"/>
              </w:rPr>
              <w:t>بنتائج الطلاب</w:t>
            </w:r>
            <w:r>
              <w:rPr>
                <w:rFonts w:ascii="Simplified Arabic" w:hAnsi="Simplified Arabic" w:cs="Simplified Arabic" w:hint="cs"/>
                <w:sz w:val="28"/>
                <w:szCs w:val="28"/>
                <w:rtl/>
                <w:lang w:bidi="ar-EG"/>
              </w:rPr>
              <w:t xml:space="preserve"> الواردة فى شيت </w:t>
            </w:r>
            <w:r w:rsidR="003C1F56">
              <w:rPr>
                <w:rFonts w:ascii="Simplified Arabic" w:hAnsi="Simplified Arabic" w:cs="Simplified Arabic" w:hint="cs"/>
                <w:sz w:val="28"/>
                <w:szCs w:val="28"/>
                <w:rtl/>
                <w:lang w:bidi="ar-EG"/>
              </w:rPr>
              <w:t>الكنترول.</w:t>
            </w:r>
          </w:p>
          <w:p w:rsidR="00512534" w:rsidRDefault="00512534"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مراعاة م</w:t>
            </w:r>
            <w:r w:rsidR="003C1F56">
              <w:rPr>
                <w:rFonts w:ascii="Simplified Arabic" w:hAnsi="Simplified Arabic" w:cs="Simplified Arabic" w:hint="cs"/>
                <w:sz w:val="28"/>
                <w:szCs w:val="28"/>
                <w:rtl/>
                <w:lang w:bidi="ar-EG"/>
              </w:rPr>
              <w:t>ق</w:t>
            </w:r>
            <w:r>
              <w:rPr>
                <w:rFonts w:ascii="Simplified Arabic" w:hAnsi="Simplified Arabic" w:cs="Simplified Arabic" w:hint="cs"/>
                <w:sz w:val="28"/>
                <w:szCs w:val="28"/>
                <w:rtl/>
                <w:lang w:bidi="ar-EG"/>
              </w:rPr>
              <w:t>ترحات التحسين والتطوير الواردة بتقرير البرنامج للسنوات السابقة</w:t>
            </w:r>
          </w:p>
          <w:p w:rsidR="003C1F56" w:rsidRDefault="003C1F56"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مراعاة نتائج استطلاع رأى الطلاب فى المقررات,</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مشاركة الأطراف الخارجية</w:t>
            </w:r>
          </w:p>
          <w:p w:rsidR="00512534" w:rsidRPr="00C451A3" w:rsidRDefault="00512534" w:rsidP="003C1F56">
            <w:pPr>
              <w:pStyle w:val="ListParagraph"/>
              <w:numPr>
                <w:ilvl w:val="0"/>
                <w:numId w:val="5"/>
              </w:numPr>
              <w:spacing w:after="0" w:line="240" w:lineRule="atLeast"/>
              <w:jc w:val="both"/>
              <w:rPr>
                <w:rFonts w:ascii="Simplified Arabic" w:hAnsi="Simplified Arabic" w:cs="Simplified Arabic"/>
                <w:color w:val="FF0000"/>
                <w:sz w:val="28"/>
                <w:szCs w:val="28"/>
                <w:lang w:bidi="ar-EG"/>
              </w:rPr>
            </w:pPr>
            <w:r w:rsidRPr="00C451A3">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C451A3">
              <w:rPr>
                <w:rFonts w:ascii="Simplified Arabic" w:hAnsi="Simplified Arabic" w:cs="Simplified Arabic"/>
                <w:sz w:val="28"/>
                <w:szCs w:val="28"/>
                <w:rtl/>
                <w:lang w:bidi="ar-EG"/>
              </w:rPr>
              <w:t xml:space="preserve"> بالتنسيق مع </w:t>
            </w:r>
            <w:r w:rsidRPr="00C451A3">
              <w:rPr>
                <w:rFonts w:ascii="Simplified Arabic" w:hAnsi="Simplified Arabic" w:cs="Simplified Arabic" w:hint="cs"/>
                <w:sz w:val="28"/>
                <w:szCs w:val="28"/>
                <w:rtl/>
                <w:lang w:bidi="ar-EG"/>
              </w:rPr>
              <w:t>إدارة البرنامج دعوة ا</w:t>
            </w:r>
            <w:r w:rsidR="003C1F56">
              <w:rPr>
                <w:rFonts w:ascii="Simplified Arabic" w:hAnsi="Simplified Arabic" w:cs="Simplified Arabic" w:hint="cs"/>
                <w:sz w:val="28"/>
                <w:szCs w:val="28"/>
                <w:rtl/>
                <w:lang w:bidi="ar-EG"/>
              </w:rPr>
              <w:t>لأ</w:t>
            </w:r>
            <w:r w:rsidRPr="00C451A3">
              <w:rPr>
                <w:rFonts w:ascii="Simplified Arabic" w:hAnsi="Simplified Arabic" w:cs="Simplified Arabic" w:hint="cs"/>
                <w:sz w:val="28"/>
                <w:szCs w:val="28"/>
                <w:rtl/>
                <w:lang w:bidi="ar-EG"/>
              </w:rPr>
              <w:t>طراف االخارجية ذات الصلة بالبرنامج</w:t>
            </w:r>
            <w:r w:rsidRPr="00C451A3">
              <w:rPr>
                <w:rFonts w:ascii="Simplified Arabic" w:hAnsi="Simplified Arabic" w:cs="Simplified Arabic"/>
                <w:sz w:val="28"/>
                <w:szCs w:val="28"/>
                <w:rtl/>
                <w:lang w:bidi="ar-EG"/>
              </w:rPr>
              <w:t xml:space="preserve"> بحيث تتضمن ا</w:t>
            </w:r>
            <w:r w:rsidR="003C1F56">
              <w:rPr>
                <w:rFonts w:ascii="Simplified Arabic" w:hAnsi="Simplified Arabic" w:cs="Simplified Arabic" w:hint="cs"/>
                <w:sz w:val="28"/>
                <w:szCs w:val="28"/>
                <w:rtl/>
                <w:lang w:bidi="ar-EG"/>
              </w:rPr>
              <w:t xml:space="preserve">لأطراف </w:t>
            </w:r>
            <w:r w:rsidRPr="00C451A3">
              <w:rPr>
                <w:rFonts w:ascii="Simplified Arabic" w:hAnsi="Simplified Arabic" w:cs="Simplified Arabic" w:hint="cs"/>
                <w:sz w:val="28"/>
                <w:szCs w:val="28"/>
                <w:rtl/>
                <w:lang w:bidi="ar-EG"/>
              </w:rPr>
              <w:t xml:space="preserve">الخارجية ذوى الصلة </w:t>
            </w:r>
            <w:r>
              <w:rPr>
                <w:rFonts w:ascii="Simplified Arabic" w:hAnsi="Simplified Arabic" w:cs="Simplified Arabic"/>
                <w:sz w:val="28"/>
                <w:szCs w:val="28"/>
                <w:rtl/>
                <w:lang w:bidi="ar-EG"/>
              </w:rPr>
              <w:t xml:space="preserve"> مث</w:t>
            </w:r>
            <w:r>
              <w:rPr>
                <w:rFonts w:ascii="Simplified Arabic" w:hAnsi="Simplified Arabic" w:cs="Simplified Arabic" w:hint="cs"/>
                <w:sz w:val="28"/>
                <w:szCs w:val="28"/>
                <w:rtl/>
                <w:lang w:bidi="ar-EG"/>
              </w:rPr>
              <w:t>ل</w:t>
            </w:r>
            <w:r w:rsidRPr="00C451A3">
              <w:rPr>
                <w:rFonts w:ascii="Simplified Arabic" w:hAnsi="Simplified Arabic" w:cs="Simplified Arabic"/>
                <w:sz w:val="28"/>
                <w:szCs w:val="28"/>
                <w:rtl/>
                <w:lang w:bidi="ar-EG"/>
              </w:rPr>
              <w:t xml:space="preserve">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دعوتهم لورشة عمل للاتفاق على نموذج لتقرير  البرنامج.</w:t>
            </w:r>
          </w:p>
          <w:p w:rsidR="00512534" w:rsidRPr="00C451A3"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اللجنة تقريرا وترفعه لمجلس إدارة البرنامج.</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512534"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 xml:space="preserve">نموذج </w:t>
            </w:r>
            <w:r>
              <w:rPr>
                <w:rFonts w:ascii="Simplified Arabic" w:hAnsi="Simplified Arabic" w:cs="Simplified Arabic" w:hint="cs"/>
                <w:b/>
                <w:bCs/>
                <w:sz w:val="28"/>
                <w:szCs w:val="28"/>
                <w:rtl/>
                <w:lang w:bidi="ar-EG"/>
              </w:rPr>
              <w:t>تقرير المقرر</w:t>
            </w:r>
          </w:p>
          <w:p w:rsidR="00512534" w:rsidRPr="00B60601"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شيت النتيجة الخاص بالطلاب</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w:t>
            </w:r>
            <w:r>
              <w:rPr>
                <w:rFonts w:ascii="Simplified Arabic" w:hAnsi="Simplified Arabic" w:cs="Simplified Arabic" w:hint="cs"/>
                <w:sz w:val="28"/>
                <w:szCs w:val="28"/>
                <w:rtl/>
                <w:lang w:bidi="ar-EG"/>
              </w:rPr>
              <w:t>الالية</w:t>
            </w:r>
            <w:r w:rsidRPr="00B60601">
              <w:rPr>
                <w:rFonts w:ascii="Simplified Arabic" w:hAnsi="Simplified Arabic" w:cs="Simplified Arabic"/>
                <w:sz w:val="28"/>
                <w:szCs w:val="28"/>
                <w:rtl/>
                <w:lang w:bidi="ar-EG"/>
              </w:rPr>
              <w:t xml:space="preserve"> في نهاية كل عام دراسي </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512534" w:rsidRPr="00B60601" w:rsidTr="007E1985">
        <w:trPr>
          <w:trHeight w:val="207"/>
        </w:trPr>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bookmarkEnd w:id="0"/>
    <w:p w:rsidR="00CD6951" w:rsidRDefault="00512534" w:rsidP="00512534">
      <w:pPr>
        <w:tabs>
          <w:tab w:val="left" w:pos="5850"/>
        </w:tabs>
        <w:rPr>
          <w:rFonts w:ascii="Calibri" w:hAnsi="Calibri" w:cs="Calibri"/>
          <w:b/>
          <w:bCs/>
          <w:sz w:val="72"/>
          <w:szCs w:val="72"/>
          <w:rtl/>
          <w:lang w:bidi="ar-EG"/>
        </w:rPr>
      </w:pPr>
      <w:r>
        <w:rPr>
          <w:rFonts w:ascii="Calibri" w:hAnsi="Calibri" w:cs="Calibri"/>
          <w:b/>
          <w:bCs/>
          <w:sz w:val="72"/>
          <w:szCs w:val="72"/>
          <w:lang w:bidi="ar-EG"/>
        </w:rPr>
        <w:tab/>
      </w:r>
    </w:p>
    <w:p w:rsidR="00512534" w:rsidRDefault="00512534" w:rsidP="00512534">
      <w:pPr>
        <w:tabs>
          <w:tab w:val="left" w:pos="5850"/>
        </w:tabs>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46990</wp:posOffset>
                </wp:positionV>
                <wp:extent cx="5381625" cy="1485900"/>
                <wp:effectExtent l="0" t="0" r="28575" b="19050"/>
                <wp:wrapNone/>
                <wp:docPr id="2" name="Oval 2"/>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margin-left:28.5pt;margin-top:3.7pt;width:423.7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IaAIAACcFAAAOAAAAZHJzL2Uyb0RvYy54bWysVN9v2yAQfp+0/wHxvjr2kq6N4lRRq06T&#10;qrZaO/WZYEjQgGNAYmd//Q7suNVaadO0F5vjvvv9HYuLzmiyFz4osDUtTyaUCMuhUXZT02+P1x/O&#10;KAmR2YZpsKKmBxHoxfL9u0Xr5qKCLehGeIJObJi3rqbbGN28KALfCsPCCThhUSnBGxZR9Jui8axF&#10;70YX1WRyWrTgG+eBixDw9qpX0mX2L6Xg8U7KICLRNcXcYv76/F2nb7FcsPnGM7dVfEiD/UMWhimL&#10;QUdXVywysvPqlSujuIcAMp5wMAVIqbjINWA15eS3ah62zIlcCzYnuLFN4f+55bf7e09UU9OKEssM&#10;juhuzzSpUmdaF+YIeHD3fpACHlOZnfQm/bEA0uVuHsZuii4Sjpezj2flaTWjhKOunJ7Nzie538Wz&#10;ufMhfhZgSDrUVGitXEgVsznb34SIURF9RKGQMupzyKd40CKBtf0qJFaBUctsnfkjLrUnWExNGefC&#10;xlwT+svoZCaV1qNh9WfDAZ9MRebWaPwXUUeLHBlsHI2NsuDfit58L9MYMGXZ448d6OtOLYjdusvj&#10;y8h0s4bmgCP10HM9OH6tsLs3LMR75pHcuAa4sPEOP1JDW1MYTpRswf986z7hkXOopaTFZalp+LFj&#10;XlCiv1hk43k5nabtysJ09qlCwb/UrF9q7M5cAk6lxKfB8XxM+KiPR+nBPOFer1JUVDHLMXZNefRH&#10;4TL2S4wvAxerVYbhRjkWb+yD40ceJOo8dk/Mu4FiEdl5C8fFekWzHpsmZGG1iyBV5uBzX4cJ4Dbm&#10;uQwvR1r3l3JGPb9vy18AAAD//wMAUEsDBBQABgAIAAAAIQBNzECl3gAAAAgBAAAPAAAAZHJzL2Rv&#10;d25yZXYueG1sTI/BTsMwEETvSPyDtUjcqJMqpSVkUyEEByQk1BbuTrzEofE6st00/D3mBMfRjGbe&#10;VNvZDmIiH3rHCPkiA0HcOt1zh/B+eL7ZgAhRsVaDY0L4pgDb+vKiUqV2Z97RtI+dSCUcSoVgYhxL&#10;KUNryKqwcCNx8j6dtyom6TupvTqncjvIZZbdSqt6TgtGjfRoqD3uTxbh1euNGT7ynTvKQ/vVPE0v&#10;1r8hXl/ND/cgIs3xLwy/+Akd6sTUuBPrIAaE1TpdiQjrAkSy77JiBaJBWBZ5AbKu5P8D9Q8AAAD/&#10;/wMAUEsBAi0AFAAGAAgAAAAhALaDOJL+AAAA4QEAABMAAAAAAAAAAAAAAAAAAAAAAFtDb250ZW50&#10;X1R5cGVzXS54bWxQSwECLQAUAAYACAAAACEAOP0h/9YAAACUAQAACwAAAAAAAAAAAAAAAAAvAQAA&#10;X3JlbHMvLnJlbHNQSwECLQAUAAYACAAAACEAaZ0AiGgCAAAnBQAADgAAAAAAAAAAAAAAAAAuAgAA&#10;ZHJzL2Uyb0RvYy54bWxQSwECLQAUAAYACAAAACEATcxApd4AAAAI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v:textbox>
              </v:oval>
            </w:pict>
          </mc:Fallback>
        </mc:AlternateContent>
      </w:r>
    </w:p>
    <w:p w:rsidR="00512534" w:rsidRDefault="00512534" w:rsidP="00512534">
      <w:pPr>
        <w:tabs>
          <w:tab w:val="left" w:pos="5850"/>
        </w:tabs>
        <w:rPr>
          <w:rFonts w:ascii="Calibri" w:hAnsi="Calibri" w:cs="Calibri"/>
          <w:b/>
          <w:bCs/>
          <w:sz w:val="72"/>
          <w:szCs w:val="72"/>
          <w:rtl/>
          <w:lang w:bidi="ar-EG"/>
        </w:rPr>
      </w:pPr>
    </w:p>
    <w:p w:rsidR="00612385" w:rsidRPr="00A25AF4" w:rsidRDefault="00612385" w:rsidP="00612385">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40"/>
        <w:gridCol w:w="1522"/>
      </w:tblGrid>
      <w:tr w:rsidR="007E1985" w:rsidRPr="00B60601" w:rsidTr="007E1985">
        <w:tc>
          <w:tcPr>
            <w:tcW w:w="8959" w:type="dxa"/>
            <w:shd w:val="clear" w:color="auto" w:fill="9CC2E5" w:themeFill="accent1" w:themeFillTint="99"/>
          </w:tcPr>
          <w:p w:rsidR="00612385" w:rsidRPr="00B60601" w:rsidRDefault="00612385" w:rsidP="00461BE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461BE5">
              <w:rPr>
                <w:rFonts w:ascii="Simplified Arabic" w:hAnsi="Simplified Arabic" w:cs="Simplified Arabic" w:hint="cs"/>
                <w:sz w:val="28"/>
                <w:szCs w:val="28"/>
                <w:rtl/>
                <w:lang w:bidi="ar-EG"/>
              </w:rPr>
              <w:t>إعداد معلم العلوم باللغة الانجليزية -الحلقة الأولى من التعليم الأساسي</w:t>
            </w:r>
            <w:r>
              <w:rPr>
                <w:rFonts w:ascii="Simplified Arabic" w:hAnsi="Simplified Arabic" w:cs="Simplified Arabic" w:hint="cs"/>
                <w:sz w:val="28"/>
                <w:szCs w:val="28"/>
                <w:rtl/>
                <w:lang w:bidi="ar-EG"/>
              </w:rPr>
              <w:t xml:space="preserve"> </w:t>
            </w:r>
            <w:r w:rsidRPr="00B60601">
              <w:rPr>
                <w:rFonts w:ascii="Simplified Arabic" w:hAnsi="Simplified Arabic" w:cs="Simplified Arabic"/>
                <w:sz w:val="28"/>
                <w:szCs w:val="28"/>
                <w:rtl/>
                <w:lang w:bidi="ar-EG"/>
              </w:rPr>
              <w:t xml:space="preserve">بالتعاون مع وحدة ضمان الجودة بالكلية هذه الآلية لضمان </w:t>
            </w:r>
            <w:r>
              <w:rPr>
                <w:rFonts w:ascii="Simplified Arabic" w:hAnsi="Simplified Arabic" w:cs="Simplified Arabic" w:hint="cs"/>
                <w:sz w:val="28"/>
                <w:szCs w:val="28"/>
                <w:rtl/>
                <w:lang w:bidi="ar-EG"/>
              </w:rPr>
              <w:t>المراجعة الدورية داخليا وخارجياً لتقرير البرنامج وتطويره فى ضوء النتائج</w:t>
            </w:r>
          </w:p>
        </w:tc>
        <w:tc>
          <w:tcPr>
            <w:tcW w:w="1615" w:type="dxa"/>
            <w:shd w:val="clear" w:color="auto" w:fill="9CC2E5" w:themeFill="accent1" w:themeFillTint="99"/>
            <w:vAlign w:val="center"/>
          </w:tcPr>
          <w:p w:rsidR="00612385" w:rsidRPr="00B60601" w:rsidRDefault="00612385"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612385" w:rsidRPr="00B60601" w:rsidTr="007E1985">
        <w:tc>
          <w:tcPr>
            <w:tcW w:w="8959" w:type="dxa"/>
            <w:shd w:val="clear" w:color="auto" w:fill="auto"/>
          </w:tcPr>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المراجعة الداخلية:</w:t>
            </w:r>
          </w:p>
          <w:p w:rsidR="00612385" w:rsidRDefault="00612385" w:rsidP="003C1F56">
            <w:pPr>
              <w:pStyle w:val="ListParagraph"/>
              <w:numPr>
                <w:ilvl w:val="0"/>
                <w:numId w:val="3"/>
              </w:numPr>
              <w:spacing w:after="0" w:line="240" w:lineRule="atLeast"/>
              <w:ind w:left="360"/>
              <w:jc w:val="both"/>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دارة الكلية تشكيل لجنة للمراجعة الداخلية لتقرير البرنامج وفقاً لمعايير موضوعية ومعتمدة ومعلنة.</w:t>
            </w:r>
          </w:p>
          <w:p w:rsidR="00612385" w:rsidRDefault="00612385" w:rsidP="00A13F7C">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تتولى </w:t>
            </w:r>
            <w:r w:rsidR="00BE5C0E">
              <w:rPr>
                <w:rFonts w:ascii="Simplified Arabic" w:hAnsi="Simplified Arabic" w:cs="Simplified Arabic" w:hint="cs"/>
                <w:sz w:val="28"/>
                <w:szCs w:val="28"/>
                <w:rtl/>
                <w:lang w:bidi="ar-EG"/>
              </w:rPr>
              <w:t xml:space="preserve">لجنة المراجعة الداخلية </w:t>
            </w:r>
            <w:r>
              <w:rPr>
                <w:rFonts w:ascii="Simplified Arabic" w:hAnsi="Simplified Arabic" w:cs="Simplified Arabic" w:hint="cs"/>
                <w:sz w:val="28"/>
                <w:szCs w:val="28"/>
                <w:rtl/>
                <w:lang w:bidi="ar-EG"/>
              </w:rPr>
              <w:t xml:space="preserve">مراجعة تقرير البرنامج </w:t>
            </w:r>
            <w:r w:rsidR="00A13F7C">
              <w:rPr>
                <w:rFonts w:ascii="Simplified Arabic" w:hAnsi="Simplified Arabic" w:cs="Simplified Arabic" w:hint="cs"/>
                <w:sz w:val="28"/>
                <w:szCs w:val="28"/>
                <w:rtl/>
                <w:lang w:bidi="ar-EG"/>
              </w:rPr>
              <w:t>ومد</w:t>
            </w:r>
            <w:r>
              <w:rPr>
                <w:rFonts w:ascii="Simplified Arabic" w:hAnsi="Simplified Arabic" w:cs="Simplified Arabic" w:hint="cs"/>
                <w:sz w:val="28"/>
                <w:szCs w:val="28"/>
                <w:rtl/>
                <w:lang w:bidi="ar-EG"/>
              </w:rPr>
              <w:t>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BE5C0E" w:rsidP="003C1F56">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نتائج الطلاب المرصودة</w:t>
            </w:r>
            <w:r w:rsidR="00612385">
              <w:rPr>
                <w:rFonts w:ascii="Simplified Arabic" w:hAnsi="Simplified Arabic" w:cs="Simplified Arabic" w:hint="cs"/>
                <w:sz w:val="28"/>
                <w:szCs w:val="28"/>
                <w:rtl/>
                <w:lang w:bidi="ar-EG"/>
              </w:rPr>
              <w:t xml:space="preserve"> بشيت الكنترول</w:t>
            </w:r>
            <w:r w:rsidR="00A13F7C">
              <w:rPr>
                <w:rFonts w:ascii="Simplified Arabic" w:hAnsi="Simplified Arabic" w:cs="Simplified Arabic" w:hint="cs"/>
                <w:sz w:val="28"/>
                <w:szCs w:val="28"/>
                <w:rtl/>
                <w:lang w:bidi="ar-EG"/>
              </w:rPr>
              <w:t xml:space="preserve"> والنتائج الخاصة باستطلاع رأى الطلاب فى المقررات مع ضرورة مراجعة مجالات التطوير فى التقرير السابق</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الداخلية تقريراً بأعمال المراجعة على النماذج المعمول بها لدى الهيئة القومية للتأهيل والاعتماد.</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w:t>
            </w:r>
            <w:r w:rsidR="007E1985">
              <w:rPr>
                <w:rFonts w:ascii="Simplified Arabic" w:hAnsi="Simplified Arabic" w:cs="Simplified Arabic" w:hint="cs"/>
                <w:sz w:val="28"/>
                <w:szCs w:val="28"/>
                <w:rtl/>
                <w:lang w:bidi="ar-EG"/>
              </w:rPr>
              <w:t xml:space="preserve"> البرنامج إعداد</w:t>
            </w:r>
            <w:r>
              <w:rPr>
                <w:rFonts w:ascii="Simplified Arabic" w:hAnsi="Simplified Arabic" w:cs="Simplified Arabic" w:hint="cs"/>
                <w:sz w:val="28"/>
                <w:szCs w:val="28"/>
                <w:rtl/>
                <w:lang w:bidi="ar-EG"/>
              </w:rPr>
              <w:t xml:space="preserve"> تقرير المراجعة الداخلية واخطار ا</w:t>
            </w:r>
            <w:r w:rsidR="007E1985">
              <w:rPr>
                <w:rFonts w:ascii="Simplified Arabic" w:hAnsi="Simplified Arabic" w:cs="Simplified Arabic" w:hint="cs"/>
                <w:sz w:val="28"/>
                <w:szCs w:val="28"/>
                <w:rtl/>
                <w:lang w:bidi="ar-EG"/>
              </w:rPr>
              <w:t>لأ</w:t>
            </w:r>
            <w:r>
              <w:rPr>
                <w:rFonts w:ascii="Simplified Arabic" w:hAnsi="Simplified Arabic" w:cs="Simplified Arabic" w:hint="cs"/>
                <w:sz w:val="28"/>
                <w:szCs w:val="28"/>
                <w:rtl/>
                <w:lang w:bidi="ar-EG"/>
              </w:rPr>
              <w:t>لاقسام العلمية بنتائج المراجعة.</w:t>
            </w:r>
          </w:p>
          <w:p w:rsidR="00612385" w:rsidRPr="0045665D"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اعتماد تقرير المراجعة الداخلية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المراجعة الخارجية</w:t>
            </w:r>
          </w:p>
          <w:p w:rsidR="007E19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sidRPr="00A6206F">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A6206F">
              <w:rPr>
                <w:rFonts w:ascii="Simplified Arabic" w:hAnsi="Simplified Arabic" w:cs="Simplified Arabic"/>
                <w:sz w:val="28"/>
                <w:szCs w:val="28"/>
                <w:rtl/>
                <w:lang w:bidi="ar-EG"/>
              </w:rPr>
              <w:t xml:space="preserve"> بالتنسيق مع </w:t>
            </w:r>
          </w:p>
          <w:p w:rsidR="00612385" w:rsidRPr="00A6206F" w:rsidRDefault="007E19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612385" w:rsidRPr="00A6206F">
              <w:rPr>
                <w:rFonts w:ascii="Simplified Arabic" w:hAnsi="Simplified Arabic" w:cs="Simplified Arabic" w:hint="cs"/>
                <w:sz w:val="28"/>
                <w:szCs w:val="28"/>
                <w:rtl/>
                <w:lang w:bidi="ar-EG"/>
              </w:rPr>
              <w:t>دارة الكلية تشكيل لجنة للمراجعة الخارجية للبرنامج وفقاً لمعايير موضوعية ومعتمدة ومعلنة.</w:t>
            </w:r>
          </w:p>
          <w:p w:rsidR="00612385" w:rsidRDefault="00612385" w:rsidP="007E1985">
            <w:pPr>
              <w:pStyle w:val="ListParagraph"/>
              <w:numPr>
                <w:ilvl w:val="0"/>
                <w:numId w:val="7"/>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المراجعة الخارجية مراجعة تقرير</w:t>
            </w:r>
            <w:r w:rsidR="007E198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البرنامج ومدى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النسب الاحصائية لنجاح الطلاب كما وردت بشيت الكنترول</w:t>
            </w:r>
          </w:p>
          <w:p w:rsidR="006123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الخارجية تقريراً بأعمال المراجعة على النماذج المعمول بها لدى الهيئة القومية للتأهيل والاعتماد.</w:t>
            </w:r>
          </w:p>
          <w:p w:rsidR="00612385" w:rsidRDefault="006123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 مناقشة تقرير المراجعة الخارجية واخطار ال</w:t>
            </w:r>
            <w:r w:rsidR="007E1985">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قسام العلمية بنتائج المراجعة.</w:t>
            </w:r>
          </w:p>
          <w:p w:rsidR="00612385" w:rsidRPr="0045665D"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اعتماد تقرير المراجعة الخارجية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معايير اختيار المراجع الداخلى والخارجى.</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مراجعة التقرير</w:t>
            </w:r>
          </w:p>
          <w:p w:rsidR="00612385" w:rsidRPr="00B60601"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تقرير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612385" w:rsidRPr="00B60601" w:rsidTr="007E1985">
        <w:tc>
          <w:tcPr>
            <w:tcW w:w="8959" w:type="dxa"/>
            <w:shd w:val="clear" w:color="auto" w:fill="auto"/>
          </w:tcPr>
          <w:p w:rsidR="00612385" w:rsidRPr="00B60601" w:rsidRDefault="00612385" w:rsidP="007E198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 xml:space="preserve">كل </w:t>
            </w:r>
            <w:r w:rsidRPr="00B60601">
              <w:rPr>
                <w:rFonts w:ascii="Simplified Arabic" w:hAnsi="Simplified Arabic" w:cs="Simplified Arabic"/>
                <w:sz w:val="28"/>
                <w:szCs w:val="28"/>
                <w:rtl/>
                <w:lang w:bidi="ar-EG"/>
              </w:rPr>
              <w:t xml:space="preserve">في نهاية كل عام دراسي </w:t>
            </w:r>
            <w:r>
              <w:rPr>
                <w:rFonts w:ascii="Simplified Arabic" w:hAnsi="Simplified Arabic" w:cs="Simplified Arabic" w:hint="cs"/>
                <w:sz w:val="28"/>
                <w:szCs w:val="28"/>
                <w:rtl/>
                <w:lang w:bidi="ar-EG"/>
              </w:rPr>
              <w:t xml:space="preserve"> مع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مكانية التعديل عند حدوث تغيرات فى اللائحة الدراسية والمعايير المتبناة</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612385" w:rsidRPr="00B60601" w:rsidTr="007E1985">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612385" w:rsidRPr="00B60601" w:rsidTr="007E1985">
        <w:trPr>
          <w:trHeight w:val="207"/>
        </w:trPr>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نتائج </w:t>
            </w:r>
            <w:r>
              <w:rPr>
                <w:rFonts w:ascii="Simplified Arabic" w:hAnsi="Simplified Arabic" w:cs="Simplified Arabic" w:hint="cs"/>
                <w:sz w:val="28"/>
                <w:szCs w:val="28"/>
                <w:rtl/>
                <w:lang w:bidi="ar-EG"/>
              </w:rPr>
              <w:t>المراجعة الداخلية والخارجية</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612385" w:rsidRDefault="00612385" w:rsidP="00612385">
      <w:pPr>
        <w:rPr>
          <w:rFonts w:ascii="Simplified Arabic" w:hAnsi="Simplified Arabic" w:cs="Simplified Arabic"/>
          <w:sz w:val="28"/>
          <w:szCs w:val="28"/>
          <w:rtl/>
        </w:rPr>
      </w:pPr>
    </w:p>
    <w:p w:rsidR="00713130" w:rsidRDefault="00713130" w:rsidP="00612385">
      <w:pPr>
        <w:rPr>
          <w:rFonts w:ascii="Simplified Arabic" w:hAnsi="Simplified Arabic" w:cs="Simplified Arabic"/>
          <w:sz w:val="28"/>
          <w:szCs w:val="28"/>
          <w:rtl/>
        </w:rPr>
      </w:pPr>
    </w:p>
    <w:p w:rsidR="00461BE5" w:rsidRPr="00B60601" w:rsidRDefault="00461BE5" w:rsidP="00612385">
      <w:pPr>
        <w:rPr>
          <w:rFonts w:ascii="Simplified Arabic" w:hAnsi="Simplified Arabic" w:cs="Simplified Arabic"/>
          <w:sz w:val="28"/>
          <w:szCs w:val="28"/>
        </w:rPr>
      </w:pPr>
    </w:p>
    <w:p w:rsidR="00612385" w:rsidRPr="00A65321" w:rsidRDefault="00612385" w:rsidP="00612385">
      <w:pPr>
        <w:rPr>
          <w:rFonts w:ascii="Simplified Arabic" w:hAnsi="Simplified Arabic" w:cs="Simplified Arabic"/>
          <w:sz w:val="28"/>
          <w:szCs w:val="28"/>
          <w:rtl/>
        </w:rPr>
      </w:pPr>
      <w:r>
        <w:rPr>
          <w:noProof/>
        </w:rPr>
        <mc:AlternateContent>
          <mc:Choice Requires="wps">
            <w:drawing>
              <wp:anchor distT="0" distB="0" distL="114300" distR="114300" simplePos="0" relativeHeight="251661312" behindDoc="0" locked="0" layoutInCell="1" allowOverlap="1" wp14:anchorId="7C753B37" wp14:editId="386D9E0C">
                <wp:simplePos x="0" y="0"/>
                <wp:positionH relativeFrom="margin">
                  <wp:align>left</wp:align>
                </wp:positionH>
                <wp:positionV relativeFrom="paragraph">
                  <wp:posOffset>97155</wp:posOffset>
                </wp:positionV>
                <wp:extent cx="5286375" cy="1323975"/>
                <wp:effectExtent l="0" t="0" r="28575" b="28575"/>
                <wp:wrapNone/>
                <wp:docPr id="3" name="Oval 3"/>
                <wp:cNvGraphicFramePr/>
                <a:graphic xmlns:a="http://schemas.openxmlformats.org/drawingml/2006/main">
                  <a:graphicData uri="http://schemas.microsoft.com/office/word/2010/wordprocessingShape">
                    <wps:wsp>
                      <wps:cNvSpPr/>
                      <wps:spPr>
                        <a:xfrm>
                          <a:off x="0" y="0"/>
                          <a:ext cx="5286375" cy="1323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53B37" id="Oval 3" o:spid="_x0000_s1028" style="position:absolute;margin-left:0;margin-top:7.65pt;width:416.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5zZAIAACcFAAAOAAAAZHJzL2Uyb0RvYy54bWysVFtv2yAUfp+0/4B4Xx07vUZ1qqhVp0lV&#10;W62d+kwwJGjAYUBiZ79+B+y40Vpp07QXm8P5zv07XF51RpOt8EGBrWl5NKFEWA6Nsquafnu+/XRO&#10;SYjMNkyDFTXdiUCv5h8/XLZuJipYg26EJ+jEhlnrarqO0c2KIvC1MCwcgRMWlRK8YRFFvyoaz1r0&#10;bnRRTSanRQu+cR64CAFvb3olnWf/UgoeH6QMIhJdU8wt5q/P32X6FvNLNlt55taKD2mwf8jCMGUx&#10;6OjqhkVGNl69cWUU9xBAxiMOpgApFRe5BqymnPxWzdOaOZFrweYEN7Yp/D+3/H776IlqajqlxDKD&#10;I3rYMk2mqTOtCzMEPLlHP0gBj6nMTnqT/lgA6XI3d2M3RRcJx8uT6vx0enZCCUddOa2mFyign+LV&#10;3PkQPwswJB1qKrRWLqSK2Yxt70Ls0XsUmqaM+hzyKe60SGBtvwqJVWDUMltn/ohr7QkWU1PGubCx&#10;GqJndDKTSuvRsPqz4YBPpiJzazT+i6ijRY4MNo7GRlnw70VvvpdDyrLH7zvQ151aELtll8eXi0s3&#10;S2h2OFIPPdeD47cKu3vHQnxkHsmNa4ALGx/wIzW0NYXhRMka/M/37hMeOYdaSlpclpqGHxvmBSX6&#10;i0U2XpTHx2m7snB8clah4A81y0ON3ZhrwKmU+DQ4no8JH/X+KD2YF9zrRYqKKmY5xq4pj34vXMd+&#10;ifFl4GKxyDDcKMfinX1yfM+DRJ3n7oV5N1AsIjvvYb9Yb2jWY9OELCw2EaTKHHzt6zAB3MZM5OHl&#10;SOt+KGfU6/s2/wUAAP//AwBQSwMEFAAGAAgAAAAhAE0iXl7cAAAABwEAAA8AAABkcnMvZG93bnJl&#10;di54bWxMj09LxDAQxe+C3yGM4M1Nt2Wl1KaLiB4EQfaP97QZ27rJpCTZbv32jic9znuP935Tbxdn&#10;xYwhjp4UrFcZCKTOm5F6BcfDy10JIiZNRltPqOAbI2yb66taV8ZfaIfzPvWCSyhWWsGQ0lRJGbsB&#10;nY4rPyGx9+mD04nP0EsT9IXLnZV5lt1Lp0fihUFP+DRgd9qfnYK3YMrBfqx3/iQP3Vf7PL+68K7U&#10;7c3y+AAi4ZL+wvCLz+jQMFPrz2SisAr4kcTqpgDBblnkGxCtgjwvSpBNLf/zNz8AAAD//wMAUEsB&#10;Ai0AFAAGAAgAAAAhALaDOJL+AAAA4QEAABMAAAAAAAAAAAAAAAAAAAAAAFtDb250ZW50X1R5cGVz&#10;XS54bWxQSwECLQAUAAYACAAAACEAOP0h/9YAAACUAQAACwAAAAAAAAAAAAAAAAAvAQAAX3JlbHMv&#10;LnJlbHNQSwECLQAUAAYACAAAACEAC+IOc2QCAAAnBQAADgAAAAAAAAAAAAAAAAAuAgAAZHJzL2Uy&#10;b0RvYy54bWxQSwECLQAUAAYACAAAACEATSJeXtwAAAAHAQAADwAAAAAAAAAAAAAAAAC+BAAAZHJz&#10;L2Rvd25yZXYueG1sUEsFBgAAAAAEAAQA8wAAAMcFAAAAAA==&#10;" fillcolor="#f3a875 [2165]" strokecolor="#ed7d31 [3205]" strokeweight=".5pt">
                <v:fill color2="#f09558 [2613]" rotate="t" colors="0 #f7bda4;.5 #f5b195;1 #f8a581" focus="100%" type="gradient">
                  <o:fill v:ext="view" type="gradientUnscaled"/>
                </v:fill>
                <v:stroke joinstyle="miter"/>
                <v:textbo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v:textbox>
                <w10:wrap anchorx="margin"/>
              </v:oval>
            </w:pict>
          </mc:Fallback>
        </mc:AlternateContent>
      </w:r>
    </w:p>
    <w:p w:rsidR="00612385" w:rsidRPr="00324371" w:rsidRDefault="00612385" w:rsidP="00612385">
      <w:pPr>
        <w:jc w:val="right"/>
      </w:pPr>
    </w:p>
    <w:p w:rsidR="00512534" w:rsidRDefault="00512534" w:rsidP="00512534">
      <w:pPr>
        <w:tabs>
          <w:tab w:val="left" w:pos="5850"/>
        </w:tabs>
        <w:rPr>
          <w:rFonts w:ascii="Calibri" w:hAnsi="Calibri" w:cs="Calibri"/>
          <w:b/>
          <w:bCs/>
          <w:sz w:val="72"/>
          <w:szCs w:val="72"/>
          <w:rtl/>
          <w:lang w:bidi="ar-EG"/>
        </w:rPr>
      </w:pPr>
    </w:p>
    <w:p w:rsidR="00CD6951" w:rsidRPr="00AD19C6" w:rsidRDefault="00CD6951" w:rsidP="00CD6951">
      <w:pPr>
        <w:bidi/>
        <w:spacing w:after="0" w:line="240" w:lineRule="atLeast"/>
        <w:jc w:val="center"/>
        <w:rPr>
          <w:rFonts w:ascii="Arial" w:hAnsi="Arial"/>
          <w:b/>
          <w:bCs/>
          <w:sz w:val="40"/>
          <w:szCs w:val="40"/>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486"/>
        <w:gridCol w:w="1676"/>
      </w:tblGrid>
      <w:tr w:rsidR="00CD6951" w:rsidTr="007E1985">
        <w:tc>
          <w:tcPr>
            <w:tcW w:w="7765" w:type="dxa"/>
            <w:shd w:val="clear" w:color="auto" w:fill="9CC2E5" w:themeFill="accent1" w:themeFillTint="99"/>
          </w:tcPr>
          <w:p w:rsidR="00CD6951" w:rsidRPr="00DF71B7" w:rsidRDefault="00CD6951" w:rsidP="009A7F1E">
            <w:pPr>
              <w:bidi/>
              <w:spacing w:after="0" w:line="240" w:lineRule="atLeast"/>
              <w:ind w:left="360"/>
              <w:jc w:val="both"/>
              <w:rPr>
                <w:rFonts w:ascii="Simplified Arabic" w:hAnsi="Simplified Arabic" w:cs="Simplified Arabic"/>
                <w:sz w:val="28"/>
                <w:szCs w:val="28"/>
                <w:lang w:bidi="ar-EG"/>
              </w:rPr>
            </w:pPr>
            <w:r w:rsidRPr="00DF71B7">
              <w:rPr>
                <w:rFonts w:ascii="Simplified Arabic" w:hAnsi="Simplified Arabic" w:cs="Simplified Arabic"/>
                <w:sz w:val="28"/>
                <w:szCs w:val="28"/>
                <w:rtl/>
                <w:lang w:bidi="ar-EG"/>
              </w:rPr>
              <w:t xml:space="preserve">وضع </w:t>
            </w:r>
            <w:r w:rsidRPr="00DF71B7">
              <w:rPr>
                <w:rFonts w:ascii="Simplified Arabic" w:hAnsi="Simplified Arabic" w:cs="Simplified Arabic" w:hint="cs"/>
                <w:sz w:val="28"/>
                <w:szCs w:val="28"/>
                <w:rtl/>
                <w:lang w:bidi="ar-EG"/>
              </w:rPr>
              <w:t xml:space="preserve">برنامج </w:t>
            </w:r>
            <w:r w:rsidR="00461BE5">
              <w:rPr>
                <w:rFonts w:ascii="Simplified Arabic" w:hAnsi="Simplified Arabic" w:cs="Simplified Arabic" w:hint="cs"/>
                <w:sz w:val="28"/>
                <w:szCs w:val="28"/>
                <w:rtl/>
                <w:lang w:bidi="ar-EG"/>
              </w:rPr>
              <w:t>إعداد معلم العلوم باللغة الانجليزية -الحلقة الأولى من التعليم الأساسي</w:t>
            </w:r>
            <w:r w:rsidRPr="00DF71B7">
              <w:rPr>
                <w:rFonts w:ascii="Simplified Arabic" w:hAnsi="Simplified Arabic" w:cs="Simplified Arabic" w:hint="cs"/>
                <w:sz w:val="28"/>
                <w:szCs w:val="28"/>
                <w:rtl/>
                <w:lang w:bidi="ar-EG"/>
              </w:rPr>
              <w:t xml:space="preserve"> بكلية التربية بالتعاون مع وحدة ضمان الجودة</w:t>
            </w:r>
            <w:r w:rsidRPr="00DF71B7">
              <w:rPr>
                <w:rFonts w:ascii="Simplified Arabic" w:hAnsi="Simplified Arabic" w:cs="Simplified Arabic"/>
                <w:sz w:val="28"/>
                <w:szCs w:val="28"/>
                <w:rtl/>
                <w:lang w:bidi="ar-EG"/>
              </w:rPr>
              <w:t xml:space="preserve"> هذه الآليه </w:t>
            </w:r>
            <w:r w:rsidRPr="00DF71B7">
              <w:rPr>
                <w:rFonts w:ascii="Simplified Arabic" w:hAnsi="Simplified Arabic" w:cs="Simplified Arabic" w:hint="cs"/>
                <w:sz w:val="28"/>
                <w:szCs w:val="28"/>
                <w:rtl/>
                <w:lang w:bidi="ar-EG"/>
              </w:rPr>
              <w:t xml:space="preserve">لضمان إحاطة الأطراف المعنية </w:t>
            </w:r>
            <w:r>
              <w:rPr>
                <w:rFonts w:ascii="Simplified Arabic" w:hAnsi="Simplified Arabic" w:cs="Simplified Arabic" w:hint="cs"/>
                <w:sz w:val="28"/>
                <w:szCs w:val="28"/>
                <w:rtl/>
                <w:lang w:bidi="ar-EG"/>
              </w:rPr>
              <w:t>بتقرير</w:t>
            </w:r>
            <w:r w:rsidRPr="00DF71B7">
              <w:rPr>
                <w:rFonts w:ascii="Simplified Arabic" w:hAnsi="Simplified Arabic" w:cs="Simplified Arabic" w:hint="cs"/>
                <w:sz w:val="28"/>
                <w:szCs w:val="28"/>
                <w:rtl/>
                <w:lang w:bidi="ar-EG"/>
              </w:rPr>
              <w:t xml:space="preserve"> البرنامج. </w:t>
            </w:r>
          </w:p>
        </w:tc>
        <w:tc>
          <w:tcPr>
            <w:tcW w:w="1703" w:type="dxa"/>
            <w:shd w:val="clear" w:color="auto" w:fill="9CC2E5" w:themeFill="accent1" w:themeFillTint="99"/>
            <w:vAlign w:val="center"/>
          </w:tcPr>
          <w:p w:rsidR="00CD6951" w:rsidRPr="00A55249" w:rsidRDefault="00CD6951" w:rsidP="003A3E5B">
            <w:pPr>
              <w:tabs>
                <w:tab w:val="left" w:pos="840"/>
                <w:tab w:val="center" w:pos="1153"/>
              </w:tabs>
              <w:spacing w:after="0" w:line="240" w:lineRule="atLeast"/>
              <w:jc w:val="center"/>
              <w:rPr>
                <w:rFonts w:ascii="Arial" w:hAnsi="Arial"/>
                <w:b/>
                <w:bCs/>
                <w:sz w:val="32"/>
                <w:szCs w:val="32"/>
                <w:rtl/>
                <w:lang w:bidi="ar-EG"/>
              </w:rPr>
            </w:pPr>
            <w:r w:rsidRPr="00A55249">
              <w:rPr>
                <w:rFonts w:ascii="Arial" w:hAnsi="Arial"/>
                <w:b/>
                <w:bCs/>
                <w:sz w:val="32"/>
                <w:szCs w:val="32"/>
                <w:rtl/>
                <w:lang w:bidi="ar-EG"/>
              </w:rPr>
              <w:t>الغرض</w:t>
            </w:r>
          </w:p>
        </w:tc>
      </w:tr>
      <w:tr w:rsidR="00CD6951" w:rsidTr="007E1985">
        <w:tc>
          <w:tcPr>
            <w:tcW w:w="7765" w:type="dxa"/>
            <w:shd w:val="clear" w:color="auto" w:fill="auto"/>
          </w:tcPr>
          <w:p w:rsidR="00BA0BBB" w:rsidRDefault="00BA0BBB" w:rsidP="00BA0BBB">
            <w:p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أولا: إحاطة الأقسام العلمية والقائمين بالتدريس بتقرير البرنامج</w:t>
            </w:r>
          </w:p>
          <w:p w:rsidR="00BA0BBB" w:rsidRDefault="00BA0BBB" w:rsidP="00BA0BBB">
            <w:pPr>
              <w:bidi/>
              <w:spacing w:after="0" w:line="240" w:lineRule="atLeast"/>
              <w:ind w:left="360"/>
              <w:rPr>
                <w:rFonts w:ascii="Simplified Arabic" w:hAnsi="Simplified Arabic" w:cs="Simplified Arabic"/>
                <w:sz w:val="28"/>
                <w:szCs w:val="28"/>
                <w:lang w:bidi="ar-EG"/>
              </w:rPr>
            </w:pPr>
            <w:r>
              <w:rPr>
                <w:rFonts w:ascii="Simplified Arabic" w:hAnsi="Simplified Arabic" w:cs="Simplified Arabic"/>
                <w:sz w:val="28"/>
                <w:szCs w:val="28"/>
                <w:rtl/>
                <w:lang w:bidi="ar-EG"/>
              </w:rPr>
              <w:t>تتولى لجنة ضمان الجودة تقويم البرنامج فى نهاية كل عام دراسى بعد  الانتهاء من اعتمادات تقرير البرنامج من المجالس الحاكمة يتم  إخطار الأقسام العلمية المعنية بتدريس البرنامج بالنموذج النهائى لتقرير البرنامج لتعميمه على أعضاء هيئة التدريس القائمين بالتدريس.</w:t>
            </w:r>
          </w:p>
          <w:p w:rsidR="00BA0BBB" w:rsidRDefault="00BA0BBB" w:rsidP="00BA0BBB">
            <w:pPr>
              <w:bidi/>
              <w:spacing w:after="0" w:line="240" w:lineRule="atLeast"/>
              <w:ind w:left="36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ثانياً: إحاطة الطلاب بتقرير البرنامج</w:t>
            </w:r>
          </w:p>
          <w:p w:rsidR="00BA0BBB" w:rsidRDefault="00BA0BBB" w:rsidP="00BA0BBB">
            <w:pPr>
              <w:pStyle w:val="ListParagraph"/>
              <w:numPr>
                <w:ilvl w:val="0"/>
                <w:numId w:val="13"/>
              </w:numPr>
              <w:spacing w:after="0" w:line="240" w:lineRule="atLeast"/>
              <w:rPr>
                <w:rFonts w:ascii="Simplified Arabic" w:hAnsi="Simplified Arabic" w:cs="Simplified Arabic"/>
                <w:sz w:val="28"/>
                <w:szCs w:val="28"/>
                <w:rtl/>
                <w:lang w:bidi="ar-EG"/>
              </w:rPr>
            </w:pPr>
            <w:r>
              <w:rPr>
                <w:rFonts w:ascii="Simplified Arabic" w:hAnsi="Simplified Arabic" w:cs="Simplified Arabic"/>
                <w:sz w:val="28"/>
                <w:szCs w:val="28"/>
                <w:rtl/>
                <w:lang w:bidi="ar-EG"/>
              </w:rPr>
              <w:t>يتولى أستاذ المقرر القائم بالتدريس فى نهاية كل عام مسئولية إعلان الطلاب بنسب النجاح الواردة فى تقرير المقرر</w:t>
            </w:r>
          </w:p>
          <w:p w:rsidR="00BA0BBB" w:rsidRDefault="00BA0BBB" w:rsidP="00BA0BBB">
            <w:pPr>
              <w:pStyle w:val="ListParagraph"/>
              <w:numPr>
                <w:ilvl w:val="0"/>
                <w:numId w:val="13"/>
              </w:numPr>
              <w:spacing w:after="0" w:line="240" w:lineRule="atLeast"/>
              <w:rPr>
                <w:rFonts w:ascii="Simplified Arabic" w:hAnsi="Simplified Arabic" w:cs="Simplified Arabic"/>
                <w:sz w:val="28"/>
                <w:szCs w:val="28"/>
                <w:rtl/>
                <w:lang w:bidi="ar-EG"/>
              </w:rPr>
            </w:pPr>
            <w:r>
              <w:rPr>
                <w:rFonts w:ascii="Simplified Arabic" w:hAnsi="Simplified Arabic" w:cs="Simplified Arabic"/>
                <w:sz w:val="28"/>
                <w:szCs w:val="28"/>
                <w:rtl/>
                <w:lang w:bidi="ar-EG"/>
              </w:rPr>
              <w:t>تتولى إدارة البرنامج نشر تقرير البرنامج على الموقع الالكترونى للكلية وإخطار الطلاب بكيفية الاطلاع عليه من خلال  الموقع الالكترونى</w:t>
            </w:r>
          </w:p>
          <w:p w:rsidR="00BA0BBB" w:rsidRDefault="00BA0BBB" w:rsidP="00BA0BBB">
            <w:pPr>
              <w:bidi/>
              <w:spacing w:after="0" w:line="240" w:lineRule="atLeast"/>
              <w:ind w:left="36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ثالثاً: إحاطة الأطراف الخارجية بتقرير البرنامج:</w:t>
            </w:r>
          </w:p>
          <w:p w:rsidR="00CD6951" w:rsidRPr="00DF71B7" w:rsidRDefault="00BA0BBB" w:rsidP="00BA0BBB">
            <w:pPr>
              <w:bidi/>
              <w:spacing w:after="0" w:line="240" w:lineRule="atLeast"/>
              <w:rPr>
                <w:rFonts w:ascii="Simplified Arabic" w:hAnsi="Simplified Arabic" w:cs="Simplified Arabic"/>
                <w:sz w:val="28"/>
                <w:szCs w:val="28"/>
                <w:lang w:bidi="ar-EG"/>
              </w:rPr>
            </w:pPr>
            <w:r>
              <w:rPr>
                <w:rFonts w:ascii="Simplified Arabic" w:hAnsi="Simplified Arabic" w:cs="Simplified Arabic"/>
                <w:sz w:val="28"/>
                <w:szCs w:val="28"/>
                <w:rtl/>
                <w:lang w:bidi="ar-EG"/>
              </w:rPr>
              <w:t>تتولى إدارة البرنامج نشر تقرير البرنامج على الموقع الالكترونى للكلية وإحاطتهم علماً عن طريق الموقع الالكترونى</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اجراءات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rPr>
                <w:rFonts w:ascii="Arial" w:hAnsi="Arial"/>
                <w:sz w:val="28"/>
                <w:szCs w:val="28"/>
                <w:lang w:bidi="ar-EG"/>
              </w:rPr>
            </w:pPr>
            <w:r>
              <w:rPr>
                <w:rFonts w:ascii="Arial" w:hAnsi="Arial" w:hint="cs"/>
                <w:sz w:val="28"/>
                <w:szCs w:val="28"/>
                <w:rtl/>
                <w:lang w:bidi="ar-EG"/>
              </w:rPr>
              <w:t xml:space="preserve">نهاية </w:t>
            </w:r>
            <w:r w:rsidRPr="001D5D5E">
              <w:rPr>
                <w:rFonts w:ascii="Arial" w:hAnsi="Arial"/>
                <w:sz w:val="28"/>
                <w:szCs w:val="28"/>
                <w:rtl/>
                <w:lang w:bidi="ar-EG"/>
              </w:rPr>
              <w:t xml:space="preserve">كل </w:t>
            </w:r>
            <w:r>
              <w:rPr>
                <w:rFonts w:ascii="Arial" w:hAnsi="Arial" w:hint="cs"/>
                <w:sz w:val="28"/>
                <w:szCs w:val="28"/>
                <w:rtl/>
                <w:lang w:bidi="ar-EG"/>
              </w:rPr>
              <w:t>فصل</w:t>
            </w:r>
            <w:r w:rsidRPr="001D5D5E">
              <w:rPr>
                <w:rFonts w:ascii="Arial" w:hAnsi="Arial" w:hint="cs"/>
                <w:sz w:val="28"/>
                <w:szCs w:val="28"/>
                <w:rtl/>
                <w:lang w:bidi="ar-EG"/>
              </w:rPr>
              <w:t xml:space="preserve"> دراسي</w:t>
            </w:r>
            <w:r>
              <w:rPr>
                <w:rFonts w:ascii="Arial" w:hAnsi="Arial" w:hint="cs"/>
                <w:sz w:val="28"/>
                <w:szCs w:val="28"/>
                <w:rtl/>
                <w:lang w:bidi="ar-EG"/>
              </w:rPr>
              <w:t xml:space="preserve">. </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توقيت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CD6951" w:rsidRDefault="00CD6951" w:rsidP="00CD6951">
      <w:pPr>
        <w:rPr>
          <w:rtl/>
          <w:lang w:bidi="ar-EG"/>
        </w:rPr>
      </w:pPr>
    </w:p>
    <w:p w:rsidR="00CD6951" w:rsidRDefault="00713130" w:rsidP="00CD6951">
      <w:pPr>
        <w:rPr>
          <w:rtl/>
          <w:lang w:bidi="ar-EG"/>
        </w:rPr>
      </w:pPr>
      <w:r>
        <w:rPr>
          <w:noProof/>
        </w:rPr>
        <mc:AlternateContent>
          <mc:Choice Requires="wps">
            <w:drawing>
              <wp:anchor distT="0" distB="0" distL="114300" distR="114300" simplePos="0" relativeHeight="251662336" behindDoc="0" locked="0" layoutInCell="1" allowOverlap="1" wp14:anchorId="52207D7C" wp14:editId="437ADAE2">
                <wp:simplePos x="0" y="0"/>
                <wp:positionH relativeFrom="column">
                  <wp:posOffset>542290</wp:posOffset>
                </wp:positionH>
                <wp:positionV relativeFrom="paragraph">
                  <wp:posOffset>45720</wp:posOffset>
                </wp:positionV>
                <wp:extent cx="4924425" cy="1419225"/>
                <wp:effectExtent l="0" t="0" r="28575" b="28575"/>
                <wp:wrapNone/>
                <wp:docPr id="4" name="Oval 4"/>
                <wp:cNvGraphicFramePr/>
                <a:graphic xmlns:a="http://schemas.openxmlformats.org/drawingml/2006/main">
                  <a:graphicData uri="http://schemas.microsoft.com/office/word/2010/wordprocessingShape">
                    <wps:wsp>
                      <wps:cNvSpPr/>
                      <wps:spPr>
                        <a:xfrm>
                          <a:off x="0" y="0"/>
                          <a:ext cx="4924425" cy="1419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207D7C" id="Oval 4" o:spid="_x0000_s1029" style="position:absolute;margin-left:42.7pt;margin-top:3.6pt;width:387.75pt;height:11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zNZAIAACcFAAAOAAAAZHJzL2Uyb0RvYy54bWysVN9v0zAQfkfif7D8ztKEDFjVdKo2DSFN&#10;28SG9uw69mph+4ztNil/PWcnzSo2CYR4SXy+735/58V5bzTZCR8U2IaWJzNKhOXQKvvU0G8PV+8+&#10;URIisy3TYEVD9yLQ8+XbN4vOzUUFG9Ct8ASd2DDvXEM3Mbp5UQS+EYaFE3DColKCNyyi6J+K1rMO&#10;vRtdVLPZh6ID3zoPXISAt5eDki6zfykFj7dSBhGJbijmFvPX5+86fYvlgs2fPHMbxcc02D9kYZiy&#10;GHRydckiI1uvXrgyinsIIOMJB1OAlIqLXANWU85+q+Z+w5zItWBzgpvaFP6fW36zu/NEtQ2tKbHM&#10;4Ihud0yTOnWmc2GOgHt350cp4DGV2Utv0h8LIH3u5n7qpugj4XhZn1V1XZ1SwlFX1uVZhQL6KZ7N&#10;nQ/xswBD0qGhQmvlQqqYzdnuOsQBfUChacpoyCGf4l6LBNb2q5BYBUYts3Xmj7jQnmAxDWWcCxur&#10;MXpGJzOptJ4Mqz8bjvhkKjK3JuO/iDpZ5Mhg42RslAX/WvT2ezmmLAf8oQND3akFsV/3eXzvEzLd&#10;rKHd40g9DFwPjl8p7O41C/GOeSQ3rgEubLzFj9TQNRTGEyUb8D9fu0945BxqKelwWRoafmyZF5To&#10;LxbZeFbWddquLNSnHysU/LFmfayxW3MBOJUSnwbH8zHhoz4cpQfziHu9SlFRxSzH2A3l0R+Eizgs&#10;Mb4MXKxWGYYb5Vi8tveOH3iQqPPQPzLvRopFZOcNHBbrBc0GbJqQhdU2glSZg899HSeA25iJPL4c&#10;ad2P5Yx6ft+WvwAAAP//AwBQSwMEFAAGAAgAAAAhAEPBKkLdAAAACAEAAA8AAABkcnMvZG93bnJl&#10;di54bWxMj8FOwzAQRO9I/IO1SNyo3QBtCHEqhOCAhITawt2JlzjUXke2m4a/x5zgOJrRzJt6MzvL&#10;Jgxx8CRhuRDAkDqvB+olvO+fr0pgMSnSynpCCd8YYdOcn9Wq0v5EW5x2qWe5hGKlJJiUxorz2Bl0&#10;Ki78iJS9Tx+cSlmGnuugTrncWV4IseJODZQXjBrx0WB32B2dhNegS2M/llt/4Pvuq32aXlx4k/Ly&#10;Yn64B5ZwTn9h+MXP6NBkptYfSUdmJZS3NzkpYV0Ay3a5EnfAWgnFtVgDb2r+/0DzAwAA//8DAFBL&#10;AQItABQABgAIAAAAIQC2gziS/gAAAOEBAAATAAAAAAAAAAAAAAAAAAAAAABbQ29udGVudF9UeXBl&#10;c10ueG1sUEsBAi0AFAAGAAgAAAAhADj9If/WAAAAlAEAAAsAAAAAAAAAAAAAAAAALwEAAF9yZWxz&#10;Ly5yZWxzUEsBAi0AFAAGAAgAAAAhAKD3LM1kAgAAJwUAAA4AAAAAAAAAAAAAAAAALgIAAGRycy9l&#10;Mm9Eb2MueG1sUEsBAi0AFAAGAAgAAAAhAEPBKkLdAAAACAEAAA8AAAAAAAAAAAAAAAAAvg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v:textbox>
              </v:oval>
            </w:pict>
          </mc:Fallback>
        </mc:AlternateContent>
      </w:r>
    </w:p>
    <w:p w:rsidR="00CD6951" w:rsidRPr="008E3073" w:rsidRDefault="00CD6951" w:rsidP="00CD6951">
      <w:pPr>
        <w:rPr>
          <w:rtl/>
          <w:lang w:bidi="ar-EG"/>
        </w:rPr>
      </w:pPr>
    </w:p>
    <w:p w:rsidR="00CD6951" w:rsidRDefault="00CD6951" w:rsidP="00CD6951">
      <w:pPr>
        <w:rPr>
          <w:lang w:bidi="ar-EG"/>
        </w:rPr>
      </w:pPr>
    </w:p>
    <w:p w:rsidR="00CD6951" w:rsidRDefault="00CD6951" w:rsidP="00CD6951">
      <w:pPr>
        <w:rPr>
          <w:rFonts w:ascii="Calibri" w:hAnsi="Calibri" w:cs="Calibri"/>
          <w:b/>
          <w:bCs/>
          <w:sz w:val="72"/>
          <w:szCs w:val="72"/>
          <w:rtl/>
          <w:lang w:bidi="ar-EG"/>
        </w:rPr>
      </w:pPr>
    </w:p>
    <w:p w:rsidR="00713130" w:rsidRDefault="00713130" w:rsidP="00713130"/>
    <w:tbl>
      <w:tblPr>
        <w:tblW w:w="9206" w:type="dxa"/>
        <w:tblInd w:w="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2"/>
        <w:gridCol w:w="7502"/>
        <w:gridCol w:w="146"/>
        <w:gridCol w:w="1514"/>
        <w:gridCol w:w="22"/>
      </w:tblGrid>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9A7F1E">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461BE5">
              <w:rPr>
                <w:rFonts w:ascii="Simplified Arabic" w:hAnsi="Simplified Arabic" w:cs="Simplified Arabic" w:hint="cs"/>
                <w:sz w:val="28"/>
                <w:szCs w:val="28"/>
                <w:rtl/>
                <w:lang w:bidi="ar-EG"/>
              </w:rPr>
              <w:t>إعداد معلم العلوم باللغة الانجليزية -الحلقة الأولى من التعليم الأساسي</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Pr>
                <w:rFonts w:ascii="Simplified Arabic" w:hAnsi="Simplified Arabic" w:cs="Simplified Arabic" w:hint="cs"/>
                <w:sz w:val="28"/>
                <w:szCs w:val="28"/>
                <w:rtl/>
                <w:lang w:bidi="ar-EG"/>
              </w:rPr>
              <w:t>ال</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ستفادة من نتائج تقرير البرنامج  </w:t>
            </w:r>
          </w:p>
        </w:tc>
        <w:tc>
          <w:tcPr>
            <w:tcW w:w="1514" w:type="dxa"/>
            <w:shd w:val="clear" w:color="auto" w:fill="F2F2F2"/>
            <w:vAlign w:val="center"/>
          </w:tcPr>
          <w:p w:rsidR="00713130" w:rsidRPr="00B60601" w:rsidRDefault="00713130"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spacing w:after="0" w:line="240" w:lineRule="atLeast"/>
              <w:jc w:val="right"/>
              <w:rPr>
                <w:rFonts w:ascii="Simplified Arabic" w:hAnsi="Simplified Arabic" w:cs="Simplified Arabic"/>
                <w:b/>
                <w:bCs/>
                <w:sz w:val="28"/>
                <w:szCs w:val="28"/>
                <w:u w:val="single"/>
                <w:rtl/>
                <w:lang w:bidi="ar-EG"/>
              </w:rPr>
            </w:pPr>
            <w:r w:rsidRPr="00D55586">
              <w:rPr>
                <w:rFonts w:ascii="Simplified Arabic" w:hAnsi="Simplified Arabic" w:cs="Simplified Arabic" w:hint="cs"/>
                <w:sz w:val="28"/>
                <w:szCs w:val="28"/>
                <w:u w:val="single"/>
                <w:rtl/>
                <w:lang w:bidi="ar-EG"/>
              </w:rPr>
              <w:t xml:space="preserve"> </w:t>
            </w:r>
            <w:r w:rsidRPr="00D55586">
              <w:rPr>
                <w:rFonts w:ascii="Simplified Arabic" w:hAnsi="Simplified Arabic" w:cs="Simplified Arabic" w:hint="cs"/>
                <w:b/>
                <w:bCs/>
                <w:sz w:val="28"/>
                <w:szCs w:val="28"/>
                <w:u w:val="single"/>
                <w:rtl/>
                <w:lang w:bidi="ar-EG"/>
              </w:rPr>
              <w:t>يتم الاستفادة من نتانج تقرير البرنامج من خلال :</w:t>
            </w:r>
          </w:p>
          <w:p w:rsidR="00713130" w:rsidRPr="00D55586" w:rsidRDefault="00713130" w:rsidP="00713130">
            <w:pPr>
              <w:numPr>
                <w:ilvl w:val="0"/>
                <w:numId w:val="8"/>
              </w:numPr>
              <w:bidi/>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مراعاة </w:t>
            </w:r>
            <w:r w:rsidRPr="00D55586">
              <w:rPr>
                <w:rFonts w:ascii="Simplified Arabic" w:hAnsi="Simplified Arabic" w:cs="Simplified Arabic" w:hint="cs"/>
                <w:sz w:val="28"/>
                <w:szCs w:val="28"/>
                <w:rtl/>
                <w:lang w:bidi="ar-EG"/>
              </w:rPr>
              <w:t xml:space="preserve"> مجالات التطوير الواردة فى المقررات </w:t>
            </w:r>
          </w:p>
          <w:p w:rsidR="00713130" w:rsidRPr="00D55586" w:rsidRDefault="00713130" w:rsidP="007E1985">
            <w:pPr>
              <w:numPr>
                <w:ilvl w:val="0"/>
                <w:numId w:val="8"/>
              </w:numPr>
              <w:bidi/>
              <w:spacing w:after="0" w:line="240" w:lineRule="atLeast"/>
              <w:rPr>
                <w:rFonts w:ascii="Simplified Arabic" w:hAnsi="Simplified Arabic" w:cs="Simplified Arabic"/>
                <w:sz w:val="28"/>
                <w:szCs w:val="28"/>
                <w:rtl/>
                <w:lang w:bidi="ar-EG"/>
              </w:rPr>
            </w:pPr>
            <w:r w:rsidRPr="00D55586">
              <w:rPr>
                <w:rFonts w:ascii="Simplified Arabic" w:hAnsi="Simplified Arabic" w:cs="Simplified Arabic" w:hint="cs"/>
                <w:sz w:val="28"/>
                <w:szCs w:val="28"/>
                <w:rtl/>
                <w:lang w:bidi="ar-EG"/>
              </w:rPr>
              <w:t>يتم</w:t>
            </w:r>
            <w:r>
              <w:rPr>
                <w:rFonts w:ascii="Simplified Arabic" w:hAnsi="Simplified Arabic" w:cs="Simplified Arabic" w:hint="cs"/>
                <w:sz w:val="28"/>
                <w:szCs w:val="28"/>
                <w:rtl/>
                <w:lang w:bidi="ar-EG"/>
              </w:rPr>
              <w:t xml:space="preserve"> تصنيفها إلى بنود أساسية لل</w:t>
            </w:r>
            <w:r w:rsidR="007E198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طوير </w:t>
            </w:r>
            <w:r w:rsidRPr="00D55586">
              <w:rPr>
                <w:rFonts w:ascii="Simplified Arabic" w:hAnsi="Simplified Arabic" w:cs="Simplified Arabic" w:hint="cs"/>
                <w:sz w:val="28"/>
                <w:szCs w:val="28"/>
                <w:rtl/>
                <w:lang w:bidi="ar-EG"/>
              </w:rPr>
              <w:t>وهى</w:t>
            </w:r>
            <w:r>
              <w:rPr>
                <w:rFonts w:ascii="Simplified Arabic" w:hAnsi="Simplified Arabic" w:cs="Simplified Arabic" w:hint="cs"/>
                <w:sz w:val="28"/>
                <w:szCs w:val="28"/>
                <w:rtl/>
                <w:lang w:bidi="ar-EG"/>
              </w:rPr>
              <w:t>:</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البنية التجتية الداعمة.</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أساليب التعليم والتعلم.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دعم أساليب التقويم.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تعزيز المحتوى العلمى للمقرر.</w:t>
            </w:r>
          </w:p>
          <w:p w:rsidR="00713130" w:rsidRPr="00D55586" w:rsidRDefault="00713130" w:rsidP="00713130">
            <w:pPr>
              <w:pStyle w:val="ListParagraph"/>
              <w:numPr>
                <w:ilvl w:val="0"/>
                <w:numId w:val="9"/>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التدريبات العملية للمقرر.</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sidRPr="00D55586">
              <w:rPr>
                <w:rFonts w:ascii="Simplified Arabic" w:hAnsi="Simplified Arabic" w:cs="Simplified Arabic" w:hint="cs"/>
                <w:sz w:val="28"/>
                <w:szCs w:val="28"/>
                <w:rtl/>
                <w:lang w:bidi="ar-EG"/>
              </w:rPr>
              <w:t>يتم تجميع مجالات التطوير فى مجالات التطوير الخاصة بتقرير البرنامج</w:t>
            </w:r>
            <w:r>
              <w:rPr>
                <w:rFonts w:ascii="Simplified Arabic" w:hAnsi="Simplified Arabic" w:cs="Simplified Arabic" w:hint="cs"/>
                <w:sz w:val="28"/>
                <w:szCs w:val="28"/>
                <w:rtl/>
                <w:lang w:bidi="ar-EG"/>
              </w:rPr>
              <w:t>.</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55586">
              <w:rPr>
                <w:rFonts w:ascii="Simplified Arabic" w:hAnsi="Simplified Arabic" w:cs="Simplified Arabic" w:hint="cs"/>
                <w:sz w:val="28"/>
                <w:szCs w:val="28"/>
                <w:rtl/>
                <w:lang w:bidi="ar-EG"/>
              </w:rPr>
              <w:t xml:space="preserve">تعد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دارة البرنامج خطة تحسين تتضمن ماتم تحديده من مجالات تطوير مراعية فى ذلك مصادر التحسين ال</w:t>
            </w:r>
            <w:r>
              <w:rPr>
                <w:rFonts w:ascii="Simplified Arabic" w:hAnsi="Simplified Arabic" w:cs="Simplified Arabic" w:hint="cs"/>
                <w:sz w:val="28"/>
                <w:szCs w:val="28"/>
                <w:rtl/>
                <w:lang w:bidi="ar-EG"/>
              </w:rPr>
              <w:t>أ</w:t>
            </w:r>
            <w:r w:rsidRPr="00D55586">
              <w:rPr>
                <w:rFonts w:ascii="Simplified Arabic" w:hAnsi="Simplified Arabic" w:cs="Simplified Arabic" w:hint="cs"/>
                <w:sz w:val="28"/>
                <w:szCs w:val="28"/>
                <w:rtl/>
                <w:lang w:bidi="ar-EG"/>
              </w:rPr>
              <w:t xml:space="preserve">خرى مثل (تقارير المراجعين الداخليين والخارجيين- دراسات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ستقراء سوق العمل </w:t>
            </w:r>
            <w:r w:rsidRPr="00D55586">
              <w:rPr>
                <w:rFonts w:ascii="Simplified Arabic" w:hAnsi="Simplified Arabic" w:cs="Simplified Arabic"/>
                <w:sz w:val="28"/>
                <w:szCs w:val="28"/>
                <w:rtl/>
                <w:lang w:bidi="ar-EG"/>
              </w:rPr>
              <w:t>–</w:t>
            </w:r>
            <w:r w:rsidRPr="00D55586">
              <w:rPr>
                <w:rFonts w:ascii="Simplified Arabic" w:hAnsi="Simplified Arabic" w:cs="Simplified Arabic" w:hint="cs"/>
                <w:sz w:val="28"/>
                <w:szCs w:val="28"/>
                <w:rtl/>
                <w:lang w:bidi="ar-EG"/>
              </w:rPr>
              <w:t xml:space="preserve"> ا</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ستطلاعات الرأى والرضا عن البرنامج </w:t>
            </w:r>
            <w:r>
              <w:rPr>
                <w:rFonts w:ascii="Simplified Arabic" w:hAnsi="Simplified Arabic" w:cs="Simplified Arabic" w:hint="cs"/>
                <w:sz w:val="28"/>
                <w:szCs w:val="28"/>
                <w:rtl/>
                <w:lang w:bidi="ar-EG"/>
              </w:rPr>
              <w:t>........)</w:t>
            </w:r>
            <w:r w:rsidRPr="00D55586">
              <w:rPr>
                <w:rFonts w:ascii="Simplified Arabic" w:hAnsi="Simplified Arabic" w:cs="Simplified Arabic" w:hint="cs"/>
                <w:sz w:val="28"/>
                <w:szCs w:val="28"/>
                <w:rtl/>
                <w:lang w:bidi="ar-EG"/>
              </w:rPr>
              <w:t xml:space="preserve"> </w:t>
            </w:r>
          </w:p>
          <w:p w:rsidR="00713130" w:rsidRPr="009725B0" w:rsidRDefault="00713130" w:rsidP="003A3E5B">
            <w:pPr>
              <w:pStyle w:val="ListParagraph"/>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المرفقات:</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تقرير البرنامج</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خطة التحسين</w:t>
            </w:r>
          </w:p>
          <w:p w:rsidR="00713130" w:rsidRPr="00D55586" w:rsidRDefault="00713130" w:rsidP="003A3E5B">
            <w:pPr>
              <w:bidi/>
              <w:spacing w:after="0" w:line="240" w:lineRule="atLeast"/>
              <w:ind w:left="360"/>
              <w:jc w:val="right"/>
              <w:rPr>
                <w:rFonts w:ascii="Simplified Arabic" w:hAnsi="Simplified Arabic" w:cs="Simplified Arabic"/>
                <w:sz w:val="28"/>
                <w:szCs w:val="28"/>
                <w:lang w:bidi="ar-EG"/>
              </w:rPr>
            </w:pP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numPr>
                <w:ilvl w:val="0"/>
                <w:numId w:val="1"/>
              </w:numPr>
              <w:bidi/>
              <w:spacing w:after="0" w:line="240" w:lineRule="atLeast"/>
              <w:ind w:left="360"/>
              <w:jc w:val="both"/>
              <w:rPr>
                <w:rFonts w:ascii="Simplified Arabic" w:hAnsi="Simplified Arabic" w:cs="Simplified Arabic"/>
                <w:sz w:val="28"/>
                <w:szCs w:val="28"/>
                <w:lang w:bidi="ar-EG"/>
              </w:rPr>
            </w:pPr>
            <w:r w:rsidRPr="00D55586">
              <w:rPr>
                <w:rFonts w:ascii="Simplified Arabic" w:hAnsi="Simplified Arabic" w:cs="Simplified Arabic"/>
                <w:sz w:val="28"/>
                <w:szCs w:val="28"/>
                <w:rtl/>
                <w:lang w:bidi="ar-EG"/>
              </w:rPr>
              <w:t xml:space="preserve">يتم تنفيذ هذه </w:t>
            </w:r>
            <w:r w:rsidRPr="00D55586">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آ</w:t>
            </w:r>
            <w:r w:rsidRPr="00D55586">
              <w:rPr>
                <w:rFonts w:ascii="Simplified Arabic" w:hAnsi="Simplified Arabic" w:cs="Simplified Arabic" w:hint="cs"/>
                <w:sz w:val="28"/>
                <w:szCs w:val="28"/>
                <w:rtl/>
                <w:lang w:bidi="ar-EG"/>
              </w:rPr>
              <w:t>لية</w:t>
            </w:r>
            <w:r w:rsidRPr="00D55586">
              <w:rPr>
                <w:rFonts w:ascii="Simplified Arabic" w:hAnsi="Simplified Arabic" w:cs="Simplified Arabic"/>
                <w:sz w:val="28"/>
                <w:szCs w:val="28"/>
                <w:rtl/>
                <w:lang w:bidi="ar-EG"/>
              </w:rPr>
              <w:t xml:space="preserve"> في نهاية كل عام دراسي </w:t>
            </w:r>
            <w:r>
              <w:rPr>
                <w:rFonts w:ascii="Simplified Arabic" w:hAnsi="Simplified Arabic" w:cs="Simplified Arabic" w:hint="cs"/>
                <w:sz w:val="28"/>
                <w:szCs w:val="28"/>
                <w:rtl/>
                <w:lang w:bidi="ar-EG"/>
              </w:rPr>
              <w:t>.</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E86C42" w:rsidRPr="00B60601" w:rsidTr="00E86C42">
        <w:trPr>
          <w:gridBefore w:val="1"/>
          <w:gridAfter w:val="1"/>
          <w:wBefore w:w="22" w:type="dxa"/>
          <w:wAfter w:w="22" w:type="dxa"/>
          <w:trHeight w:val="207"/>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r w:rsidR="00E86C42" w:rsidTr="00E86C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7524" w:type="dxa"/>
            <w:gridSpan w:val="2"/>
            <w:shd w:val="clear" w:color="auto" w:fill="auto"/>
          </w:tcPr>
          <w:p w:rsidR="00E86C42" w:rsidRPr="001D5D5E" w:rsidRDefault="00E86C42" w:rsidP="00E86C42">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682" w:type="dxa"/>
            <w:gridSpan w:val="3"/>
            <w:shd w:val="clear" w:color="auto" w:fill="D9D9D9"/>
            <w:vAlign w:val="center"/>
          </w:tcPr>
          <w:p w:rsidR="00E86C42" w:rsidRPr="00A55249" w:rsidRDefault="00E86C42"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E86C42" w:rsidRDefault="00E86C42" w:rsidP="00E86C42">
      <w:pPr>
        <w:spacing w:after="0" w:line="240" w:lineRule="atLeast"/>
        <w:rPr>
          <w:rFonts w:ascii="Arial" w:hAnsi="Arial"/>
          <w:b/>
          <w:bCs/>
          <w:sz w:val="32"/>
          <w:szCs w:val="32"/>
          <w:rtl/>
          <w:lang w:bidi="ar-EG"/>
        </w:rPr>
      </w:pPr>
      <w:r>
        <w:rPr>
          <w:rFonts w:ascii="Arial" w:hAnsi="Arial" w:hint="cs"/>
          <w:b/>
          <w:bCs/>
          <w:sz w:val="32"/>
          <w:szCs w:val="32"/>
          <w:rtl/>
          <w:lang w:bidi="ar-EG"/>
        </w:rPr>
        <w:t>الإعتمادات: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43"/>
        <w:gridCol w:w="3295"/>
        <w:gridCol w:w="2775"/>
      </w:tblGrid>
      <w:tr w:rsidR="00E86C42" w:rsidRPr="00E5167D" w:rsidTr="00E86C42">
        <w:tc>
          <w:tcPr>
            <w:tcW w:w="327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E86C42" w:rsidRPr="00E5167D" w:rsidTr="00E86C42">
        <w:tc>
          <w:tcPr>
            <w:tcW w:w="327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r>
      <w:tr w:rsidR="00E86C42" w:rsidRPr="00E5167D" w:rsidTr="00E86C42">
        <w:trPr>
          <w:trHeight w:val="70"/>
        </w:trPr>
        <w:tc>
          <w:tcPr>
            <w:tcW w:w="3277" w:type="dxa"/>
            <w:shd w:val="clear" w:color="auto" w:fill="auto"/>
            <w:vAlign w:val="center"/>
          </w:tcPr>
          <w:p w:rsidR="00E86C42" w:rsidRPr="00E5167D" w:rsidRDefault="00E86C42" w:rsidP="00461BE5">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sidR="00461BE5">
              <w:rPr>
                <w:rFonts w:hint="cs"/>
                <w:b/>
                <w:bCs/>
                <w:color w:val="000000"/>
                <w:sz w:val="28"/>
                <w:szCs w:val="28"/>
                <w:rtl/>
                <w:lang w:bidi="ar-EG"/>
              </w:rPr>
              <w:t>السيد عبدالدايم</w:t>
            </w:r>
            <w:r w:rsidR="009A7F1E">
              <w:rPr>
                <w:rFonts w:hint="cs"/>
                <w:b/>
                <w:bCs/>
                <w:color w:val="000000"/>
                <w:sz w:val="28"/>
                <w:szCs w:val="28"/>
                <w:rtl/>
                <w:lang w:bidi="ar-EG"/>
              </w:rPr>
              <w:t xml:space="preserve"> </w:t>
            </w: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E86C42" w:rsidRDefault="00E86C42" w:rsidP="00E86C42">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E86C42" w:rsidRDefault="00E86C42" w:rsidP="00E86C42">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E86C42" w:rsidRDefault="00E86C42" w:rsidP="00E86C42">
      <w:pPr>
        <w:rPr>
          <w:rtl/>
          <w:lang w:bidi="ar-EG"/>
        </w:rPr>
      </w:pPr>
    </w:p>
    <w:p w:rsidR="00E86C42" w:rsidRPr="008E3073" w:rsidRDefault="00E86C42" w:rsidP="00E86C42">
      <w:pPr>
        <w:rPr>
          <w:rtl/>
          <w:lang w:bidi="ar-EG"/>
        </w:rPr>
      </w:pPr>
    </w:p>
    <w:p w:rsidR="00E86C42" w:rsidRDefault="00E86C42" w:rsidP="00E86C42">
      <w:pPr>
        <w:rPr>
          <w:lang w:bidi="ar-EG"/>
        </w:rPr>
      </w:pPr>
    </w:p>
    <w:p w:rsidR="00E86C42" w:rsidRPr="00AA77ED" w:rsidRDefault="00E86C42" w:rsidP="00E86C42">
      <w:pPr>
        <w:rPr>
          <w:rtl/>
        </w:rPr>
      </w:pPr>
    </w:p>
    <w:p w:rsidR="00D00209" w:rsidRDefault="00D00209" w:rsidP="00D00209">
      <w:pPr>
        <w:shd w:val="clear" w:color="auto" w:fill="FFE599" w:themeFill="accent4" w:themeFillTint="66"/>
        <w:tabs>
          <w:tab w:val="left" w:pos="6804"/>
        </w:tabs>
        <w:bidi/>
        <w:jc w:val="center"/>
        <w:rPr>
          <w:rFonts w:ascii="Simplified Arabic" w:hAnsi="Simplified Arabic" w:cs="PT Bold Heading"/>
          <w:sz w:val="48"/>
          <w:szCs w:val="48"/>
          <w:lang w:bidi="ar-EG"/>
        </w:rPr>
      </w:pPr>
      <w:r>
        <w:rPr>
          <w:rFonts w:ascii="Simplified Arabic" w:hAnsi="Simplified Arabic" w:cs="PT Bold Heading" w:hint="cs"/>
          <w:sz w:val="48"/>
          <w:szCs w:val="48"/>
          <w:rtl/>
          <w:lang w:bidi="ar-EG"/>
        </w:rPr>
        <w:t>مرفقات</w:t>
      </w:r>
    </w:p>
    <w:p w:rsidR="00D00209" w:rsidRDefault="00D00209" w:rsidP="00D00209">
      <w:pPr>
        <w:shd w:val="clear" w:color="auto" w:fill="DEEAF6" w:themeFill="accent1" w:themeFillTint="33"/>
        <w:bidi/>
        <w:spacing w:before="240"/>
        <w:jc w:val="center"/>
        <w:rPr>
          <w:rFonts w:ascii="Times New Roman" w:hAnsi="Times New Roman" w:cs="Times New Roman" w:hint="cs"/>
          <w:b/>
          <w:bCs/>
          <w:sz w:val="40"/>
          <w:szCs w:val="40"/>
          <w:u w:val="single"/>
          <w:rtl/>
          <w:lang w:bidi="ar-EG"/>
        </w:rPr>
      </w:pPr>
      <w:r>
        <w:rPr>
          <w:rFonts w:ascii="Times New Roman" w:hAnsi="Times New Roman" w:cs="Times New Roman"/>
          <w:b/>
          <w:bCs/>
          <w:sz w:val="44"/>
          <w:szCs w:val="44"/>
          <w:u w:val="single"/>
          <w:rtl/>
        </w:rPr>
        <w:t>معايير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اختيار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المراجع</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الداخلي</w:t>
      </w:r>
    </w:p>
    <w:p w:rsidR="00D00209" w:rsidRDefault="00D00209" w:rsidP="00D00209">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إجراءات الاختيار:</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يتم الترشيح بواسطة القسم العلمي.</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يكون ذو خبرة علمية/ عملية في مجال التخصص يقوم بتقييمها مجلس القسم العلمي.</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xml:space="preserve">- </w:t>
      </w:r>
      <w:r>
        <w:rPr>
          <w:rFonts w:ascii="Simplified Arabic" w:hAnsi="Simplified Arabic" w:cs="Simplified Arabic"/>
          <w:sz w:val="36"/>
          <w:szCs w:val="36"/>
          <w:lang w:bidi="ar-EG"/>
        </w:rPr>
        <w:t xml:space="preserve"> </w:t>
      </w:r>
      <w:r>
        <w:rPr>
          <w:rFonts w:ascii="Simplified Arabic" w:hAnsi="Simplified Arabic" w:cs="Simplified Arabic"/>
          <w:sz w:val="36"/>
          <w:szCs w:val="36"/>
          <w:rtl/>
          <w:lang w:bidi="ar-EG"/>
        </w:rPr>
        <w:t>أحد الأعضاء الأكاديميين من داخل الكلية أو من كلية أخرى بالجامعة.</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لديه خبرة في عمليات المراجعة للبرامج التعليمية والمؤسسات الأكاديمية</w:t>
      </w:r>
      <w:r>
        <w:rPr>
          <w:rFonts w:ascii="Simplified Arabic" w:hAnsi="Simplified Arabic" w:cs="Simplified Arabic"/>
          <w:sz w:val="36"/>
          <w:szCs w:val="36"/>
        </w:rPr>
        <w:t>.</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موافقة مجلس القسم العلمي علي اختيار المراجع الداخلي.</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يكون علي دراية بطبيعة البرامج وطبيعة محتوياتها العلمية وخريجيها.</w:t>
      </w:r>
    </w:p>
    <w:p w:rsidR="00D00209" w:rsidRDefault="00D00209" w:rsidP="00D00209">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الجوانب الشخصية للمراجع :</w:t>
      </w:r>
    </w:p>
    <w:p w:rsidR="00D00209" w:rsidRDefault="00D00209" w:rsidP="00D00209">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الإيمان بدور المراجعة الداخلية في اعتماد المؤسسات التعليمية وتطوير أدائها.</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الاتزان الانفعالي وحسن التصرف في المواقف المفاجئة.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التواصل مع الآخرين بمهارة وإقامة علاقات طيبة معهم.</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التفكير الناقد حل المشكلات بطرق غير تقليدية.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الموضوعية وعدم التحيز في إصدار الأحكام.</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t>- الحفاظ علي السرية المطلقة.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الإدارة الجيدة للمواقف والأحداث.</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إجادة اللغة العربية والإنجليزية سواء في الكتابة أو المحادثة.</w:t>
      </w:r>
    </w:p>
    <w:p w:rsidR="00D00209" w:rsidRDefault="00D00209" w:rsidP="00D00209">
      <w:pPr>
        <w:bidi/>
        <w:rPr>
          <w:rFonts w:ascii="Simplified Arabic" w:hAnsi="Simplified Arabic" w:cs="Simplified Arabic"/>
          <w:b/>
          <w:bCs/>
          <w:sz w:val="40"/>
          <w:szCs w:val="40"/>
          <w:u w:val="single"/>
          <w:lang w:bidi="ar-EG"/>
        </w:rPr>
      </w:pPr>
      <w:r>
        <w:rPr>
          <w:rFonts w:ascii="Simplified Arabic" w:hAnsi="Simplified Arabic" w:cs="Simplified Arabic"/>
          <w:b/>
          <w:bCs/>
          <w:sz w:val="40"/>
          <w:szCs w:val="40"/>
          <w:u w:val="single"/>
          <w:rtl/>
          <w:lang w:bidi="ar-EG"/>
        </w:rPr>
        <w:t xml:space="preserve"> الخبرة في مجال المراجعة والتقويم</w:t>
      </w:r>
    </w:p>
    <w:p w:rsidR="00D00209" w:rsidRDefault="00D00209" w:rsidP="00D00209">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الإلمام بمعايير جودة مؤسسات التعليم الجامعي واعتمادها.</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خبرة حالية أو سابقة في المجالات الرسمية الخاصة بجودة التعليم والاعتماد.</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الخبرة الأكاديمية في مجال تخصص البرنامج الذى يراجعه.</w:t>
      </w:r>
      <w:r>
        <w:rPr>
          <w:rFonts w:ascii="Simplified Arabic" w:hAnsi="Simplified Arabic" w:cs="Simplified Arabic"/>
          <w:sz w:val="36"/>
          <w:szCs w:val="36"/>
          <w:lang w:bidi="ar-EG"/>
        </w:rPr>
        <w:t xml:space="preserve"> </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t>- القدرة على انتقاء مصادر جمع البيانات والمعلومات وفق أسس علمية.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القدرة على تحليل البيانات الكمية والكيفية وتفسيرها.</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كتابة تقارير المراجعة الداخلية.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مضمون الوثائق.</w:t>
      </w:r>
    </w:p>
    <w:p w:rsidR="00D00209" w:rsidRDefault="00D00209" w:rsidP="00D00209">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الخبرة في مجال تكنولوجيا المعلومات والاتصالات</w:t>
      </w:r>
    </w:p>
    <w:p w:rsidR="00D00209" w:rsidRDefault="00D00209" w:rsidP="00D00209">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البيانات وتفسيرها وكتابة التقارير باستخدام الحاسب الآلي.</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التعامل مع المواقع الإلكترونية المختلفة بكفاءة.</w:t>
      </w:r>
    </w:p>
    <w:p w:rsidR="00D00209" w:rsidRDefault="00D00209" w:rsidP="00D00209">
      <w:pPr>
        <w:autoSpaceDE w:val="0"/>
        <w:autoSpaceDN w:val="0"/>
        <w:bidi/>
        <w:adjustRightInd w:val="0"/>
        <w:spacing w:after="120" w:line="240" w:lineRule="auto"/>
        <w:rPr>
          <w:rFonts w:ascii="Times New Roman" w:hAnsi="Times New Roman" w:cs="Times New Roman"/>
          <w:b/>
          <w:bCs/>
          <w:sz w:val="32"/>
          <w:szCs w:val="32"/>
          <w:rtl/>
          <w:lang w:bidi="ar-EG"/>
        </w:rPr>
      </w:pPr>
      <w:r>
        <w:rPr>
          <w:rFonts w:ascii="Simplified Arabic" w:hAnsi="Simplified Arabic" w:cs="Simplified Arabic"/>
          <w:sz w:val="36"/>
          <w:szCs w:val="36"/>
          <w:rtl/>
          <w:lang w:bidi="ar-EG"/>
        </w:rPr>
        <w:t>- إرسال واستقبال المعلومات والتقارير عبر البريد الإلكتروني.</w:t>
      </w:r>
    </w:p>
    <w:p w:rsidR="00D00209" w:rsidRDefault="00D00209" w:rsidP="00D00209">
      <w:pPr>
        <w:rPr>
          <w:rFonts w:ascii="Times New Roman" w:hAnsi="Times New Roman" w:cs="Times New Roman"/>
          <w:b/>
          <w:bCs/>
          <w:sz w:val="32"/>
          <w:szCs w:val="32"/>
          <w:rtl/>
          <w:lang w:bidi="ar-EG"/>
        </w:rPr>
      </w:pPr>
      <w:r>
        <w:rPr>
          <w:rFonts w:ascii="Times New Roman" w:hAnsi="Times New Roman" w:cs="Times New Roman"/>
          <w:b/>
          <w:bCs/>
          <w:sz w:val="32"/>
          <w:szCs w:val="32"/>
          <w:rtl/>
          <w:lang w:bidi="ar-EG"/>
        </w:rPr>
        <w:br w:type="page"/>
      </w:r>
    </w:p>
    <w:p w:rsidR="00D00209" w:rsidRDefault="00D00209" w:rsidP="00D00209">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t>مهام ومسئوليات لجنة المراجعة الداخلية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2"/>
          <w:szCs w:val="32"/>
          <w:rtl/>
          <w:lang w:bidi="ar-EG"/>
        </w:rPr>
        <w:t>1</w:t>
      </w:r>
      <w:r>
        <w:rPr>
          <w:rFonts w:ascii="Simplified Arabic" w:eastAsia="Calibri" w:hAnsi="Simplified Arabic" w:cs="Simplified Arabic"/>
          <w:sz w:val="36"/>
          <w:szCs w:val="36"/>
          <w:rtl/>
          <w:lang w:bidi="ar-EG"/>
        </w:rPr>
        <w:t>- مراجعة كل معيار من معايير جودة البرنامج سنويا.</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2- مراجعة توصيفات</w:t>
      </w:r>
      <w:r w:rsidR="00E710FB">
        <w:rPr>
          <w:rFonts w:ascii="Simplified Arabic" w:eastAsia="Calibri" w:hAnsi="Simplified Arabic" w:cs="Simplified Arabic" w:hint="cs"/>
          <w:sz w:val="36"/>
          <w:szCs w:val="36"/>
          <w:rtl/>
          <w:lang w:bidi="ar-EG"/>
        </w:rPr>
        <w:t xml:space="preserve"> وتقارير</w:t>
      </w:r>
      <w:r>
        <w:rPr>
          <w:rFonts w:ascii="Simplified Arabic" w:eastAsia="Calibri" w:hAnsi="Simplified Arabic" w:cs="Simplified Arabic"/>
          <w:sz w:val="36"/>
          <w:szCs w:val="36"/>
          <w:rtl/>
          <w:lang w:bidi="ar-EG"/>
        </w:rPr>
        <w:t xml:space="preserve"> الأقسام العلمية للبرنامج والمقررات الدراسية لكل فصل دراسي.</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مراجعة التقارير السنوية للبرنامج والمقررات الدراسية.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مراجعة المصفوفات المرتبطة بالبرنامج والمقررات وفقا لمعايير الهيئة القومية العامة لضمان الجودة والاعتماد.</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5- تتبع أحدث إصدارات المعايير وفقا للهيئة العامة لضمان الجودة والاعتماد.</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متابعة تنفيذ الأقسام العلمية لخطط التحسين المقترحة.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مراجعة الدراسة الذاتية.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8- مراجعة الخطة الاستراتيجية للكلية.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9- متابعة تنفيذ توصيات فريق الجودة.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10- متابعة تنفيذ توصيات لجنة المراجعة الداخلية بالوحدة.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11- مراجعة التقرير السنوي للكلية.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12- متابعة مراجعة الأقسام للبرنامج والمقررات الدراسية.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13- التحقق من صحة ملفات الأقسام المتعلقة بالجودة.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14- متابعة المراجعين الخارجيين والتحقق من تنفيذ تعليماتهم.</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15- مراجعة مواصفات خريج البرنامج وفقا للمتغيرات المجتمعية.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16- مراجعة المعايير القومية والتأكد من مدى توافقها مع رسالة وأهداف البرنامج.</w:t>
      </w:r>
    </w:p>
    <w:p w:rsidR="00D00209" w:rsidRDefault="00D00209" w:rsidP="00D00209">
      <w:pPr>
        <w:rPr>
          <w:rFonts w:ascii="Times New Roman" w:hAnsi="Times New Roman" w:cs="Times New Roman"/>
          <w:b/>
          <w:bCs/>
          <w:sz w:val="44"/>
          <w:szCs w:val="44"/>
          <w:rtl/>
        </w:rPr>
      </w:pPr>
      <w:r>
        <w:rPr>
          <w:rFonts w:ascii="Times New Roman" w:hAnsi="Times New Roman" w:cs="Times New Roman"/>
          <w:b/>
          <w:bCs/>
          <w:sz w:val="44"/>
          <w:szCs w:val="44"/>
          <w:rtl/>
        </w:rPr>
        <w:br w:type="page"/>
      </w:r>
    </w:p>
    <w:p w:rsidR="00D00209" w:rsidRDefault="00D00209" w:rsidP="00E710FB">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t xml:space="preserve">آلية المراجعة الخارجية </w:t>
      </w:r>
      <w:r w:rsidR="00E710FB">
        <w:rPr>
          <w:rFonts w:ascii="Times New Roman" w:hAnsi="Times New Roman" w:cs="Times New Roman" w:hint="cs"/>
          <w:b/>
          <w:bCs/>
          <w:sz w:val="44"/>
          <w:szCs w:val="44"/>
          <w:u w:val="single"/>
          <w:rtl/>
        </w:rPr>
        <w:t>لتقرير</w:t>
      </w:r>
      <w:r>
        <w:rPr>
          <w:rFonts w:ascii="Times New Roman" w:hAnsi="Times New Roman" w:cs="Times New Roman"/>
          <w:b/>
          <w:bCs/>
          <w:sz w:val="44"/>
          <w:szCs w:val="44"/>
          <w:u w:val="single"/>
          <w:rtl/>
        </w:rPr>
        <w:t xml:space="preserve"> البرنامج </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6"/>
          <w:szCs w:val="36"/>
          <w:rtl/>
          <w:lang w:bidi="ar-EG"/>
        </w:rPr>
        <w:t>1</w:t>
      </w:r>
      <w:r>
        <w:rPr>
          <w:rFonts w:ascii="Simplified Arabic" w:eastAsia="Calibri" w:hAnsi="Simplified Arabic" w:cs="Simplified Arabic"/>
          <w:sz w:val="36"/>
          <w:szCs w:val="36"/>
          <w:rtl/>
          <w:lang w:bidi="ar-EG"/>
        </w:rPr>
        <w:t>- يتم ترشيح المراجعين الخارجيين بناء على تخصصاتهم الدقيقة من قبل لجنة تتكون من الأستاذ الدكتور عميد الكلية والسادة الوكلاء ورؤساء الأقسام الخمس بالكلية.</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 xml:space="preserve">2- يتم إرسال نسخ إلكترونية من </w:t>
      </w:r>
      <w:r w:rsidR="00E710FB">
        <w:rPr>
          <w:rFonts w:ascii="Simplified Arabic" w:eastAsia="Calibri" w:hAnsi="Simplified Arabic" w:cs="Simplified Arabic" w:hint="cs"/>
          <w:sz w:val="36"/>
          <w:szCs w:val="36"/>
          <w:rtl/>
          <w:lang w:bidi="ar-EG"/>
        </w:rPr>
        <w:t xml:space="preserve">تقرير </w:t>
      </w:r>
      <w:r>
        <w:rPr>
          <w:rFonts w:ascii="Simplified Arabic" w:eastAsia="Calibri" w:hAnsi="Simplified Arabic" w:cs="Simplified Arabic"/>
          <w:sz w:val="36"/>
          <w:szCs w:val="36"/>
          <w:rtl/>
          <w:lang w:bidi="ar-EG"/>
        </w:rPr>
        <w:t>البرنامج ومقرراته وفقا لتخصص المراجع وكذلك نسخة من الفحص المعتمد من الهيئة القومية لضمان الجودة والاعتماد (نموذج 14).</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يتم إرسال النسخ المطبوعة الورقية للمراجعين الخارجيين بناء علي طلبهم.</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في حالة إبداء بعض المراجعين رغبته في مقابلة مدير وحدة الجودة للاستفسار عن بعض النقاط، يذهب الأستاذ الدكتور مدير وحدة الجودة في الموعد المحدد ومعه النسخ الالكترونية على اللاب توب ووضح كل النقاط التي استفسر عنها السادة المراجعين.</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يقوم المراجعون بكتابة تقاريرهم على نماذج الهيئة المعدة للفحص (نموذج 14).</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يستلم مدير وحدة الجودة تقارير الفحص من الأساتذة المراجعين.</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p>
    <w:p w:rsidR="00713130" w:rsidRPr="00571E95" w:rsidRDefault="00713130" w:rsidP="00CD6951">
      <w:pPr>
        <w:rPr>
          <w:rFonts w:ascii="Calibri" w:hAnsi="Calibri" w:cs="Calibri"/>
          <w:b/>
          <w:bCs/>
          <w:sz w:val="72"/>
          <w:szCs w:val="72"/>
          <w:lang w:bidi="ar-EG"/>
        </w:rPr>
      </w:pPr>
      <w:bookmarkStart w:id="1" w:name="_GoBack"/>
      <w:bookmarkEnd w:id="1"/>
    </w:p>
    <w:sectPr w:rsidR="00713130" w:rsidRPr="00571E95" w:rsidSect="00CE39C4">
      <w:headerReference w:type="default" r:id="rId7"/>
      <w:footerReference w:type="default" r:id="rId8"/>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DD" w:rsidRDefault="00737DDD" w:rsidP="00571E95">
      <w:pPr>
        <w:spacing w:after="0" w:line="240" w:lineRule="auto"/>
      </w:pPr>
      <w:r>
        <w:separator/>
      </w:r>
    </w:p>
  </w:endnote>
  <w:endnote w:type="continuationSeparator" w:id="0">
    <w:p w:rsidR="00737DDD" w:rsidRDefault="00737DDD"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3795"/>
      <w:docPartObj>
        <w:docPartGallery w:val="Page Numbers (Bottom of Page)"/>
        <w:docPartUnique/>
      </w:docPartObj>
    </w:sdtPr>
    <w:sdtEndPr>
      <w:rPr>
        <w:noProof/>
      </w:rPr>
    </w:sdtEndPr>
    <w:sdtContent>
      <w:p w:rsidR="00713130" w:rsidRDefault="00713130">
        <w:pPr>
          <w:pStyle w:val="Footer"/>
          <w:jc w:val="center"/>
        </w:pPr>
        <w:r>
          <w:fldChar w:fldCharType="begin"/>
        </w:r>
        <w:r>
          <w:instrText xml:space="preserve"> PAGE   \* MERGEFORMAT </w:instrText>
        </w:r>
        <w:r>
          <w:fldChar w:fldCharType="separate"/>
        </w:r>
        <w:r w:rsidR="00737DDD">
          <w:rPr>
            <w:noProof/>
          </w:rPr>
          <w:t>1</w:t>
        </w:r>
        <w:r>
          <w:rPr>
            <w:noProof/>
          </w:rPr>
          <w:fldChar w:fldCharType="end"/>
        </w:r>
      </w:p>
    </w:sdtContent>
  </w:sdt>
  <w:p w:rsidR="00713130" w:rsidRDefault="007131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DD" w:rsidRDefault="00737DDD" w:rsidP="00571E95">
      <w:pPr>
        <w:spacing w:after="0" w:line="240" w:lineRule="auto"/>
      </w:pPr>
      <w:r>
        <w:separator/>
      </w:r>
    </w:p>
  </w:footnote>
  <w:footnote w:type="continuationSeparator" w:id="0">
    <w:p w:rsidR="00737DDD" w:rsidRDefault="00737DDD" w:rsidP="0057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95" w:rsidRDefault="002341ED"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sidR="00E86C42">
      <w:rPr>
        <w:rtl/>
      </w:rPr>
      <w:tab/>
    </w:r>
    <w:r w:rsidR="00E86C42">
      <w:rPr>
        <w:rtl/>
      </w:rPr>
      <w:tab/>
    </w:r>
    <w:r w:rsidR="00E86C42">
      <w:rPr>
        <w:rFonts w:hint="cs"/>
        <w:rtl/>
      </w:rPr>
      <w:t xml:space="preserve">                  </w:t>
    </w:r>
    <w:r w:rsidR="00E86C42">
      <w:rPr>
        <w:rtl/>
      </w:rPr>
      <w:tab/>
    </w:r>
    <w:r w:rsidR="00571E95">
      <w:rPr>
        <w:rFonts w:hint="cs"/>
        <w:rtl/>
      </w:rPr>
      <w:t xml:space="preserve">      </w:t>
    </w:r>
  </w:p>
  <w:p w:rsidR="00571E95" w:rsidRDefault="00571E95" w:rsidP="00571E9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7"/>
  </w:num>
  <w:num w:numId="7">
    <w:abstractNumId w:val="10"/>
  </w:num>
  <w:num w:numId="8">
    <w:abstractNumId w:val="3"/>
  </w:num>
  <w:num w:numId="9">
    <w:abstractNumId w:val="8"/>
  </w:num>
  <w:num w:numId="10">
    <w:abstractNumId w:val="11"/>
  </w:num>
  <w:num w:numId="11">
    <w:abstractNumId w:val="0"/>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95"/>
    <w:rsid w:val="00097E9E"/>
    <w:rsid w:val="000B56F8"/>
    <w:rsid w:val="002341ED"/>
    <w:rsid w:val="002411A4"/>
    <w:rsid w:val="003A3CF0"/>
    <w:rsid w:val="003C1F56"/>
    <w:rsid w:val="004043EA"/>
    <w:rsid w:val="00461BE5"/>
    <w:rsid w:val="00512534"/>
    <w:rsid w:val="00571E95"/>
    <w:rsid w:val="005E6E33"/>
    <w:rsid w:val="00612385"/>
    <w:rsid w:val="00713130"/>
    <w:rsid w:val="00737DDD"/>
    <w:rsid w:val="00796BED"/>
    <w:rsid w:val="007E1985"/>
    <w:rsid w:val="009A7F1E"/>
    <w:rsid w:val="00A13F7C"/>
    <w:rsid w:val="00BA0BBB"/>
    <w:rsid w:val="00BE5C0E"/>
    <w:rsid w:val="00CD6951"/>
    <w:rsid w:val="00CE39C4"/>
    <w:rsid w:val="00D00209"/>
    <w:rsid w:val="00E710FB"/>
    <w:rsid w:val="00E86C42"/>
    <w:rsid w:val="00F41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97432"/>
  <w15:chartTrackingRefBased/>
  <w15:docId w15:val="{79C0075F-86DF-4CE9-AC9C-1098C48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49770">
      <w:bodyDiv w:val="1"/>
      <w:marLeft w:val="0"/>
      <w:marRight w:val="0"/>
      <w:marTop w:val="0"/>
      <w:marBottom w:val="0"/>
      <w:divBdr>
        <w:top w:val="none" w:sz="0" w:space="0" w:color="auto"/>
        <w:left w:val="none" w:sz="0" w:space="0" w:color="auto"/>
        <w:bottom w:val="none" w:sz="0" w:space="0" w:color="auto"/>
        <w:right w:val="none" w:sz="0" w:space="0" w:color="auto"/>
      </w:divBdr>
    </w:div>
    <w:div w:id="947930660">
      <w:bodyDiv w:val="1"/>
      <w:marLeft w:val="0"/>
      <w:marRight w:val="0"/>
      <w:marTop w:val="0"/>
      <w:marBottom w:val="0"/>
      <w:divBdr>
        <w:top w:val="none" w:sz="0" w:space="0" w:color="auto"/>
        <w:left w:val="none" w:sz="0" w:space="0" w:color="auto"/>
        <w:bottom w:val="none" w:sz="0" w:space="0" w:color="auto"/>
        <w:right w:val="none" w:sz="0" w:space="0" w:color="auto"/>
      </w:divBdr>
    </w:div>
    <w:div w:id="12323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Dr_Tahany</cp:lastModifiedBy>
  <cp:revision>11</cp:revision>
  <dcterms:created xsi:type="dcterms:W3CDTF">2023-11-03T16:45:00Z</dcterms:created>
  <dcterms:modified xsi:type="dcterms:W3CDTF">2023-11-04T13:10:00Z</dcterms:modified>
</cp:coreProperties>
</file>