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ت</w:t>
      </w: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حت رعاية معالي الأستاذة الدكتورة / نادية محمد طه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عميد الكليه ورئيس مجلس إدارة وحدة التعليم التمريضي المستمر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الأستاذة الدكتورة/ أمانى حامد جاد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وكيل الكلية لشئون البيئة وخدمة المجتمع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الأستاذة الدكتورة/ فتحيه عطيه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مديرة وحدة التعليم التمريضي المستمر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إنطلاق فاعليات دورة *متابعه بعد الولادة والرضاعه الطبيعيه* والتى استمرت لمدة ثلاثة أيام  الجمعة (٢٦/٧/٢٠٢٤)، السبت (٢٧/٧/٢٠٢٤)، الاثنين (٢٩/٧/٢٠٢٤) في تمام الساعه ٧ -١١ مساءا عبر برنامج </w:t>
      </w:r>
      <w:r w:rsidRPr="003A78FF">
        <w:rPr>
          <w:rFonts w:asciiTheme="majorBidi" w:hAnsiTheme="majorBidi" w:cstheme="majorBidi"/>
          <w:b/>
          <w:bCs/>
          <w:sz w:val="32"/>
          <w:szCs w:val="32"/>
        </w:rPr>
        <w:t>Google meet</w:t>
      </w: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حاضر الدورة ؛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*د. عزة ابراهيم*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مدرس بقسم تمريض النساء والولادة - كليه التمريض - جامعه الزقازيق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قام بتنظيم الدورة ؛</w:t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*د. داليا السعيد الشيخ*</w:t>
      </w:r>
    </w:p>
    <w:p w:rsidR="009424C5" w:rsidRDefault="003A78FF" w:rsidP="003A78FF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3A78FF">
        <w:rPr>
          <w:rFonts w:asciiTheme="majorBidi" w:hAnsiTheme="majorBidi" w:cstheme="majorBidi"/>
          <w:b/>
          <w:bCs/>
          <w:sz w:val="32"/>
          <w:szCs w:val="32"/>
          <w:rtl/>
        </w:rPr>
        <w:t>مدرس تمريض الأطفال</w:t>
      </w:r>
    </w:p>
    <w:p w:rsidR="003A78FF" w:rsidRDefault="003A78FF" w:rsidP="003A78FF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A78FF" w:rsidRDefault="003A78FF" w:rsidP="003A78FF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A78FF" w:rsidRDefault="003A78FF" w:rsidP="003A78FF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A78FF" w:rsidRDefault="003A78FF" w:rsidP="003A78FF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3A78FF" w:rsidRDefault="003A78FF" w:rsidP="003A78FF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 wp14:anchorId="2147E6CB">
            <wp:extent cx="5064170" cy="830671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309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8FF" w:rsidRDefault="003A78FF" w:rsidP="003A78FF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3A78FF" w:rsidRDefault="003A78FF" w:rsidP="003A78FF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144770" cy="8879840"/>
            <wp:effectExtent l="0" t="0" r="0" b="0"/>
            <wp:docPr id="3" name="Picture 3" descr="E:\البوابة الالكترونية\شغل  فصل اول 24-25\ندوة عز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ندوة عز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88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8FF" w:rsidRPr="003A78FF" w:rsidRDefault="003A78FF" w:rsidP="003A78FF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144770" cy="8846820"/>
            <wp:effectExtent l="0" t="0" r="0" b="0"/>
            <wp:docPr id="4" name="Picture 4" descr="E:\البوابة الالكترونية\شغل  فصل اول 24-25\عزة ندو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عزة ندو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8FF" w:rsidRPr="003A78FF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A2"/>
    <w:rsid w:val="003A78FF"/>
    <w:rsid w:val="006F37A2"/>
    <w:rsid w:val="009424C5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2024-08-03T19:41:00Z</dcterms:created>
  <dcterms:modified xsi:type="dcterms:W3CDTF">2024-08-03T19:44:00Z</dcterms:modified>
</cp:coreProperties>
</file>