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EB" w:rsidRPr="008160EB" w:rsidRDefault="008160EB" w:rsidP="008160E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160E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فعاليات مشاركه كلية </w:t>
      </w:r>
      <w:bookmarkStart w:id="0" w:name="_GoBack"/>
      <w:bookmarkEnd w:id="0"/>
      <w:r w:rsidRPr="008160EB">
        <w:rPr>
          <w:rFonts w:asciiTheme="majorBidi" w:hAnsiTheme="majorBidi" w:cstheme="majorBidi"/>
          <w:b/>
          <w:bCs/>
          <w:sz w:val="28"/>
          <w:szCs w:val="28"/>
          <w:rtl/>
        </w:rPr>
        <w:t>التمريض</w:t>
      </w:r>
      <w:r w:rsidRPr="008160E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160EB">
        <w:rPr>
          <w:rFonts w:asciiTheme="majorBidi" w:hAnsiTheme="majorBidi" w:cstheme="majorBidi"/>
          <w:b/>
          <w:bCs/>
          <w:sz w:val="28"/>
          <w:szCs w:val="28"/>
          <w:rtl/>
        </w:rPr>
        <w:t>من معسكر اعداد القاده بالجامعه</w:t>
      </w:r>
    </w:p>
    <w:p w:rsidR="008160EB" w:rsidRPr="008160EB" w:rsidRDefault="008160EB" w:rsidP="008160EB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160EB">
        <w:rPr>
          <w:rFonts w:asciiTheme="majorBidi" w:hAnsiTheme="majorBidi" w:cstheme="majorBidi"/>
          <w:sz w:val="28"/>
          <w:szCs w:val="28"/>
          <w:rtl/>
        </w:rPr>
        <w:t>تحت رعاية كلا من</w:t>
      </w:r>
    </w:p>
    <w:p w:rsidR="008160EB" w:rsidRPr="008160EB" w:rsidRDefault="008160EB" w:rsidP="008160EB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160EB">
        <w:rPr>
          <w:rFonts w:asciiTheme="majorBidi" w:hAnsiTheme="majorBidi" w:cstheme="majorBidi"/>
          <w:sz w:val="28"/>
          <w:szCs w:val="28"/>
          <w:rtl/>
        </w:rPr>
        <w:t>ا.د خالد الدرندلي رئيس الجامعه</w:t>
      </w:r>
    </w:p>
    <w:p w:rsidR="008160EB" w:rsidRPr="008160EB" w:rsidRDefault="008160EB" w:rsidP="008160EB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160EB">
        <w:rPr>
          <w:rFonts w:asciiTheme="majorBidi" w:hAnsiTheme="majorBidi" w:cstheme="majorBidi"/>
          <w:sz w:val="28"/>
          <w:szCs w:val="28"/>
          <w:rtl/>
        </w:rPr>
        <w:t>ا.د عاطف حسين نائب رئيس الجامعه لشؤون التعليم والطلاب</w:t>
      </w:r>
    </w:p>
    <w:p w:rsidR="008160EB" w:rsidRPr="008160EB" w:rsidRDefault="008160EB" w:rsidP="008160EB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160EB">
        <w:rPr>
          <w:rFonts w:asciiTheme="majorBidi" w:hAnsiTheme="majorBidi" w:cstheme="majorBidi"/>
          <w:sz w:val="28"/>
          <w:szCs w:val="28"/>
          <w:rtl/>
        </w:rPr>
        <w:t>ا.د احمد عناني  عميد كلية الطب ومستشار رئيس الجآمعه للأنشطة الطلابيه</w:t>
      </w:r>
    </w:p>
    <w:p w:rsidR="008160EB" w:rsidRPr="008160EB" w:rsidRDefault="008160EB" w:rsidP="008160EB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160EB">
        <w:rPr>
          <w:rFonts w:asciiTheme="majorBidi" w:hAnsiTheme="majorBidi" w:cstheme="majorBidi"/>
          <w:sz w:val="28"/>
          <w:szCs w:val="28"/>
          <w:rtl/>
        </w:rPr>
        <w:t>ا.د ناديه محمد طه عميد الكليه</w:t>
      </w:r>
    </w:p>
    <w:p w:rsidR="008160EB" w:rsidRPr="008160EB" w:rsidRDefault="008160EB" w:rsidP="008160EB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160EB">
        <w:rPr>
          <w:rFonts w:asciiTheme="majorBidi" w:hAnsiTheme="majorBidi" w:cstheme="majorBidi"/>
          <w:sz w:val="28"/>
          <w:szCs w:val="28"/>
          <w:rtl/>
        </w:rPr>
        <w:t>ا.د ماجده عطيه وكيل الكليه لشؤون التعليم والطلاب</w:t>
      </w:r>
    </w:p>
    <w:p w:rsidR="008160EB" w:rsidRPr="008160EB" w:rsidRDefault="008160EB" w:rsidP="008160EB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160EB">
        <w:rPr>
          <w:rFonts w:asciiTheme="majorBidi" w:hAnsiTheme="majorBidi" w:cstheme="majorBidi"/>
          <w:sz w:val="28"/>
          <w:szCs w:val="28"/>
          <w:rtl/>
        </w:rPr>
        <w:t>حيث شاركت الكليه بعدد من الطلاب خلال فعاليات الفوج الاول من المعسكر والذي حصدت الكليه خلال عدة مركز متميزه ومنها</w:t>
      </w:r>
    </w:p>
    <w:p w:rsidR="008160EB" w:rsidRPr="008160EB" w:rsidRDefault="008160EB" w:rsidP="008160EB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160EB">
        <w:rPr>
          <w:rFonts w:ascii="MS Mincho" w:eastAsia="MS Mincho" w:hAnsi="MS Mincho" w:cs="MS Mincho" w:hint="eastAsia"/>
          <w:sz w:val="28"/>
          <w:szCs w:val="28"/>
          <w:rtl/>
        </w:rPr>
        <w:t>◀</w:t>
      </w:r>
      <w:r w:rsidRPr="008160EB">
        <w:rPr>
          <w:rFonts w:ascii="Times New Roman" w:hAnsi="Times New Roman" w:cs="Times New Roman"/>
          <w:sz w:val="28"/>
          <w:szCs w:val="28"/>
        </w:rPr>
        <w:t>️</w:t>
      </w:r>
      <w:r w:rsidRPr="008160EB">
        <w:rPr>
          <w:rFonts w:asciiTheme="majorBidi" w:hAnsiTheme="majorBidi" w:cstheme="majorBidi"/>
          <w:sz w:val="28"/>
          <w:szCs w:val="28"/>
          <w:rtl/>
        </w:rPr>
        <w:t xml:space="preserve"> المركز الاول دوري معلومات</w:t>
      </w:r>
    </w:p>
    <w:p w:rsidR="008160EB" w:rsidRPr="008160EB" w:rsidRDefault="008160EB" w:rsidP="008160EB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160EB">
        <w:rPr>
          <w:rFonts w:asciiTheme="majorBidi" w:hAnsiTheme="majorBidi" w:cstheme="majorBidi"/>
          <w:sz w:val="28"/>
          <w:szCs w:val="28"/>
          <w:rtl/>
        </w:rPr>
        <w:t>١- الطالب /محمد صبحي محمد</w:t>
      </w:r>
    </w:p>
    <w:p w:rsidR="008160EB" w:rsidRPr="008160EB" w:rsidRDefault="008160EB" w:rsidP="008160EB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160EB">
        <w:rPr>
          <w:rFonts w:asciiTheme="majorBidi" w:hAnsiTheme="majorBidi" w:cstheme="majorBidi"/>
          <w:sz w:val="28"/>
          <w:szCs w:val="28"/>
          <w:rtl/>
        </w:rPr>
        <w:t>٢- الطالبه/ ساره إبراهيم</w:t>
      </w:r>
    </w:p>
    <w:p w:rsidR="008160EB" w:rsidRPr="008160EB" w:rsidRDefault="008160EB" w:rsidP="008160EB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160EB">
        <w:rPr>
          <w:rFonts w:asciiTheme="majorBidi" w:hAnsiTheme="majorBidi" w:cstheme="majorBidi"/>
          <w:sz w:val="28"/>
          <w:szCs w:val="28"/>
          <w:rtl/>
        </w:rPr>
        <w:t>٣- الطالبه / الهام تامر</w:t>
      </w:r>
    </w:p>
    <w:p w:rsidR="008160EB" w:rsidRPr="008160EB" w:rsidRDefault="008160EB" w:rsidP="008160EB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160EB">
        <w:rPr>
          <w:rFonts w:ascii="MS Mincho" w:eastAsia="MS Mincho" w:hAnsi="MS Mincho" w:cs="MS Mincho" w:hint="eastAsia"/>
          <w:sz w:val="28"/>
          <w:szCs w:val="28"/>
          <w:rtl/>
        </w:rPr>
        <w:t>◀</w:t>
      </w:r>
      <w:r w:rsidRPr="008160EB">
        <w:rPr>
          <w:rFonts w:ascii="Times New Roman" w:hAnsi="Times New Roman" w:cs="Times New Roman"/>
          <w:sz w:val="28"/>
          <w:szCs w:val="28"/>
        </w:rPr>
        <w:t>️</w:t>
      </w:r>
      <w:r w:rsidRPr="008160EB">
        <w:rPr>
          <w:rFonts w:asciiTheme="majorBidi" w:hAnsiTheme="majorBidi" w:cstheme="majorBidi"/>
          <w:sz w:val="28"/>
          <w:szCs w:val="28"/>
          <w:rtl/>
        </w:rPr>
        <w:t xml:space="preserve"> المركز الاول شعر</w:t>
      </w:r>
    </w:p>
    <w:p w:rsidR="008160EB" w:rsidRPr="008160EB" w:rsidRDefault="008160EB" w:rsidP="008160EB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160EB">
        <w:rPr>
          <w:rFonts w:asciiTheme="majorBidi" w:hAnsiTheme="majorBidi" w:cstheme="majorBidi"/>
          <w:sz w:val="28"/>
          <w:szCs w:val="28"/>
          <w:rtl/>
        </w:rPr>
        <w:t>الطالبه/ ساره إبراهيم</w:t>
      </w:r>
    </w:p>
    <w:p w:rsidR="008160EB" w:rsidRPr="008160EB" w:rsidRDefault="008160EB" w:rsidP="008160EB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160EB">
        <w:rPr>
          <w:rFonts w:ascii="MS Mincho" w:eastAsia="MS Mincho" w:hAnsi="MS Mincho" w:cs="MS Mincho" w:hint="eastAsia"/>
          <w:sz w:val="28"/>
          <w:szCs w:val="28"/>
          <w:rtl/>
        </w:rPr>
        <w:t>◀</w:t>
      </w:r>
      <w:r w:rsidRPr="008160EB">
        <w:rPr>
          <w:rFonts w:ascii="Times New Roman" w:hAnsi="Times New Roman" w:cs="Times New Roman"/>
          <w:sz w:val="28"/>
          <w:szCs w:val="28"/>
        </w:rPr>
        <w:t>️</w:t>
      </w:r>
      <w:r w:rsidRPr="008160EB">
        <w:rPr>
          <w:rFonts w:asciiTheme="majorBidi" w:hAnsiTheme="majorBidi" w:cstheme="majorBidi"/>
          <w:sz w:val="28"/>
          <w:szCs w:val="28"/>
          <w:rtl/>
        </w:rPr>
        <w:t xml:space="preserve"> المركز الثاني قصه قصيره</w:t>
      </w:r>
    </w:p>
    <w:p w:rsidR="008160EB" w:rsidRPr="008160EB" w:rsidRDefault="008160EB" w:rsidP="008160EB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160EB">
        <w:rPr>
          <w:rFonts w:asciiTheme="majorBidi" w:hAnsiTheme="majorBidi" w:cstheme="majorBidi"/>
          <w:sz w:val="28"/>
          <w:szCs w:val="28"/>
          <w:rtl/>
        </w:rPr>
        <w:t>الطالب/ احمد مسلم</w:t>
      </w:r>
    </w:p>
    <w:p w:rsidR="008160EB" w:rsidRPr="008160EB" w:rsidRDefault="008160EB" w:rsidP="008160EB">
      <w:pPr>
        <w:spacing w:after="0" w:line="360" w:lineRule="auto"/>
        <w:rPr>
          <w:rFonts w:asciiTheme="majorBidi" w:hAnsiTheme="majorBidi" w:cstheme="majorBidi"/>
          <w:sz w:val="28"/>
          <w:szCs w:val="28"/>
          <w:rtl/>
        </w:rPr>
      </w:pPr>
      <w:r w:rsidRPr="008160EB">
        <w:rPr>
          <w:rFonts w:asciiTheme="majorBidi" w:hAnsiTheme="majorBidi" w:cstheme="majorBidi"/>
          <w:sz w:val="28"/>
          <w:szCs w:val="28"/>
          <w:rtl/>
        </w:rPr>
        <w:t>كما حصلت الاسره علي المركز الثالث ف مسابقه الخدمة العامه</w:t>
      </w:r>
    </w:p>
    <w:p w:rsidR="00D94131" w:rsidRDefault="008160EB" w:rsidP="008160EB">
      <w:pPr>
        <w:spacing w:after="0" w:line="360" w:lineRule="auto"/>
        <w:rPr>
          <w:rFonts w:hint="cs"/>
          <w:rtl/>
        </w:rPr>
      </w:pPr>
      <w:r w:rsidRPr="008160EB">
        <w:rPr>
          <w:rFonts w:asciiTheme="majorBidi" w:hAnsiTheme="majorBidi" w:cstheme="majorBidi"/>
          <w:sz w:val="28"/>
          <w:szCs w:val="28"/>
          <w:rtl/>
        </w:rPr>
        <w:t>مع تمنياتنا بدوام التوفيق والنجاح لطلابنا الأعزاء</w:t>
      </w:r>
    </w:p>
    <w:p w:rsidR="008160EB" w:rsidRDefault="008160EB" w:rsidP="008160EB">
      <w:pPr>
        <w:spacing w:after="0" w:line="360" w:lineRule="auto"/>
        <w:rPr>
          <w:rFonts w:hint="cs"/>
          <w:rtl/>
        </w:rPr>
      </w:pPr>
    </w:p>
    <w:p w:rsidR="008160EB" w:rsidRDefault="008160EB" w:rsidP="008160EB">
      <w:pPr>
        <w:spacing w:after="0" w:line="360" w:lineRule="auto"/>
        <w:rPr>
          <w:rFonts w:hint="cs"/>
          <w:rtl/>
        </w:rPr>
      </w:pPr>
    </w:p>
    <w:p w:rsidR="008160EB" w:rsidRDefault="008160EB" w:rsidP="008160EB">
      <w:pPr>
        <w:spacing w:after="0" w:line="360" w:lineRule="auto"/>
        <w:rPr>
          <w:rFonts w:hint="cs"/>
          <w:rtl/>
        </w:rPr>
      </w:pPr>
    </w:p>
    <w:p w:rsidR="008160EB" w:rsidRDefault="008160EB" w:rsidP="008160EB">
      <w:pPr>
        <w:spacing w:after="0" w:line="360" w:lineRule="auto"/>
        <w:rPr>
          <w:rFonts w:hint="cs"/>
          <w:rtl/>
        </w:rPr>
      </w:pPr>
    </w:p>
    <w:p w:rsidR="008160EB" w:rsidRDefault="008160EB" w:rsidP="008160EB">
      <w:pPr>
        <w:spacing w:after="0" w:line="360" w:lineRule="auto"/>
        <w:rPr>
          <w:rFonts w:hint="cs"/>
          <w:rtl/>
        </w:rPr>
      </w:pPr>
    </w:p>
    <w:p w:rsidR="008160EB" w:rsidRDefault="008160EB" w:rsidP="008160EB">
      <w:pPr>
        <w:spacing w:after="0" w:line="360" w:lineRule="auto"/>
        <w:rPr>
          <w:rFonts w:hint="cs"/>
          <w:rtl/>
        </w:rPr>
      </w:pPr>
    </w:p>
    <w:p w:rsidR="008160EB" w:rsidRDefault="008160EB" w:rsidP="008160EB">
      <w:pPr>
        <w:spacing w:after="0" w:line="360" w:lineRule="auto"/>
        <w:rPr>
          <w:rFonts w:hint="cs"/>
          <w:rtl/>
        </w:rPr>
      </w:pPr>
    </w:p>
    <w:p w:rsidR="008160EB" w:rsidRDefault="008160EB" w:rsidP="008160EB">
      <w:pPr>
        <w:spacing w:after="0" w:line="360" w:lineRule="auto"/>
        <w:rPr>
          <w:rFonts w:hint="cs"/>
          <w:rtl/>
        </w:rPr>
      </w:pPr>
    </w:p>
    <w:p w:rsidR="008160EB" w:rsidRDefault="008160EB" w:rsidP="008160EB">
      <w:pPr>
        <w:spacing w:after="0" w:line="360" w:lineRule="auto"/>
        <w:rPr>
          <w:rFonts w:hint="cs"/>
          <w:rtl/>
        </w:rPr>
      </w:pPr>
    </w:p>
    <w:p w:rsidR="008160EB" w:rsidRDefault="008160EB" w:rsidP="008160EB">
      <w:pPr>
        <w:spacing w:after="0" w:line="360" w:lineRule="auto"/>
        <w:rPr>
          <w:rFonts w:hint="cs"/>
          <w:rtl/>
        </w:rPr>
      </w:pPr>
    </w:p>
    <w:p w:rsidR="008160EB" w:rsidRDefault="008160EB" w:rsidP="008160EB">
      <w:pPr>
        <w:spacing w:after="0" w:line="360" w:lineRule="auto"/>
        <w:rPr>
          <w:rFonts w:hint="cs"/>
          <w:rtl/>
        </w:rPr>
      </w:pPr>
    </w:p>
    <w:p w:rsidR="008160EB" w:rsidRDefault="008160EB" w:rsidP="008160EB">
      <w:pPr>
        <w:spacing w:after="0" w:line="360" w:lineRule="auto"/>
      </w:pPr>
      <w:r>
        <w:rPr>
          <w:rFonts w:hint="cs"/>
          <w:noProof/>
        </w:rPr>
        <w:lastRenderedPageBreak/>
        <w:drawing>
          <wp:inline distT="0" distB="0" distL="0" distR="0">
            <wp:extent cx="5267325" cy="3619500"/>
            <wp:effectExtent l="0" t="0" r="9525" b="0"/>
            <wp:docPr id="1" name="Picture 1" descr="E:\البوابة الالكترونية\شغل  فصل اول 24-25\فاعليات2 اعداد قا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فاعليات2 اعداد قاد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5267325" cy="3952875"/>
            <wp:effectExtent l="0" t="0" r="9525" b="9525"/>
            <wp:docPr id="2" name="Picture 2" descr="E:\البوابة الالكترونية\شغل  فصل اول 24-25\فاعليات اعداد قا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فاعليات اعداد قاد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60EB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7B"/>
    <w:rsid w:val="0058627B"/>
    <w:rsid w:val="008160EB"/>
    <w:rsid w:val="00A07595"/>
    <w:rsid w:val="00D9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2024-08-16T10:57:00Z</dcterms:created>
  <dcterms:modified xsi:type="dcterms:W3CDTF">2024-08-16T10:59:00Z</dcterms:modified>
</cp:coreProperties>
</file>