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CD71" w14:textId="77777777" w:rsidR="0031322D" w:rsidRPr="006F3B1B" w:rsidRDefault="00000000" w:rsidP="0031322D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noProof/>
          <w:rtl/>
        </w:rPr>
        <w:pict w14:anchorId="03F0C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85pt;margin-top:23pt;width:65.75pt;height:74.4pt;z-index:1">
            <v:imagedata r:id="rId5" o:title="OIP"/>
          </v:shape>
        </w:pict>
      </w:r>
      <w:r w:rsidR="0031322D" w:rsidRPr="006F3B1B">
        <w:rPr>
          <w:rFonts w:cs="Sultan bold" w:hint="cs"/>
          <w:b/>
          <w:bCs/>
          <w:sz w:val="56"/>
          <w:szCs w:val="56"/>
          <w:rtl/>
          <w:lang w:bidi="ar-EG"/>
        </w:rPr>
        <w:t xml:space="preserve">                                               </w:t>
      </w:r>
    </w:p>
    <w:p w14:paraId="40A549C2" w14:textId="77777777" w:rsidR="0031322D" w:rsidRDefault="0031322D" w:rsidP="0031322D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200B6BEC" w14:textId="77777777" w:rsidR="0031322D" w:rsidRDefault="0031322D" w:rsidP="0031322D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71380B68" w14:textId="77777777" w:rsidR="0031322D" w:rsidRPr="006F3B1B" w:rsidRDefault="00F7027D" w:rsidP="0031322D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rFonts w:cs="Sultan bold" w:hint="cs"/>
          <w:b/>
          <w:bCs/>
          <w:sz w:val="32"/>
          <w:szCs w:val="32"/>
          <w:rtl/>
          <w:lang w:bidi="ar-EG"/>
        </w:rPr>
        <w:t xml:space="preserve">      </w:t>
      </w:r>
      <w:r w:rsidR="0031322D" w:rsidRPr="006F3B1B">
        <w:rPr>
          <w:rFonts w:cs="Sultan bold" w:hint="cs"/>
          <w:b/>
          <w:bCs/>
          <w:sz w:val="32"/>
          <w:szCs w:val="32"/>
          <w:rtl/>
          <w:lang w:bidi="ar-EG"/>
        </w:rPr>
        <w:t>كلية التربية الرياضية بنين</w:t>
      </w:r>
    </w:p>
    <w:p w14:paraId="0E1A8A59" w14:textId="77777777" w:rsidR="00F7027D" w:rsidRPr="00F7027D" w:rsidRDefault="0031322D" w:rsidP="00F7027D">
      <w:pPr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  <w:r>
        <w:rPr>
          <w:rFonts w:cs="Sultan bold"/>
          <w:b/>
          <w:bCs/>
          <w:sz w:val="32"/>
          <w:szCs w:val="32"/>
          <w:lang w:bidi="ar-EG"/>
        </w:rPr>
        <w:t xml:space="preserve"> </w:t>
      </w:r>
      <w:r w:rsidR="00F7027D" w:rsidRPr="00F7027D">
        <w:rPr>
          <w:rFonts w:cs="Sultan bold"/>
          <w:b/>
          <w:bCs/>
          <w:sz w:val="32"/>
          <w:szCs w:val="32"/>
          <w:rtl/>
          <w:lang w:bidi="ar-EG"/>
        </w:rPr>
        <w:t xml:space="preserve"> </w:t>
      </w:r>
      <w:r w:rsidR="00F7027D" w:rsidRPr="00F7027D">
        <w:rPr>
          <w:rFonts w:cs="Sultan bold" w:hint="cs"/>
          <w:b/>
          <w:bCs/>
          <w:sz w:val="32"/>
          <w:szCs w:val="32"/>
          <w:rtl/>
          <w:lang w:bidi="ar-EG"/>
        </w:rPr>
        <w:t>قسم التدريب الرياضي وعلوم الحركة</w:t>
      </w:r>
    </w:p>
    <w:p w14:paraId="2B3A2BA9" w14:textId="77777777" w:rsidR="00AD70E9" w:rsidRPr="00F7027D" w:rsidRDefault="00AD70E9" w:rsidP="0031322D">
      <w:pPr>
        <w:spacing w:line="360" w:lineRule="auto"/>
        <w:outlineLvl w:val="0"/>
        <w:rPr>
          <w:rFonts w:cs="Sultan bold"/>
          <w:b/>
          <w:bCs/>
          <w:sz w:val="32"/>
          <w:szCs w:val="32"/>
          <w:rtl/>
          <w:lang w:bidi="ar-EG"/>
        </w:rPr>
      </w:pPr>
    </w:p>
    <w:p w14:paraId="71A9B621" w14:textId="77777777" w:rsidR="000C1F45" w:rsidRPr="0031322D" w:rsidRDefault="00450CFA" w:rsidP="003B32AF">
      <w:pPr>
        <w:spacing w:line="360" w:lineRule="auto"/>
        <w:jc w:val="center"/>
        <w:outlineLvl w:val="0"/>
        <w:rPr>
          <w:b/>
          <w:bCs/>
          <w:sz w:val="52"/>
          <w:szCs w:val="52"/>
          <w:rtl/>
          <w:lang w:bidi="ar-EG"/>
        </w:rPr>
      </w:pPr>
      <w:r w:rsidRPr="0031322D">
        <w:rPr>
          <w:rFonts w:hint="cs"/>
          <w:b/>
          <w:bCs/>
          <w:sz w:val="52"/>
          <w:szCs w:val="52"/>
          <w:rtl/>
          <w:lang w:bidi="ar-EG"/>
        </w:rPr>
        <w:t>إعـــــــــــلان</w:t>
      </w:r>
      <w:r w:rsidR="00253277" w:rsidRPr="0031322D">
        <w:rPr>
          <w:rFonts w:hint="cs"/>
          <w:b/>
          <w:bCs/>
          <w:sz w:val="52"/>
          <w:szCs w:val="52"/>
          <w:rtl/>
          <w:lang w:bidi="ar-EG"/>
        </w:rPr>
        <w:t xml:space="preserve"> ه</w:t>
      </w:r>
      <w:r w:rsidR="007F72A7" w:rsidRPr="0031322D">
        <w:rPr>
          <w:rFonts w:hint="cs"/>
          <w:b/>
          <w:bCs/>
          <w:sz w:val="52"/>
          <w:szCs w:val="52"/>
          <w:rtl/>
          <w:lang w:bidi="ar-EG"/>
        </w:rPr>
        <w:t>ـــــ</w:t>
      </w:r>
      <w:r w:rsidR="00253277" w:rsidRPr="0031322D">
        <w:rPr>
          <w:rFonts w:hint="cs"/>
          <w:b/>
          <w:bCs/>
          <w:sz w:val="52"/>
          <w:szCs w:val="52"/>
          <w:rtl/>
          <w:lang w:bidi="ar-EG"/>
        </w:rPr>
        <w:t>ام</w:t>
      </w:r>
    </w:p>
    <w:p w14:paraId="16BCF19F" w14:textId="77777777" w:rsidR="00253277" w:rsidRDefault="00253277" w:rsidP="00253277">
      <w:pPr>
        <w:spacing w:line="360" w:lineRule="auto"/>
        <w:jc w:val="center"/>
        <w:rPr>
          <w:b/>
          <w:bCs/>
          <w:sz w:val="56"/>
          <w:szCs w:val="56"/>
          <w:rtl/>
          <w:lang w:bidi="ar-EG"/>
        </w:rPr>
      </w:pPr>
      <w:r w:rsidRPr="0031322D">
        <w:rPr>
          <w:rFonts w:hint="cs"/>
          <w:b/>
          <w:bCs/>
          <w:sz w:val="56"/>
          <w:szCs w:val="56"/>
          <w:rtl/>
          <w:lang w:bidi="ar-EG"/>
        </w:rPr>
        <w:t>الت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ربي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ــــ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ة ال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ع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م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ل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ي</w:t>
      </w:r>
      <w:r w:rsidR="007F72A7" w:rsidRPr="0031322D">
        <w:rPr>
          <w:rFonts w:hint="cs"/>
          <w:b/>
          <w:bCs/>
          <w:sz w:val="56"/>
          <w:szCs w:val="56"/>
          <w:rtl/>
          <w:lang w:bidi="ar-EG"/>
        </w:rPr>
        <w:t>ــــ</w:t>
      </w:r>
      <w:r w:rsidRPr="0031322D">
        <w:rPr>
          <w:rFonts w:hint="cs"/>
          <w:b/>
          <w:bCs/>
          <w:sz w:val="56"/>
          <w:szCs w:val="56"/>
          <w:rtl/>
          <w:lang w:bidi="ar-EG"/>
        </w:rPr>
        <w:t>ة</w:t>
      </w:r>
    </w:p>
    <w:p w14:paraId="698E2E4F" w14:textId="77777777" w:rsidR="00C958F1" w:rsidRPr="00780616" w:rsidRDefault="00C958F1" w:rsidP="00253277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r w:rsidRPr="00780616">
        <w:rPr>
          <w:rFonts w:hint="cs"/>
          <w:b/>
          <w:bCs/>
          <w:sz w:val="40"/>
          <w:szCs w:val="40"/>
          <w:rtl/>
          <w:lang w:bidi="ar-EG"/>
        </w:rPr>
        <w:t>العام الجامعي 2021/2022م</w:t>
      </w:r>
    </w:p>
    <w:p w14:paraId="0E938CD4" w14:textId="77777777" w:rsidR="00253277" w:rsidRPr="008468FE" w:rsidRDefault="00253277" w:rsidP="00F7027D">
      <w:pPr>
        <w:spacing w:line="360" w:lineRule="auto"/>
        <w:outlineLvl w:val="0"/>
        <w:rPr>
          <w:b/>
          <w:bCs/>
          <w:sz w:val="48"/>
          <w:szCs w:val="48"/>
          <w:rtl/>
          <w:lang w:bidi="ar-EG"/>
        </w:rPr>
      </w:pPr>
      <w:r w:rsidRPr="008468FE">
        <w:rPr>
          <w:rFonts w:hint="cs"/>
          <w:b/>
          <w:bCs/>
          <w:sz w:val="48"/>
          <w:szCs w:val="48"/>
          <w:rtl/>
          <w:lang w:bidi="ar-EG"/>
        </w:rPr>
        <w:t>تسجيل رغبات طلاب</w:t>
      </w:r>
      <w:r w:rsidR="003B7EB6" w:rsidRPr="008468FE">
        <w:rPr>
          <w:rFonts w:hint="cs"/>
          <w:b/>
          <w:bCs/>
          <w:sz w:val="48"/>
          <w:szCs w:val="48"/>
          <w:rtl/>
          <w:lang w:bidi="ar-EG"/>
        </w:rPr>
        <w:t xml:space="preserve"> الفرقة الرابعة</w:t>
      </w:r>
      <w:r w:rsidRPr="008468F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F7027D" w:rsidRPr="00F7027D">
        <w:rPr>
          <w:b/>
          <w:bCs/>
          <w:sz w:val="48"/>
          <w:szCs w:val="48"/>
          <w:rtl/>
          <w:lang w:bidi="ar-EG"/>
        </w:rPr>
        <w:t>(شعبة التدريب الرياضي )</w:t>
      </w:r>
      <w:r w:rsidRPr="008468FE">
        <w:rPr>
          <w:rFonts w:hint="cs"/>
          <w:b/>
          <w:bCs/>
          <w:sz w:val="48"/>
          <w:szCs w:val="48"/>
          <w:rtl/>
          <w:lang w:bidi="ar-EG"/>
        </w:rPr>
        <w:t>:</w:t>
      </w:r>
    </w:p>
    <w:p w14:paraId="6BC74F5A" w14:textId="0B97F67D" w:rsidR="003B32AF" w:rsidRPr="00F71600" w:rsidRDefault="00C56095" w:rsidP="00D26477">
      <w:pPr>
        <w:spacing w:line="360" w:lineRule="auto"/>
        <w:rPr>
          <w:sz w:val="36"/>
          <w:szCs w:val="36"/>
          <w:rtl/>
          <w:lang w:bidi="ar-EG"/>
        </w:rPr>
      </w:pPr>
      <w:r w:rsidRPr="00F71600">
        <w:rPr>
          <w:rFonts w:hint="cs"/>
          <w:sz w:val="36"/>
          <w:szCs w:val="36"/>
          <w:rtl/>
          <w:lang w:bidi="ar-EG"/>
        </w:rPr>
        <w:t>بعد</w:t>
      </w:r>
      <w:r w:rsidR="003B32AF" w:rsidRPr="00F71600">
        <w:rPr>
          <w:rFonts w:hint="cs"/>
          <w:sz w:val="36"/>
          <w:szCs w:val="36"/>
          <w:rtl/>
          <w:lang w:bidi="ar-EG"/>
        </w:rPr>
        <w:t xml:space="preserve"> تشعيب الطلاب الناجحين </w:t>
      </w:r>
      <w:r w:rsidRPr="00F71600">
        <w:rPr>
          <w:rFonts w:hint="cs"/>
          <w:sz w:val="36"/>
          <w:szCs w:val="36"/>
          <w:rtl/>
          <w:lang w:bidi="ar-EG"/>
        </w:rPr>
        <w:t>الكترونيا</w:t>
      </w:r>
      <w:r w:rsidR="003B32AF" w:rsidRPr="00F71600">
        <w:rPr>
          <w:rFonts w:hint="cs"/>
          <w:sz w:val="36"/>
          <w:szCs w:val="36"/>
          <w:rtl/>
          <w:lang w:bidi="ar-EG"/>
        </w:rPr>
        <w:t xml:space="preserve"> </w:t>
      </w:r>
      <w:r w:rsidRPr="00F71600">
        <w:rPr>
          <w:rFonts w:hint="cs"/>
          <w:sz w:val="36"/>
          <w:szCs w:val="36"/>
          <w:rtl/>
          <w:lang w:bidi="ar-EG"/>
        </w:rPr>
        <w:t xml:space="preserve">سوف يتم </w:t>
      </w:r>
      <w:r w:rsidR="003B32AF" w:rsidRPr="00F71600">
        <w:rPr>
          <w:rFonts w:hint="cs"/>
          <w:sz w:val="36"/>
          <w:szCs w:val="36"/>
          <w:rtl/>
          <w:lang w:bidi="ar-EG"/>
        </w:rPr>
        <w:t xml:space="preserve">تسجيل رغباتهم بالتدريب </w:t>
      </w:r>
      <w:r w:rsidR="00450CFA" w:rsidRPr="00F71600">
        <w:rPr>
          <w:rFonts w:hint="cs"/>
          <w:sz w:val="36"/>
          <w:szCs w:val="36"/>
          <w:rtl/>
          <w:lang w:bidi="ar-EG"/>
        </w:rPr>
        <w:t>الميداني</w:t>
      </w:r>
      <w:r w:rsidR="005C6314">
        <w:rPr>
          <w:rFonts w:hint="cs"/>
          <w:sz w:val="36"/>
          <w:szCs w:val="36"/>
          <w:rtl/>
          <w:lang w:bidi="ar-EG"/>
        </w:rPr>
        <w:t xml:space="preserve">       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</w:t>
      </w:r>
      <w:r w:rsidR="00D26477">
        <w:rPr>
          <w:rFonts w:hint="cs"/>
          <w:sz w:val="36"/>
          <w:szCs w:val="36"/>
          <w:rtl/>
          <w:lang w:bidi="ar-EG"/>
        </w:rPr>
        <w:t xml:space="preserve">وذلك </w:t>
      </w:r>
      <w:r w:rsidR="003B32AF" w:rsidRPr="00F71600">
        <w:rPr>
          <w:rFonts w:hint="cs"/>
          <w:sz w:val="36"/>
          <w:szCs w:val="36"/>
          <w:rtl/>
          <w:lang w:bidi="ar-EG"/>
        </w:rPr>
        <w:t xml:space="preserve">خلال </w:t>
      </w:r>
      <w:proofErr w:type="gramStart"/>
      <w:r w:rsidR="00F71600" w:rsidRPr="00F71600">
        <w:rPr>
          <w:rFonts w:hint="cs"/>
          <w:sz w:val="36"/>
          <w:szCs w:val="36"/>
          <w:rtl/>
          <w:lang w:bidi="ar-EG"/>
        </w:rPr>
        <w:t>يومي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 (</w:t>
      </w:r>
      <w:proofErr w:type="gramEnd"/>
      <w:r w:rsidR="003B7EB6" w:rsidRPr="00F71600">
        <w:rPr>
          <w:rFonts w:hint="cs"/>
          <w:sz w:val="36"/>
          <w:szCs w:val="36"/>
          <w:rtl/>
          <w:lang w:bidi="ar-EG"/>
        </w:rPr>
        <w:t xml:space="preserve"> </w:t>
      </w:r>
      <w:r w:rsidR="00B6644F" w:rsidRPr="00907D39">
        <w:rPr>
          <w:rFonts w:hint="cs"/>
          <w:b/>
          <w:bCs/>
          <w:sz w:val="36"/>
          <w:szCs w:val="36"/>
          <w:rtl/>
          <w:lang w:bidi="ar-EG"/>
        </w:rPr>
        <w:t>الاحد والاثنين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) الموافق </w:t>
      </w:r>
      <w:r w:rsidR="00B6644F">
        <w:rPr>
          <w:rFonts w:hint="cs"/>
          <w:sz w:val="36"/>
          <w:szCs w:val="36"/>
          <w:rtl/>
          <w:lang w:bidi="ar-EG"/>
        </w:rPr>
        <w:t>10</w:t>
      </w:r>
      <w:r w:rsidR="003B7EB6" w:rsidRPr="00907D39">
        <w:rPr>
          <w:rFonts w:hint="cs"/>
          <w:b/>
          <w:bCs/>
          <w:sz w:val="36"/>
          <w:szCs w:val="36"/>
          <w:rtl/>
          <w:lang w:bidi="ar-EG"/>
        </w:rPr>
        <w:t xml:space="preserve">، </w:t>
      </w:r>
      <w:r w:rsidR="00B6644F" w:rsidRPr="00907D39">
        <w:rPr>
          <w:rFonts w:hint="cs"/>
          <w:b/>
          <w:bCs/>
          <w:sz w:val="36"/>
          <w:szCs w:val="36"/>
          <w:rtl/>
          <w:lang w:bidi="ar-EG"/>
        </w:rPr>
        <w:t>11</w:t>
      </w:r>
      <w:r w:rsidR="003B7EB6" w:rsidRPr="00907D39">
        <w:rPr>
          <w:rFonts w:hint="cs"/>
          <w:b/>
          <w:bCs/>
          <w:sz w:val="36"/>
          <w:szCs w:val="36"/>
          <w:rtl/>
          <w:lang w:bidi="ar-EG"/>
        </w:rPr>
        <w:t xml:space="preserve"> / </w:t>
      </w:r>
      <w:r w:rsidR="00EB669A" w:rsidRPr="00907D39">
        <w:rPr>
          <w:rFonts w:hint="cs"/>
          <w:b/>
          <w:bCs/>
          <w:sz w:val="36"/>
          <w:szCs w:val="36"/>
          <w:rtl/>
          <w:lang w:bidi="ar-EG"/>
        </w:rPr>
        <w:t>10</w:t>
      </w:r>
      <w:r w:rsidR="003B7EB6" w:rsidRPr="00907D39">
        <w:rPr>
          <w:rFonts w:hint="cs"/>
          <w:b/>
          <w:bCs/>
          <w:sz w:val="36"/>
          <w:szCs w:val="36"/>
          <w:rtl/>
          <w:lang w:bidi="ar-EG"/>
        </w:rPr>
        <w:t xml:space="preserve"> / </w:t>
      </w:r>
      <w:r w:rsidR="00EB669A" w:rsidRPr="00907D39">
        <w:rPr>
          <w:rFonts w:hint="cs"/>
          <w:b/>
          <w:bCs/>
          <w:sz w:val="36"/>
          <w:szCs w:val="36"/>
          <w:rtl/>
          <w:lang w:bidi="ar-EG"/>
        </w:rPr>
        <w:t>202</w:t>
      </w:r>
      <w:r w:rsidR="00B6644F" w:rsidRPr="00907D39">
        <w:rPr>
          <w:rFonts w:hint="cs"/>
          <w:b/>
          <w:bCs/>
          <w:sz w:val="36"/>
          <w:szCs w:val="36"/>
          <w:rtl/>
          <w:lang w:bidi="ar-EG"/>
        </w:rPr>
        <w:t>1</w:t>
      </w:r>
      <w:r w:rsidR="003B7EB6" w:rsidRPr="00907D39">
        <w:rPr>
          <w:rFonts w:hint="cs"/>
          <w:b/>
          <w:bCs/>
          <w:sz w:val="36"/>
          <w:szCs w:val="36"/>
          <w:rtl/>
          <w:lang w:bidi="ar-EG"/>
        </w:rPr>
        <w:t>م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</w:t>
      </w:r>
      <w:r w:rsidR="003B32AF" w:rsidRPr="00F71600">
        <w:rPr>
          <w:rFonts w:hint="cs"/>
          <w:sz w:val="36"/>
          <w:szCs w:val="36"/>
          <w:rtl/>
          <w:lang w:bidi="ar-EG"/>
        </w:rPr>
        <w:t xml:space="preserve"> 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بالمبني النظري للكلية في تمام الساعة  </w:t>
      </w:r>
      <w:r w:rsidR="00907D39" w:rsidRPr="00907D39">
        <w:rPr>
          <w:rFonts w:hint="cs"/>
          <w:b/>
          <w:bCs/>
          <w:sz w:val="36"/>
          <w:szCs w:val="36"/>
          <w:u w:val="single"/>
          <w:rtl/>
          <w:lang w:bidi="ar-EG"/>
        </w:rPr>
        <w:t>التاسعة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 صباحا وحتى الساعة </w:t>
      </w:r>
      <w:r w:rsidR="00907D39" w:rsidRPr="00907D39">
        <w:rPr>
          <w:rFonts w:hint="cs"/>
          <w:b/>
          <w:bCs/>
          <w:sz w:val="36"/>
          <w:szCs w:val="36"/>
          <w:u w:val="single"/>
          <w:rtl/>
          <w:lang w:bidi="ar-EG"/>
        </w:rPr>
        <w:t>الثانية عشر</w:t>
      </w:r>
      <w:r w:rsidR="003B7EB6" w:rsidRPr="00F71600">
        <w:rPr>
          <w:rFonts w:hint="cs"/>
          <w:sz w:val="36"/>
          <w:szCs w:val="36"/>
          <w:rtl/>
          <w:lang w:bidi="ar-EG"/>
        </w:rPr>
        <w:t xml:space="preserve"> ظهرا .</w:t>
      </w:r>
    </w:p>
    <w:p w14:paraId="583C23E8" w14:textId="77777777" w:rsidR="003B32AF" w:rsidRPr="00F71600" w:rsidRDefault="003B32AF" w:rsidP="008468FE">
      <w:pPr>
        <w:spacing w:line="360" w:lineRule="auto"/>
        <w:rPr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- ومن يتخلف عن هذا الميعاد يفقد حقه في تسجيل رغبته وسيتم توزيعه من خلال القسم علي </w:t>
      </w:r>
      <w:r w:rsidR="00450CFA" w:rsidRPr="00F71600">
        <w:rPr>
          <w:rFonts w:hint="cs"/>
          <w:sz w:val="40"/>
          <w:szCs w:val="40"/>
          <w:rtl/>
          <w:lang w:bidi="ar-EG"/>
        </w:rPr>
        <w:t>الأماكن</w:t>
      </w:r>
      <w:r w:rsidRPr="00F71600">
        <w:rPr>
          <w:rFonts w:hint="cs"/>
          <w:sz w:val="40"/>
          <w:szCs w:val="40"/>
          <w:rtl/>
          <w:lang w:bidi="ar-EG"/>
        </w:rPr>
        <w:t xml:space="preserve"> المتبقية.</w:t>
      </w:r>
    </w:p>
    <w:p w14:paraId="163A70FF" w14:textId="77777777" w:rsidR="002B509F" w:rsidRPr="00F71600" w:rsidRDefault="002B509F" w:rsidP="008468FE">
      <w:pPr>
        <w:spacing w:line="360" w:lineRule="auto"/>
        <w:outlineLvl w:val="0"/>
        <w:rPr>
          <w:b/>
          <w:bCs/>
          <w:sz w:val="36"/>
          <w:szCs w:val="36"/>
          <w:u w:val="single"/>
          <w:rtl/>
          <w:lang w:bidi="ar-EG"/>
        </w:rPr>
      </w:pPr>
    </w:p>
    <w:p w14:paraId="5B0DA7D3" w14:textId="77777777" w:rsidR="00253277" w:rsidRPr="00F71600" w:rsidRDefault="00253277" w:rsidP="008468FE">
      <w:pPr>
        <w:spacing w:line="360" w:lineRule="auto"/>
        <w:outlineLvl w:val="0"/>
        <w:rPr>
          <w:b/>
          <w:bCs/>
          <w:sz w:val="44"/>
          <w:szCs w:val="44"/>
          <w:u w:val="single"/>
          <w:rtl/>
          <w:lang w:bidi="ar-EG"/>
        </w:rPr>
      </w:pPr>
      <w:r w:rsidRPr="00F71600">
        <w:rPr>
          <w:rFonts w:hint="cs"/>
          <w:b/>
          <w:bCs/>
          <w:sz w:val="44"/>
          <w:szCs w:val="44"/>
          <w:u w:val="single"/>
          <w:rtl/>
          <w:lang w:bidi="ar-EG"/>
        </w:rPr>
        <w:t>تنبيه هام جدا جدا :</w:t>
      </w:r>
    </w:p>
    <w:p w14:paraId="3F42A8A3" w14:textId="2582B0D2" w:rsidR="003B32AF" w:rsidRPr="00DD573A" w:rsidRDefault="00DD53F4" w:rsidP="00DD573A">
      <w:pPr>
        <w:spacing w:line="360" w:lineRule="auto"/>
        <w:rPr>
          <w:sz w:val="40"/>
          <w:szCs w:val="40"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* 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لم ولن يتم التسجيل </w:t>
      </w:r>
      <w:r w:rsidR="00450CFA" w:rsidRPr="00F71600">
        <w:rPr>
          <w:rFonts w:hint="cs"/>
          <w:sz w:val="40"/>
          <w:szCs w:val="40"/>
          <w:rtl/>
          <w:lang w:bidi="ar-EG"/>
        </w:rPr>
        <w:t>لأي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طالب </w:t>
      </w:r>
      <w:r w:rsidR="00450CFA" w:rsidRPr="00F71600">
        <w:rPr>
          <w:rFonts w:hint="cs"/>
          <w:sz w:val="40"/>
          <w:szCs w:val="40"/>
          <w:rtl/>
          <w:lang w:bidi="ar-EG"/>
        </w:rPr>
        <w:t>إلا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بحضوره شخصيا بالكارنية </w:t>
      </w:r>
      <w:r w:rsidR="00C574F7" w:rsidRPr="00F71600">
        <w:rPr>
          <w:rFonts w:hint="cs"/>
          <w:sz w:val="40"/>
          <w:szCs w:val="40"/>
          <w:rtl/>
          <w:lang w:bidi="ar-EG"/>
        </w:rPr>
        <w:t>أو</w:t>
      </w:r>
      <w:r w:rsidR="00C56095" w:rsidRPr="00F71600">
        <w:rPr>
          <w:rFonts w:hint="cs"/>
          <w:sz w:val="40"/>
          <w:szCs w:val="40"/>
          <w:rtl/>
          <w:lang w:bidi="ar-EG"/>
        </w:rPr>
        <w:t xml:space="preserve"> بطاقة الرقم القومي </w:t>
      </w:r>
      <w:r w:rsidR="00253277" w:rsidRPr="00F71600">
        <w:rPr>
          <w:rFonts w:hint="cs"/>
          <w:sz w:val="40"/>
          <w:szCs w:val="40"/>
          <w:rtl/>
          <w:lang w:bidi="ar-EG"/>
        </w:rPr>
        <w:t>وفي الميعاد المحدد مهما كانت الظروف</w:t>
      </w:r>
    </w:p>
    <w:p w14:paraId="7B4C3B45" w14:textId="77777777" w:rsidR="00253277" w:rsidRPr="00F71600" w:rsidRDefault="00907D39" w:rsidP="00907D39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14:paraId="368ABFE7" w14:textId="77777777" w:rsidR="00253277" w:rsidRPr="00F71600" w:rsidRDefault="007F72A7" w:rsidP="00EB669A">
      <w:pPr>
        <w:spacing w:line="360" w:lineRule="auto"/>
        <w:jc w:val="center"/>
        <w:rPr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</w:t>
      </w:r>
      <w:r w:rsidR="00F7027D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F7027D">
        <w:rPr>
          <w:rFonts w:hint="cs"/>
          <w:b/>
          <w:bCs/>
          <w:sz w:val="40"/>
          <w:szCs w:val="40"/>
          <w:rtl/>
          <w:lang w:bidi="ar-EG"/>
        </w:rPr>
        <w:t>امجد زكريا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5C6314">
      <w:pgSz w:w="11906" w:h="16838"/>
      <w:pgMar w:top="567" w:right="849" w:bottom="567" w:left="993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11436">
    <w:abstractNumId w:val="0"/>
  </w:num>
  <w:num w:numId="2" w16cid:durableId="128538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C1F45"/>
    <w:rsid w:val="00107222"/>
    <w:rsid w:val="001D4F0F"/>
    <w:rsid w:val="00253277"/>
    <w:rsid w:val="002B509F"/>
    <w:rsid w:val="0030316F"/>
    <w:rsid w:val="0031322D"/>
    <w:rsid w:val="003B32AF"/>
    <w:rsid w:val="003B7EB6"/>
    <w:rsid w:val="00450CFA"/>
    <w:rsid w:val="005A16B3"/>
    <w:rsid w:val="005C6314"/>
    <w:rsid w:val="00780616"/>
    <w:rsid w:val="007F72A7"/>
    <w:rsid w:val="008468FE"/>
    <w:rsid w:val="00865A53"/>
    <w:rsid w:val="00907D39"/>
    <w:rsid w:val="00AD70E9"/>
    <w:rsid w:val="00B6644F"/>
    <w:rsid w:val="00C56095"/>
    <w:rsid w:val="00C574F7"/>
    <w:rsid w:val="00C958F1"/>
    <w:rsid w:val="00D26477"/>
    <w:rsid w:val="00D363CD"/>
    <w:rsid w:val="00DD53F4"/>
    <w:rsid w:val="00DD573A"/>
    <w:rsid w:val="00E4747B"/>
    <w:rsid w:val="00EB669A"/>
    <w:rsid w:val="00F20B34"/>
    <w:rsid w:val="00F7027D"/>
    <w:rsid w:val="00F71600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B70E12"/>
  <w15:chartTrackingRefBased/>
  <w15:docId w15:val="{C0EC7FB6-EC61-4011-B1C2-6E728ACC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4</cp:revision>
  <cp:lastPrinted>2024-09-12T00:27:00Z</cp:lastPrinted>
  <dcterms:created xsi:type="dcterms:W3CDTF">2024-09-12T00:25:00Z</dcterms:created>
  <dcterms:modified xsi:type="dcterms:W3CDTF">2024-09-16T01:01:00Z</dcterms:modified>
</cp:coreProperties>
</file>