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C2" w:rsidRDefault="005361C2" w:rsidP="005361C2">
      <w:pPr>
        <w:jc w:val="center"/>
        <w:rPr>
          <w:rtl/>
        </w:rPr>
      </w:pPr>
      <w:bookmarkStart w:id="0" w:name="_GoBack"/>
      <w:bookmarkEnd w:id="0"/>
      <w:r>
        <w:rPr>
          <w:rFonts w:cs="Arial" w:hint="cs"/>
          <w:rtl/>
        </w:rPr>
        <w:t>ندوة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توعوية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وتثقيفية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الإسعافات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</w:p>
    <w:p w:rsidR="005361C2" w:rsidRDefault="005361C2" w:rsidP="005361C2">
      <w:pPr>
        <w:jc w:val="center"/>
        <w:rPr>
          <w:rtl/>
        </w:rPr>
      </w:pPr>
      <w:r>
        <w:rPr>
          <w:rFonts w:cs="Arial"/>
          <w:rtl/>
        </w:rPr>
        <w:t>******************</w:t>
      </w:r>
    </w:p>
    <w:p w:rsidR="005361C2" w:rsidRDefault="005361C2" w:rsidP="005361C2">
      <w:pPr>
        <w:jc w:val="center"/>
        <w:rPr>
          <w:rtl/>
        </w:rPr>
      </w:pP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التمريضي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 ٢٠٢٥</w:t>
      </w:r>
    </w:p>
    <w:p w:rsidR="005361C2" w:rsidRDefault="005361C2" w:rsidP="005361C2">
      <w:pPr>
        <w:jc w:val="center"/>
        <w:rPr>
          <w:rtl/>
        </w:rPr>
      </w:pPr>
      <w:r>
        <w:rPr>
          <w:rFonts w:cs="Arial" w:hint="cs"/>
          <w:rtl/>
        </w:rPr>
        <w:t>وتحت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</w:p>
    <w:p w:rsidR="005361C2" w:rsidRDefault="005361C2" w:rsidP="005361C2">
      <w:pPr>
        <w:jc w:val="center"/>
        <w:rPr>
          <w:rtl/>
        </w:rPr>
      </w:pPr>
      <w:r>
        <w:rPr>
          <w:rFonts w:cs="Arial" w:hint="cs"/>
          <w:rtl/>
        </w:rPr>
        <w:t>بجامعة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الزقازيق</w:t>
      </w:r>
    </w:p>
    <w:p w:rsidR="005361C2" w:rsidRDefault="005361C2" w:rsidP="005361C2">
      <w:pPr>
        <w:jc w:val="center"/>
        <w:rPr>
          <w:rtl/>
        </w:rPr>
      </w:pP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</w:p>
    <w:p w:rsidR="005361C2" w:rsidRDefault="005361C2" w:rsidP="005361C2">
      <w:pPr>
        <w:jc w:val="center"/>
        <w:rPr>
          <w:rtl/>
        </w:rPr>
      </w:pPr>
      <w:r>
        <w:rPr>
          <w:rFonts w:cs="Arial" w:hint="cs"/>
          <w:rtl/>
        </w:rPr>
        <w:t>معالي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</w:p>
    <w:p w:rsidR="005361C2" w:rsidRDefault="005361C2" w:rsidP="005361C2">
      <w:pPr>
        <w:jc w:val="center"/>
        <w:rPr>
          <w:rtl/>
        </w:rPr>
      </w:pP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أماني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</w:p>
    <w:p w:rsidR="00FF75E8" w:rsidRDefault="005361C2" w:rsidP="005361C2">
      <w:pPr>
        <w:jc w:val="center"/>
        <w:rPr>
          <w:rFonts w:hint="cs"/>
          <w:rtl/>
        </w:rPr>
      </w:pPr>
      <w:r>
        <w:rPr>
          <w:rFonts w:cs="Arial" w:hint="cs"/>
          <w:rtl/>
        </w:rPr>
        <w:t>عقدت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تثقيفية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الإسعافات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الموافق</w:t>
      </w:r>
      <w:r>
        <w:rPr>
          <w:rFonts w:cs="Arial"/>
          <w:rtl/>
        </w:rPr>
        <w:t xml:space="preserve"> ٢٨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 ٢٠٢٥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١٢</w:t>
      </w:r>
      <w:r>
        <w:rPr>
          <w:rFonts w:cs="Arial" w:hint="cs"/>
          <w:rtl/>
        </w:rPr>
        <w:t>ظهرا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لتوعية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بالجامعة</w:t>
      </w:r>
      <w:r>
        <w:rPr>
          <w:rFonts w:cs="Arial"/>
          <w:rtl/>
        </w:rPr>
        <w:t>.</w:t>
      </w:r>
    </w:p>
    <w:p w:rsidR="005361C2" w:rsidRDefault="005361C2" w:rsidP="005361C2">
      <w:pPr>
        <w:jc w:val="center"/>
      </w:pPr>
      <w:r>
        <w:rPr>
          <w:rFonts w:hint="cs"/>
          <w:noProof/>
        </w:rPr>
        <w:drawing>
          <wp:inline distT="0" distB="0" distL="0" distR="0">
            <wp:extent cx="5266690" cy="3950335"/>
            <wp:effectExtent l="0" t="0" r="0" b="0"/>
            <wp:docPr id="1" name="Picture 1" descr="E:\البوابة الالكترونية\شغل فصل اول 26\اسعاف تج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اسعاف تجار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61C2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59"/>
    <w:rsid w:val="0015122D"/>
    <w:rsid w:val="005361C2"/>
    <w:rsid w:val="00683D63"/>
    <w:rsid w:val="00F84E59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2025-08-02T12:05:00Z</dcterms:created>
  <dcterms:modified xsi:type="dcterms:W3CDTF">2025-08-02T12:05:00Z</dcterms:modified>
</cp:coreProperties>
</file>