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4A" w:rsidRPr="00D43E4A" w:rsidRDefault="00D43E4A" w:rsidP="00D43E4A">
      <w:pPr>
        <w:jc w:val="center"/>
      </w:pPr>
      <w:r w:rsidRPr="00D43E4A">
        <w:rPr>
          <w:rtl/>
        </w:rPr>
        <w:t>تمت بحمد الله تعالى مناقشه رساله الماجستير المقدمة من الباحثة</w:t>
      </w:r>
    </w:p>
    <w:p w:rsidR="00D43E4A" w:rsidRPr="00D43E4A" w:rsidRDefault="00D43E4A" w:rsidP="00D43E4A">
      <w:pPr>
        <w:jc w:val="center"/>
      </w:pPr>
      <w:r w:rsidRPr="00D43E4A">
        <w:rPr>
          <w:rtl/>
        </w:rPr>
        <w:t>ريهام محمد أحمد محمد</w:t>
      </w:r>
    </w:p>
    <w:p w:rsidR="00D43E4A" w:rsidRPr="00D43E4A" w:rsidRDefault="00D43E4A" w:rsidP="00D43E4A">
      <w:pPr>
        <w:jc w:val="center"/>
      </w:pPr>
      <w:r w:rsidRPr="00D43E4A">
        <w:rPr>
          <w:rtl/>
        </w:rPr>
        <w:t>قسم تمريض الباطني والجراحي</w:t>
      </w:r>
    </w:p>
    <w:p w:rsidR="00D43E4A" w:rsidRPr="00D43E4A" w:rsidRDefault="00D43E4A" w:rsidP="00D43E4A">
      <w:pPr>
        <w:jc w:val="center"/>
      </w:pPr>
      <w:r w:rsidRPr="00D43E4A">
        <w:rPr>
          <w:rtl/>
        </w:rPr>
        <w:t>يوم الخميس الموافق ٣١ يوليو ٢٠٢٥</w:t>
      </w:r>
    </w:p>
    <w:p w:rsidR="00D43E4A" w:rsidRPr="00D43E4A" w:rsidRDefault="00D43E4A" w:rsidP="00D43E4A">
      <w:pPr>
        <w:jc w:val="center"/>
      </w:pPr>
      <w:r w:rsidRPr="00D43E4A">
        <w:rPr>
          <w:rtl/>
        </w:rPr>
        <w:t>بقاعة المناقشات بكلية التجارة في تمام الساعة ١١ صباحا</w:t>
      </w:r>
    </w:p>
    <w:p w:rsidR="00D43E4A" w:rsidRPr="00D43E4A" w:rsidRDefault="00D43E4A" w:rsidP="00D43E4A">
      <w:pPr>
        <w:jc w:val="center"/>
      </w:pPr>
      <w:r w:rsidRPr="00D43E4A">
        <w:rPr>
          <w:rtl/>
        </w:rPr>
        <w:t>وأشادت لجنة الحكم على الرسالة بموضوعيتها وقيمتها العلمية كما أشادت بجهود لجنة الإشراف العلمي</w:t>
      </w:r>
    </w:p>
    <w:p w:rsidR="00D43E4A" w:rsidRPr="00D43E4A" w:rsidRDefault="00D43E4A" w:rsidP="00D43E4A">
      <w:pPr>
        <w:jc w:val="center"/>
      </w:pPr>
      <w:r w:rsidRPr="00D43E4A">
        <w:rPr>
          <w:rtl/>
        </w:rPr>
        <w:t>وبعد المداولة حصلت الباحثة على درجة الماجستير بتقدير ممتاز</w:t>
      </w:r>
    </w:p>
    <w:p w:rsidR="00FF75E8" w:rsidRDefault="00D43E4A" w:rsidP="00D43E4A">
      <w:pPr>
        <w:jc w:val="center"/>
        <w:rPr>
          <w:rFonts w:hint="cs"/>
          <w:rtl/>
        </w:rPr>
      </w:pPr>
      <w:r w:rsidRPr="0090369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🌸" style="width:12pt;height:12pt;visibility:visible;mso-wrap-style:square">
            <v:imagedata r:id="rId5" o:title="🌸"/>
          </v:shape>
        </w:pict>
      </w:r>
      <w:r w:rsidRPr="00D43E4A">
        <w:rPr>
          <w:rtl/>
        </w:rPr>
        <w:t>خالص التمنيات بالتوفيق للباحثه</w:t>
      </w:r>
      <w:r w:rsidRPr="00D43E4A">
        <w:drawing>
          <wp:inline distT="0" distB="0" distL="0" distR="0" wp14:anchorId="6F5A4EA9" wp14:editId="76889224">
            <wp:extent cx="152400" cy="152400"/>
            <wp:effectExtent l="0" t="0" r="0" b="0"/>
            <wp:docPr id="1" name="Picture 1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E4A" w:rsidRDefault="00D43E4A" w:rsidP="00D43E4A">
      <w:pPr>
        <w:jc w:val="center"/>
      </w:pPr>
      <w:r>
        <w:rPr>
          <w:noProof/>
        </w:rPr>
        <w:drawing>
          <wp:inline distT="0" distB="0" distL="0" distR="0">
            <wp:extent cx="5266944" cy="3566160"/>
            <wp:effectExtent l="0" t="0" r="0" b="0"/>
            <wp:docPr id="3" name="Picture 3" descr="E:\البوابة الالكترونية\شغل فصل اول 26\هبة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البوابة الالكترونية\شغل فصل اول 26\هبة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356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66944" cy="2584704"/>
            <wp:effectExtent l="0" t="0" r="0" b="6350"/>
            <wp:docPr id="4" name="Picture 4" descr="E:\البوابة الالكترونية\شغل فصل اول 26\هبة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البوابة الالكترونية\شغل فصل اول 26\هبة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944" cy="258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43E4A" w:rsidSect="0015122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5A"/>
    <w:rsid w:val="0015122D"/>
    <w:rsid w:val="00AB565A"/>
    <w:rsid w:val="00D43E4A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E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2025-08-02T12:18:00Z</dcterms:created>
  <dcterms:modified xsi:type="dcterms:W3CDTF">2025-08-02T12:20:00Z</dcterms:modified>
</cp:coreProperties>
</file>