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8F" w:rsidRPr="00CA608F" w:rsidRDefault="00CA608F" w:rsidP="00CA608F">
      <w:pPr>
        <w:spacing w:after="0" w:line="36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CA608F">
        <w:rPr>
          <w:rFonts w:asciiTheme="majorBidi" w:hAnsiTheme="majorBidi" w:cstheme="majorBidi"/>
          <w:sz w:val="32"/>
          <w:szCs w:val="32"/>
          <w:rtl/>
        </w:rPr>
        <w:t>تحت رعاية معالي الأستاذة الدكتورة حنان محمد ترك عميد الكلية</w:t>
      </w:r>
    </w:p>
    <w:p w:rsidR="00CA608F" w:rsidRPr="00CA608F" w:rsidRDefault="00CA608F" w:rsidP="00CA608F">
      <w:pPr>
        <w:spacing w:after="0" w:line="36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CA608F">
        <w:rPr>
          <w:rFonts w:asciiTheme="majorBidi" w:hAnsiTheme="majorBidi" w:cstheme="majorBidi"/>
          <w:sz w:val="32"/>
          <w:szCs w:val="32"/>
          <w:rtl/>
        </w:rPr>
        <w:t>وبحضور السادة الوكلاء</w:t>
      </w:r>
    </w:p>
    <w:p w:rsidR="00CA608F" w:rsidRPr="00CA608F" w:rsidRDefault="00CA608F" w:rsidP="00CA608F">
      <w:pPr>
        <w:spacing w:after="0" w:line="36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CA608F">
        <w:rPr>
          <w:rFonts w:asciiTheme="majorBidi" w:hAnsiTheme="majorBidi" w:cstheme="majorBidi"/>
          <w:sz w:val="32"/>
          <w:szCs w:val="32"/>
          <w:rtl/>
        </w:rPr>
        <w:t>الأستاذة الدكتورة / ماجده عطيه وكيل الكلية لشئون التعليم والطلاب</w:t>
      </w:r>
    </w:p>
    <w:p w:rsidR="00CA608F" w:rsidRPr="00CA608F" w:rsidRDefault="00CA608F" w:rsidP="00CA608F">
      <w:pPr>
        <w:spacing w:after="0" w:line="36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CA608F">
        <w:rPr>
          <w:rFonts w:asciiTheme="majorBidi" w:hAnsiTheme="majorBidi" w:cstheme="majorBidi"/>
          <w:sz w:val="32"/>
          <w:szCs w:val="32"/>
          <w:rtl/>
        </w:rPr>
        <w:t>والأستاذة الدكتورة / أمانى حامد جاد وكيل الكلية لشئون خدمة المجتمع وتنمية البيئة</w:t>
      </w:r>
    </w:p>
    <w:p w:rsidR="00CA608F" w:rsidRPr="00CA608F" w:rsidRDefault="00CA608F" w:rsidP="00CA608F">
      <w:pPr>
        <w:spacing w:after="0" w:line="36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CA608F">
        <w:rPr>
          <w:rFonts w:asciiTheme="majorBidi" w:hAnsiTheme="majorBidi" w:cstheme="majorBidi"/>
          <w:sz w:val="32"/>
          <w:szCs w:val="32"/>
          <w:rtl/>
        </w:rPr>
        <w:t>تم اليوم الأحد ٢٣ نوفمبر ٢٠٢٥ تكريم أعضاء إدارة شئون الطلاب بدرع للإدارة وشهادات تقدير تكليلا لجهودهم المستمرة والحثيثة على مدار العام بإخلاص وتفاني وعطاء بلا حدود</w:t>
      </w:r>
    </w:p>
    <w:p w:rsidR="00CA608F" w:rsidRDefault="00CA608F" w:rsidP="00CA608F">
      <w:pPr>
        <w:spacing w:after="0" w:line="360" w:lineRule="auto"/>
        <w:jc w:val="center"/>
        <w:rPr>
          <w:rFonts w:asciiTheme="majorBidi" w:hAnsiTheme="majorBidi" w:cstheme="majorBidi" w:hint="cs"/>
          <w:sz w:val="32"/>
          <w:szCs w:val="32"/>
          <w:rtl/>
        </w:rPr>
      </w:pPr>
      <w:r w:rsidRPr="00964E7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🌸" style="width:12pt;height:12pt;visibility:visible;mso-wrap-style:square">
            <v:imagedata r:id="rId5" o:title="🌸"/>
          </v:shape>
        </w:pict>
      </w:r>
      <w:r w:rsidRPr="00CA608F">
        <w:rPr>
          <w:rFonts w:asciiTheme="majorBidi" w:hAnsiTheme="majorBidi" w:cstheme="majorBidi"/>
          <w:sz w:val="32"/>
          <w:szCs w:val="32"/>
          <w:rtl/>
        </w:rPr>
        <w:t>كل التقدير لكل من تفاني في آداء عمله بدقة وبراعة</w:t>
      </w:r>
      <w:r w:rsidRPr="00CA608F">
        <w:rPr>
          <w:rFonts w:asciiTheme="majorBidi" w:hAnsiTheme="majorBidi" w:cstheme="majorBidi"/>
          <w:sz w:val="32"/>
          <w:szCs w:val="32"/>
        </w:rPr>
        <w:drawing>
          <wp:inline distT="0" distB="0" distL="0" distR="0" wp14:anchorId="6E8E3AFF" wp14:editId="617A434B">
            <wp:extent cx="152400" cy="152400"/>
            <wp:effectExtent l="0" t="0" r="0" b="0"/>
            <wp:docPr id="1" name="Picture 1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08F" w:rsidRPr="00CA608F" w:rsidRDefault="00CA608F" w:rsidP="00CA608F">
      <w:pPr>
        <w:spacing w:after="0" w:line="36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5276850" cy="3952875"/>
            <wp:effectExtent l="0" t="0" r="0" b="9525"/>
            <wp:docPr id="3" name="Picture 3" descr="E:\البوابة الالكترونية\شغل فصل اول 26\تكريم شئون طلا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البوابة الالكترونية\شغل فصل اول 26\تكريم شئون طلاب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7436" w:rsidRPr="00CA608F" w:rsidRDefault="00B37436"/>
    <w:sectPr w:rsidR="00B37436" w:rsidRPr="00CA608F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58F"/>
    <w:rsid w:val="00625967"/>
    <w:rsid w:val="0079358F"/>
    <w:rsid w:val="00B37436"/>
    <w:rsid w:val="00CA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2025-11-27T11:01:00Z</dcterms:created>
  <dcterms:modified xsi:type="dcterms:W3CDTF">2025-11-27T11:01:00Z</dcterms:modified>
</cp:coreProperties>
</file>