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تحت رعاية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ا.د /حنان محمد ترك -عميد الكلية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ا.د / أماني جاد - وكيل الكلية لشئون خدمة المجتمع وتنمية  البيئة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في إطار تفعيل خطة قطاع شئون خدمة المجتمع وتنمية البيئة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تم عقد ورشة عمل لاعضاء هيئة التدريس و الهيئة المعاونة بعنوان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الاسعافات النفسية الأولية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يوم الاحد الموافق ٢٠٢٥/١١/٣٠ بقاعة المناقشات بالكلية الساعة العاشرة صباحاً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حاضرت فيها كلا من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أ.د/ شادية فتحي محمود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أ.د/ رحاب فتحي عبد الهادى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أستاذ مساعد تمريض الصحة النفسية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كلية التمريض جامعة الزقازيق</w:t>
      </w:r>
    </w:p>
    <w:p w:rsidR="00CC5D77" w:rsidRDefault="0007592E" w:rsidP="0007592E">
      <w:pPr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07592E">
        <w:rPr>
          <w:rFonts w:asciiTheme="majorBidi" w:hAnsiTheme="majorBidi" w:cstheme="majorBidi"/>
          <w:sz w:val="28"/>
          <w:szCs w:val="28"/>
          <w:rtl/>
        </w:rPr>
        <w:t>نتمنى أن تعم الفائدة الجميع</w:t>
      </w:r>
      <w:r w:rsidRPr="0007592E">
        <w:rPr>
          <w:rFonts w:ascii="Segoe UI Symbol" w:hAnsi="Segoe UI Symbol" w:cs="Segoe UI Symbol"/>
          <w:sz w:val="28"/>
          <w:szCs w:val="28"/>
        </w:rPr>
        <w:t>🌹</w:t>
      </w:r>
    </w:p>
    <w:p w:rsidR="0007592E" w:rsidRPr="0007592E" w:rsidRDefault="0007592E" w:rsidP="0007592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1" name="Picture 1" descr="E:\البوابة الالكترونية\شغل فصل اول 26\اسعاف نفس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اسعاف نفسى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92E" w:rsidRPr="0007592E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8B"/>
    <w:rsid w:val="0007592E"/>
    <w:rsid w:val="00625967"/>
    <w:rsid w:val="00CC5D77"/>
    <w:rsid w:val="00D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2025-11-30T19:25:00Z</dcterms:created>
  <dcterms:modified xsi:type="dcterms:W3CDTF">2025-11-30T19:25:00Z</dcterms:modified>
</cp:coreProperties>
</file>