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3B2A4" w14:textId="77777777" w:rsidR="00F5629D" w:rsidRDefault="00F5629D">
      <w:pPr>
        <w:rPr>
          <w:rtl/>
        </w:rPr>
      </w:pPr>
      <w:bookmarkStart w:id="0" w:name="_GoBack"/>
      <w:bookmarkEnd w:id="0"/>
      <w:r>
        <w:rPr>
          <w:rFonts w:hint="cs"/>
          <w:rtl/>
        </w:rPr>
        <w:t>✨ تحت رعاية معالي الأستاذة الدكتورة حنان محمد ترك – عميد الكلية</w:t>
      </w:r>
    </w:p>
    <w:p w14:paraId="5798F5A0" w14:textId="77777777" w:rsidR="00F5629D" w:rsidRDefault="00F5629D">
      <w:pPr>
        <w:rPr>
          <w:rtl/>
        </w:rPr>
      </w:pPr>
      <w:r>
        <w:rPr>
          <w:rFonts w:hint="cs"/>
          <w:rtl/>
        </w:rPr>
        <w:t>والأستاذة الدكتورة أماني حامد جاد – وكيل الكلية لشئون خدمة المجتمع وتنمية البيئة</w:t>
      </w:r>
    </w:p>
    <w:p w14:paraId="2213CFDF" w14:textId="77777777" w:rsidR="00F5629D" w:rsidRDefault="00F5629D">
      <w:pPr>
        <w:rPr>
          <w:rtl/>
        </w:rPr>
      </w:pPr>
    </w:p>
    <w:p w14:paraId="6D1A6232" w14:textId="77777777" w:rsidR="00F5629D" w:rsidRDefault="00F5629D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🔥</w:t>
      </w:r>
      <w:r>
        <w:rPr>
          <w:rFonts w:hint="cs"/>
          <w:rtl/>
        </w:rPr>
        <w:t xml:space="preserve"> في زمن تتزايد فيه التحديات العالمية… يصبح الوعي بالطاقة ضرورة لا خيارًا، ومسؤولية مشتركة لصناعة مستقبل أكثر استدامة وكفاءة.</w:t>
      </w:r>
    </w:p>
    <w:p w14:paraId="2835FD3E" w14:textId="77777777" w:rsidR="00F5629D" w:rsidRDefault="00F5629D">
      <w:pPr>
        <w:rPr>
          <w:rtl/>
        </w:rPr>
      </w:pPr>
    </w:p>
    <w:p w14:paraId="3A410EB6" w14:textId="77777777" w:rsidR="00F5629D" w:rsidRDefault="00F5629D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📌</w:t>
      </w:r>
      <w:r>
        <w:rPr>
          <w:rFonts w:hint="cs"/>
          <w:rtl/>
        </w:rPr>
        <w:t xml:space="preserve"> وانطلاقًا من هذا الدور، نظّمت كلية التمريض – جامعة الزقازيق ندوة توعوية متميزة بعنوان:</w:t>
      </w:r>
    </w:p>
    <w:p w14:paraId="6CDE3820" w14:textId="77777777" w:rsidR="00F5629D" w:rsidRDefault="00F5629D">
      <w:pPr>
        <w:rPr>
          <w:rtl/>
        </w:rPr>
      </w:pPr>
      <w:r>
        <w:rPr>
          <w:rFonts w:hint="cs"/>
          <w:rtl/>
        </w:rPr>
        <w:t xml:space="preserve">"ترشيد استهلاك الطاقة في ظل الأزمات العالمية: التحديات والحلول" </w:t>
      </w:r>
      <w:r>
        <w:rPr>
          <w:rFonts w:ascii="Segoe UI Emoji" w:eastAsia="Segoe UI Emoji" w:hAnsi="Segoe UI Emoji" w:cs="Segoe UI Emoji"/>
          <w:lang w:bidi="ar-EG"/>
        </w:rPr>
        <w:t>🔋</w:t>
      </w:r>
    </w:p>
    <w:p w14:paraId="241C25ED" w14:textId="77777777" w:rsidR="00F5629D" w:rsidRDefault="00F5629D">
      <w:pPr>
        <w:rPr>
          <w:rtl/>
        </w:rPr>
      </w:pPr>
    </w:p>
    <w:p w14:paraId="66E7CA24" w14:textId="77777777" w:rsidR="00F5629D" w:rsidRDefault="00F5629D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🎤</w:t>
      </w:r>
      <w:r>
        <w:rPr>
          <w:rFonts w:hint="cs"/>
          <w:rtl/>
        </w:rPr>
        <w:t xml:space="preserve"> حاضر في الندوة:</w:t>
      </w:r>
    </w:p>
    <w:p w14:paraId="6542A722" w14:textId="77777777" w:rsidR="00F5629D" w:rsidRDefault="00F5629D">
      <w:pPr>
        <w:rPr>
          <w:rtl/>
        </w:rPr>
      </w:pPr>
      <w:r>
        <w:rPr>
          <w:rFonts w:hint="cs"/>
          <w:rtl/>
        </w:rPr>
        <w:t>د/ محمد تيسير</w:t>
      </w:r>
    </w:p>
    <w:p w14:paraId="4912BE4F" w14:textId="77777777" w:rsidR="00F5629D" w:rsidRDefault="00F5629D">
      <w:pPr>
        <w:rPr>
          <w:rtl/>
        </w:rPr>
      </w:pPr>
      <w:r>
        <w:rPr>
          <w:rFonts w:hint="cs"/>
          <w:rtl/>
        </w:rPr>
        <w:t>مدرس القوى والآلات الكهربية – كلية الهندسة، جامعة الزقازيق</w:t>
      </w:r>
    </w:p>
    <w:p w14:paraId="6F1BB94F" w14:textId="77777777" w:rsidR="00F5629D" w:rsidRDefault="00F5629D">
      <w:pPr>
        <w:rPr>
          <w:rtl/>
        </w:rPr>
      </w:pPr>
    </w:p>
    <w:p w14:paraId="15A0F906" w14:textId="77777777" w:rsidR="00F5629D" w:rsidRDefault="00F5629D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🔎</w:t>
      </w:r>
      <w:r>
        <w:rPr>
          <w:rFonts w:hint="cs"/>
          <w:rtl/>
        </w:rPr>
        <w:t xml:space="preserve"> وقد تناولت الندوة محاور محورية عكست عمق القضية وأهميتها، من أبرزها:</w:t>
      </w:r>
    </w:p>
    <w:p w14:paraId="5B7E0F41" w14:textId="77777777" w:rsidR="00F5629D" w:rsidRDefault="00F5629D">
      <w:pPr>
        <w:rPr>
          <w:rtl/>
        </w:rPr>
      </w:pPr>
      <w:r>
        <w:rPr>
          <w:rFonts w:hint="cs"/>
          <w:rtl/>
        </w:rPr>
        <w:t>▪️ قراءة تحليلية لأبرز التحديات العالمية في قطاع الطاقة وانعكاساتها</w:t>
      </w:r>
    </w:p>
    <w:p w14:paraId="0E1C13AC" w14:textId="77777777" w:rsidR="00F5629D" w:rsidRDefault="00F5629D">
      <w:pPr>
        <w:rPr>
          <w:rtl/>
        </w:rPr>
      </w:pPr>
      <w:r>
        <w:rPr>
          <w:rFonts w:hint="cs"/>
          <w:rtl/>
        </w:rPr>
        <w:t>▪️ ترسيخ ثقافة ترشيد الاستهلاك كركيزة أساسية للأفراد والمؤسسات</w:t>
      </w:r>
    </w:p>
    <w:p w14:paraId="662B65E7" w14:textId="77777777" w:rsidR="00F5629D" w:rsidRDefault="00F5629D">
      <w:pPr>
        <w:rPr>
          <w:rtl/>
        </w:rPr>
      </w:pPr>
      <w:r>
        <w:rPr>
          <w:rFonts w:hint="cs"/>
          <w:rtl/>
        </w:rPr>
        <w:t>▪️ عرض حلول مبتكرة وأساليب حديثة لتحقيق الاستخدام الأمثل للطاقة</w:t>
      </w:r>
    </w:p>
    <w:p w14:paraId="29F14681" w14:textId="77777777" w:rsidR="00F5629D" w:rsidRDefault="00F5629D">
      <w:pPr>
        <w:rPr>
          <w:rtl/>
        </w:rPr>
      </w:pPr>
      <w:r>
        <w:rPr>
          <w:rFonts w:hint="cs"/>
          <w:rtl/>
        </w:rPr>
        <w:t>▪️ إبراز الدور الحيوي للوعي المجتمعي في مواجهة الأزمات العالمية</w:t>
      </w:r>
    </w:p>
    <w:p w14:paraId="282A98CF" w14:textId="77777777" w:rsidR="00F5629D" w:rsidRDefault="00F5629D">
      <w:pPr>
        <w:rPr>
          <w:rtl/>
        </w:rPr>
      </w:pPr>
    </w:p>
    <w:p w14:paraId="0534FDCB" w14:textId="77777777" w:rsidR="00F5629D" w:rsidRDefault="00F5629D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👏</w:t>
      </w:r>
      <w:r>
        <w:rPr>
          <w:rFonts w:hint="cs"/>
          <w:rtl/>
        </w:rPr>
        <w:t xml:space="preserve"> وقد شهدت الندوة حضورًا لافتًا وتفاعلًا ثريًا من الطلاب، عكس مستوى عالٍ من الوعي والمسؤولية تجاه القضايا المعاصرة، وحرصًا حقيقيًا على اكتساب المعرفة والمشاركة الفعالة في بناء مستقبل مستدام.</w:t>
      </w:r>
    </w:p>
    <w:p w14:paraId="5CF8F7E3" w14:textId="77777777" w:rsidR="00F5629D" w:rsidRDefault="00F5629D">
      <w:pPr>
        <w:rPr>
          <w:rtl/>
        </w:rPr>
      </w:pPr>
    </w:p>
    <w:p w14:paraId="564AA092" w14:textId="77777777" w:rsidR="00F5629D" w:rsidRDefault="00F5629D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💡</w:t>
      </w:r>
      <w:r>
        <w:rPr>
          <w:rFonts w:hint="cs"/>
          <w:rtl/>
        </w:rPr>
        <w:t xml:space="preserve"> وتؤكد كلية التمريض – جامعة الزقازيق التزامها المستمر بنشر الوعي وتعزيز الثقافة العلمية، إيمانًا بدورها في إعداد كوادر قادرة على مواجهة التحديات وصناعة التغيير الإيجابي.</w:t>
      </w:r>
    </w:p>
    <w:p w14:paraId="5975A082" w14:textId="3A9B742C" w:rsidR="00F5629D" w:rsidRDefault="00F5629D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8C48423" wp14:editId="20B3F9E1">
            <wp:simplePos x="0" y="0"/>
            <wp:positionH relativeFrom="column">
              <wp:posOffset>0</wp:posOffset>
            </wp:positionH>
            <wp:positionV relativeFrom="paragraph">
              <wp:posOffset>318770</wp:posOffset>
            </wp:positionV>
            <wp:extent cx="5274310" cy="3684905"/>
            <wp:effectExtent l="0" t="0" r="2540" b="0"/>
            <wp:wrapTopAndBottom/>
            <wp:docPr id="161527654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76543" name="صورة 161527654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EBA8B0" w14:textId="77777777" w:rsidR="00F5629D" w:rsidRDefault="00F5629D"/>
    <w:sectPr w:rsidR="00F5629D" w:rsidSect="00AD5D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9D"/>
    <w:rsid w:val="001C30FA"/>
    <w:rsid w:val="00AD5D18"/>
    <w:rsid w:val="00E3294E"/>
    <w:rsid w:val="00F5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929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56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29D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56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2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2026-04-24T19:42:00Z</dcterms:created>
  <dcterms:modified xsi:type="dcterms:W3CDTF">2026-04-24T19:42:00Z</dcterms:modified>
</cp:coreProperties>
</file>