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3EB4F" w14:textId="77777777" w:rsidR="00CF3B03" w:rsidRDefault="00CF3B03">
      <w:pPr>
        <w:rPr>
          <w:rtl/>
          <w:lang w:bidi="ar-EG"/>
        </w:rPr>
      </w:pPr>
      <w:bookmarkStart w:id="0" w:name="_GoBack"/>
      <w:bookmarkEnd w:id="0"/>
      <w:r>
        <w:rPr>
          <w:rFonts w:hint="cs"/>
          <w:rtl/>
          <w:lang w:bidi="ar-EG"/>
        </w:rPr>
        <w:t>تحت رعاية كلا من  ✨</w:t>
      </w:r>
    </w:p>
    <w:p w14:paraId="3B7723D8" w14:textId="77777777" w:rsidR="00CF3B03" w:rsidRDefault="00CF3B03">
      <w:pPr>
        <w:rPr>
          <w:rtl/>
        </w:rPr>
      </w:pPr>
      <w:r>
        <w:rPr>
          <w:rFonts w:ascii="Segoe UI Emoji" w:eastAsia="Segoe UI Emoji" w:hAnsi="Segoe UI Emoji" w:cs="Segoe UI Emoji"/>
          <w:lang w:bidi="ar-EG"/>
        </w:rPr>
        <w:t>💥</w:t>
      </w:r>
      <w:r>
        <w:rPr>
          <w:rFonts w:hint="cs"/>
          <w:rtl/>
        </w:rPr>
        <w:t>الأستاذة الدكتورة/ حنان محمد ترك – عميد كلية التمريض</w:t>
      </w:r>
    </w:p>
    <w:p w14:paraId="64A6EFC1" w14:textId="77777777" w:rsidR="00CF3B03" w:rsidRDefault="00CF3B03">
      <w:pPr>
        <w:rPr>
          <w:rtl/>
        </w:rPr>
      </w:pPr>
      <w:r>
        <w:rPr>
          <w:rFonts w:ascii="Segoe UI Emoji" w:eastAsia="Segoe UI Emoji" w:hAnsi="Segoe UI Emoji" w:cs="Segoe UI Emoji"/>
          <w:lang w:bidi="ar-EG"/>
        </w:rPr>
        <w:t>💥</w:t>
      </w:r>
      <w:r>
        <w:rPr>
          <w:rFonts w:hint="cs"/>
          <w:rtl/>
        </w:rPr>
        <w:t xml:space="preserve"> الاستاذة الدكتورة/ نشوة أحمد حسين  – مدير وحدة ضمان الجودة   </w:t>
      </w:r>
    </w:p>
    <w:p w14:paraId="7348BA98" w14:textId="77777777" w:rsidR="00CF3B03" w:rsidRDefault="00CF3B03">
      <w:pPr>
        <w:rPr>
          <w:rtl/>
        </w:rPr>
      </w:pPr>
      <w:r>
        <w:rPr>
          <w:rFonts w:ascii="Segoe UI Emoji" w:eastAsia="Segoe UI Emoji" w:hAnsi="Segoe UI Emoji" w:cs="Segoe UI Emoji"/>
          <w:lang w:bidi="ar-EG"/>
        </w:rPr>
        <w:t>💥</w:t>
      </w:r>
      <w:r>
        <w:rPr>
          <w:rFonts w:hint="cs"/>
          <w:rtl/>
        </w:rPr>
        <w:t xml:space="preserve"> الأستاذة الدكتورة/ نورا مهدى   – رئيس معيار الجهاز الإداري</w:t>
      </w:r>
    </w:p>
    <w:p w14:paraId="482B403F" w14:textId="77777777" w:rsidR="00CF3B03" w:rsidRDefault="00CF3B03">
      <w:pPr>
        <w:rPr>
          <w:rtl/>
        </w:rPr>
      </w:pPr>
      <w:r>
        <w:rPr>
          <w:rFonts w:hint="cs"/>
          <w:rtl/>
        </w:rPr>
        <w:t xml:space="preserve"> </w:t>
      </w:r>
    </w:p>
    <w:p w14:paraId="3E4C816F" w14:textId="77777777" w:rsidR="00CF3B03" w:rsidRDefault="00CF3B03">
      <w:pPr>
        <w:rPr>
          <w:rtl/>
        </w:rPr>
      </w:pPr>
      <w:r>
        <w:rPr>
          <w:rFonts w:ascii="Segoe UI Emoji" w:eastAsia="Segoe UI Emoji" w:hAnsi="Segoe UI Emoji" w:cs="Segoe UI Emoji"/>
          <w:lang w:bidi="ar-EG"/>
        </w:rPr>
        <w:t>📢</w:t>
      </w:r>
      <w:r>
        <w:rPr>
          <w:rFonts w:hint="cs"/>
          <w:rtl/>
        </w:rPr>
        <w:t xml:space="preserve"> تم بحمد الله اليوم الاربعاء الموافق 29 / 4 / 2026</w:t>
      </w:r>
    </w:p>
    <w:p w14:paraId="180E6348" w14:textId="77777777" w:rsidR="00CF3B03" w:rsidRDefault="00CF3B03">
      <w:pPr>
        <w:rPr>
          <w:rtl/>
        </w:rPr>
      </w:pPr>
      <w:r>
        <w:rPr>
          <w:rFonts w:ascii="Segoe UI Emoji" w:eastAsia="Segoe UI Emoji" w:hAnsi="Segoe UI Emoji" w:cs="Segoe UI Emoji"/>
          <w:lang w:bidi="ar-EG"/>
        </w:rPr>
        <w:t>⏰</w:t>
      </w:r>
      <w:r>
        <w:rPr>
          <w:rFonts w:hint="cs"/>
          <w:rtl/>
        </w:rPr>
        <w:t xml:space="preserve"> في تمام الساعة الثانية عشرة مسآء انعقاد الدورة التدريبية المميزة: ( إدارة الوقت)</w:t>
      </w:r>
    </w:p>
    <w:p w14:paraId="7B038078" w14:textId="77777777" w:rsidR="00CF3B03" w:rsidRDefault="00CF3B03">
      <w:pPr>
        <w:rPr>
          <w:rtl/>
        </w:rPr>
      </w:pPr>
    </w:p>
    <w:p w14:paraId="50646817" w14:textId="77777777" w:rsidR="00CF3B03" w:rsidRDefault="00CF3B03">
      <w:pPr>
        <w:rPr>
          <w:rtl/>
        </w:rPr>
      </w:pPr>
      <w:r>
        <w:rPr>
          <w:rFonts w:hint="cs"/>
          <w:rtl/>
        </w:rPr>
        <w:t>حاضرت في تلك الدورة</w:t>
      </w:r>
    </w:p>
    <w:p w14:paraId="36FA14CB" w14:textId="77777777" w:rsidR="00CF3B03" w:rsidRDefault="00CF3B03">
      <w:pPr>
        <w:rPr>
          <w:rtl/>
        </w:rPr>
      </w:pPr>
      <w:r>
        <w:rPr>
          <w:rFonts w:hint="cs"/>
          <w:rtl/>
        </w:rPr>
        <w:t xml:space="preserve">الدكتورة احلام خاطر </w:t>
      </w:r>
      <w:r>
        <w:rPr>
          <w:rtl/>
        </w:rPr>
        <w:t>–</w:t>
      </w:r>
      <w:r>
        <w:rPr>
          <w:rFonts w:hint="cs"/>
          <w:rtl/>
        </w:rPr>
        <w:t xml:space="preserve"> مدرس مساعد إدارة التمريض </w:t>
      </w:r>
    </w:p>
    <w:p w14:paraId="32FC92CD" w14:textId="77777777" w:rsidR="00CF3B03" w:rsidRDefault="00CF3B03">
      <w:pPr>
        <w:rPr>
          <w:rtl/>
        </w:rPr>
      </w:pPr>
    </w:p>
    <w:p w14:paraId="1E98A142" w14:textId="77777777" w:rsidR="00CF3B03" w:rsidRDefault="00CF3B03">
      <w:pPr>
        <w:rPr>
          <w:rtl/>
        </w:rPr>
      </w:pPr>
      <w:r>
        <w:rPr>
          <w:rFonts w:hint="cs"/>
          <w:rtl/>
        </w:rPr>
        <w:t>وذلك لأعضاء الجهاز الإداري، في إطار الأنشطة والفعاليات المدرجة ضمن الخطة التنفيذية لمعيار الجهاز الإداري. وقد تناولت الدورة موضوع إدارة الوقت، حيث هدفت إلى تنمية مهارات تنظيم الوقت وتحسين كفاءة الأداء الوظيفي.</w:t>
      </w:r>
    </w:p>
    <w:p w14:paraId="606F3232" w14:textId="77777777" w:rsidR="00CF3B03" w:rsidRDefault="00CF3B03">
      <w:pPr>
        <w:rPr>
          <w:rtl/>
        </w:rPr>
      </w:pPr>
      <w:r>
        <w:rPr>
          <w:rFonts w:ascii="Segoe UI Emoji" w:eastAsia="Segoe UI Emoji" w:hAnsi="Segoe UI Emoji" w:cs="Segoe UI Emoji"/>
          <w:lang w:bidi="ar-EG"/>
        </w:rPr>
        <w:t>🔥🔥</w:t>
      </w:r>
      <w:r>
        <w:rPr>
          <w:rFonts w:hint="cs"/>
          <w:rtl/>
        </w:rPr>
        <w:t>وشهدت الندوة التدريبية تفاعلًا ملحوظًا من قبل المشاركين من الجهاز الإداري، كما اتسمت بالمناقشات الفعّالة وتبادل الآراء بين الحضور والمحاضر، بما أسهم في إثراء المحتوى التدريبي وتحقيق الاستفادة المرجوة</w:t>
      </w:r>
    </w:p>
    <w:p w14:paraId="24E5A479" w14:textId="77777777" w:rsidR="00CF3B03" w:rsidRDefault="00CF3B03">
      <w:pPr>
        <w:rPr>
          <w:rtl/>
        </w:rPr>
      </w:pPr>
      <w:r>
        <w:rPr>
          <w:rFonts w:hint="cs"/>
          <w:noProof/>
        </w:rPr>
        <mc:AlternateContent>
          <mc:Choic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quires="w16se">
            <w:rFonts w:hint="cs"/>
          </mc:Choice>
          <mc:Fallback>
            <w:drawing>
              <wp:anchor distT="0" distB="0" distL="114300" distR="114300" simplePos="0" relativeHeight="251659264" behindDoc="0" locked="0" layoutInCell="1" allowOverlap="1" wp14:anchorId="6947A25D" wp14:editId="7C2CAAE4">
                <wp:simplePos x="0" y="0"/>
                <wp:positionH relativeFrom="column">
                  <wp:posOffset>0</wp:posOffset>
                </wp:positionH>
                <wp:positionV relativeFrom="paragraph">
                  <wp:posOffset>384175</wp:posOffset>
                </wp:positionV>
                <wp:extent cx="5274310" cy="3684905"/>
                <wp:effectExtent l="0" t="0" r="2540" b="0"/>
                <wp:wrapTopAndBottom/>
                <wp:docPr id="772855160"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855160" name="صورة 772855160"/>
                        <pic:cNvPicPr/>
                      </pic:nvPicPr>
                      <pic:blipFill>
                        <a:blip r:embed="rId5">
                          <a:extLst>
                            <a:ext uri="{28A0092B-C50C-407E-A947-70E740481C1C}">
                              <a14:useLocalDpi xmlns:a14="http://schemas.microsoft.com/office/drawing/2010/main" val="0"/>
                            </a:ext>
                          </a:extLst>
                        </a:blip>
                        <a:stretch>
                          <a:fillRect/>
                        </a:stretch>
                      </pic:blipFill>
                      <pic:spPr>
                        <a:xfrm>
                          <a:off x="0" y="0"/>
                          <a:ext cx="5274310" cy="3684905"/>
                        </a:xfrm>
                        <a:prstGeom prst="rect">
                          <a:avLst/>
                        </a:prstGeom>
                      </pic:spPr>
                    </pic:pic>
                  </a:graphicData>
                </a:graphic>
              </wp:anchor>
            </w:drawing>
          </mc:Fallback>
        </mc:AlternateContent>
      </w:r>
      <w:r>
        <w:rPr>
          <w:rFonts w:ascii="Segoe UI Emoji" w:eastAsia="Segoe UI Emoji" w:hAnsi="Segoe UI Emoji" w:cs="Segoe UI Emoji"/>
          <w:lang w:bidi="ar-EG"/>
        </w:rPr>
        <w:t>🤝</w:t>
      </w:r>
      <w:r>
        <w:rPr>
          <w:rFonts w:hint="cs"/>
          <w:rtl/>
        </w:rPr>
        <w:t xml:space="preserve"> خالص الشكر والتقدير لجميع القائمين على تنظيم هذه الدورة، ولكل من ساهم في إنجاحها</w:t>
      </w:r>
      <w:r>
        <w:rPr>
          <w:rFonts w:ascii="Segoe UI Emoji" w:eastAsia="Segoe UI Emoji" w:hAnsi="Segoe UI Emoji" w:cs="Segoe UI Emoji"/>
          <w:lang w:bidi="ar-EG"/>
        </w:rPr>
        <w:t>🌹🌹</w:t>
      </w:r>
    </w:p>
    <w:p w14:paraId="18E3768C" w14:textId="77777777" w:rsidR="00CF3B03" w:rsidRDefault="00CF3B03"/>
    <w:sectPr w:rsidR="00CF3B03" w:rsidSect="00757CA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altName w:val="Arial"/>
    <w:panose1 w:val="00000000000000000000"/>
    <w:charset w:val="00"/>
    <w:family w:val="roman"/>
    <w:notTrueType/>
    <w:pitch w:val="default"/>
  </w:font>
  <w:font w:name="Segoe UI Emoji">
    <w:altName w:val="Segoe UI Symbol"/>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B03"/>
    <w:rsid w:val="00465C94"/>
    <w:rsid w:val="00757CAD"/>
    <w:rsid w:val="00BF39A4"/>
    <w:rsid w:val="00CF3B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EC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CF3B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B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B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B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B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B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B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B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B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B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B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B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B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B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B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B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B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B03"/>
    <w:rPr>
      <w:rFonts w:eastAsiaTheme="majorEastAsia" w:cstheme="majorBidi"/>
      <w:color w:val="272727" w:themeColor="text1" w:themeTint="D8"/>
    </w:rPr>
  </w:style>
  <w:style w:type="paragraph" w:styleId="Title">
    <w:name w:val="Title"/>
    <w:basedOn w:val="Normal"/>
    <w:next w:val="Normal"/>
    <w:link w:val="TitleChar"/>
    <w:uiPriority w:val="10"/>
    <w:qFormat/>
    <w:rsid w:val="00CF3B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B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B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B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B03"/>
    <w:pPr>
      <w:spacing w:before="160"/>
      <w:jc w:val="center"/>
    </w:pPr>
    <w:rPr>
      <w:i/>
      <w:iCs/>
      <w:color w:val="404040" w:themeColor="text1" w:themeTint="BF"/>
    </w:rPr>
  </w:style>
  <w:style w:type="character" w:customStyle="1" w:styleId="QuoteChar">
    <w:name w:val="Quote Char"/>
    <w:basedOn w:val="DefaultParagraphFont"/>
    <w:link w:val="Quote"/>
    <w:uiPriority w:val="29"/>
    <w:rsid w:val="00CF3B03"/>
    <w:rPr>
      <w:i/>
      <w:iCs/>
      <w:color w:val="404040" w:themeColor="text1" w:themeTint="BF"/>
    </w:rPr>
  </w:style>
  <w:style w:type="paragraph" w:styleId="ListParagraph">
    <w:name w:val="List Paragraph"/>
    <w:basedOn w:val="Normal"/>
    <w:uiPriority w:val="34"/>
    <w:qFormat/>
    <w:rsid w:val="00CF3B03"/>
    <w:pPr>
      <w:ind w:left="720"/>
      <w:contextualSpacing/>
    </w:pPr>
  </w:style>
  <w:style w:type="character" w:styleId="IntenseEmphasis">
    <w:name w:val="Intense Emphasis"/>
    <w:basedOn w:val="DefaultParagraphFont"/>
    <w:uiPriority w:val="21"/>
    <w:qFormat/>
    <w:rsid w:val="00CF3B03"/>
    <w:rPr>
      <w:i/>
      <w:iCs/>
      <w:color w:val="0F4761" w:themeColor="accent1" w:themeShade="BF"/>
    </w:rPr>
  </w:style>
  <w:style w:type="paragraph" w:styleId="IntenseQuote">
    <w:name w:val="Intense Quote"/>
    <w:basedOn w:val="Normal"/>
    <w:next w:val="Normal"/>
    <w:link w:val="IntenseQuoteChar"/>
    <w:uiPriority w:val="30"/>
    <w:qFormat/>
    <w:rsid w:val="00CF3B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B03"/>
    <w:rPr>
      <w:i/>
      <w:iCs/>
      <w:color w:val="0F4761" w:themeColor="accent1" w:themeShade="BF"/>
    </w:rPr>
  </w:style>
  <w:style w:type="character" w:styleId="IntenseReference">
    <w:name w:val="Intense Reference"/>
    <w:basedOn w:val="DefaultParagraphFont"/>
    <w:uiPriority w:val="32"/>
    <w:qFormat/>
    <w:rsid w:val="00CF3B03"/>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CF3B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B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B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B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B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B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B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B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B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B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B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B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B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B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B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B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B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B03"/>
    <w:rPr>
      <w:rFonts w:eastAsiaTheme="majorEastAsia" w:cstheme="majorBidi"/>
      <w:color w:val="272727" w:themeColor="text1" w:themeTint="D8"/>
    </w:rPr>
  </w:style>
  <w:style w:type="paragraph" w:styleId="Title">
    <w:name w:val="Title"/>
    <w:basedOn w:val="Normal"/>
    <w:next w:val="Normal"/>
    <w:link w:val="TitleChar"/>
    <w:uiPriority w:val="10"/>
    <w:qFormat/>
    <w:rsid w:val="00CF3B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B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B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B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B03"/>
    <w:pPr>
      <w:spacing w:before="160"/>
      <w:jc w:val="center"/>
    </w:pPr>
    <w:rPr>
      <w:i/>
      <w:iCs/>
      <w:color w:val="404040" w:themeColor="text1" w:themeTint="BF"/>
    </w:rPr>
  </w:style>
  <w:style w:type="character" w:customStyle="1" w:styleId="QuoteChar">
    <w:name w:val="Quote Char"/>
    <w:basedOn w:val="DefaultParagraphFont"/>
    <w:link w:val="Quote"/>
    <w:uiPriority w:val="29"/>
    <w:rsid w:val="00CF3B03"/>
    <w:rPr>
      <w:i/>
      <w:iCs/>
      <w:color w:val="404040" w:themeColor="text1" w:themeTint="BF"/>
    </w:rPr>
  </w:style>
  <w:style w:type="paragraph" w:styleId="ListParagraph">
    <w:name w:val="List Paragraph"/>
    <w:basedOn w:val="Normal"/>
    <w:uiPriority w:val="34"/>
    <w:qFormat/>
    <w:rsid w:val="00CF3B03"/>
    <w:pPr>
      <w:ind w:left="720"/>
      <w:contextualSpacing/>
    </w:pPr>
  </w:style>
  <w:style w:type="character" w:styleId="IntenseEmphasis">
    <w:name w:val="Intense Emphasis"/>
    <w:basedOn w:val="DefaultParagraphFont"/>
    <w:uiPriority w:val="21"/>
    <w:qFormat/>
    <w:rsid w:val="00CF3B03"/>
    <w:rPr>
      <w:i/>
      <w:iCs/>
      <w:color w:val="0F4761" w:themeColor="accent1" w:themeShade="BF"/>
    </w:rPr>
  </w:style>
  <w:style w:type="paragraph" w:styleId="IntenseQuote">
    <w:name w:val="Intense Quote"/>
    <w:basedOn w:val="Normal"/>
    <w:next w:val="Normal"/>
    <w:link w:val="IntenseQuoteChar"/>
    <w:uiPriority w:val="30"/>
    <w:qFormat/>
    <w:rsid w:val="00CF3B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B03"/>
    <w:rPr>
      <w:i/>
      <w:iCs/>
      <w:color w:val="0F4761" w:themeColor="accent1" w:themeShade="BF"/>
    </w:rPr>
  </w:style>
  <w:style w:type="character" w:styleId="IntenseReference">
    <w:name w:val="Intense Reference"/>
    <w:basedOn w:val="DefaultParagraphFont"/>
    <w:uiPriority w:val="32"/>
    <w:qFormat/>
    <w:rsid w:val="00CF3B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136</Words>
  <Characters>778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Sabreen badwy</dc:creator>
  <cp:lastModifiedBy>Dell</cp:lastModifiedBy>
  <cp:revision>2</cp:revision>
  <dcterms:created xsi:type="dcterms:W3CDTF">2026-05-11T11:11:00Z</dcterms:created>
  <dcterms:modified xsi:type="dcterms:W3CDTF">2026-05-11T11:11:00Z</dcterms:modified>
</cp:coreProperties>
</file>