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9CCBA" w14:textId="77777777" w:rsidR="00262797" w:rsidRDefault="00262797">
      <w:pPr>
        <w:rPr>
          <w:rtl/>
          <w:lang w:bidi="ar-EG"/>
        </w:rPr>
      </w:pPr>
      <w:bookmarkStart w:id="0" w:name="_GoBack"/>
      <w:bookmarkEnd w:id="0"/>
      <w:r>
        <w:rPr>
          <w:rFonts w:hint="cs"/>
          <w:rtl/>
          <w:lang w:bidi="ar-EG"/>
        </w:rPr>
        <w:t>تحت رعاية معالي الأستاذة الدكتورة/ حنان محمد ترك – عميد كلية التمريض،</w:t>
      </w:r>
    </w:p>
    <w:p w14:paraId="740FD1CF" w14:textId="77777777" w:rsidR="00262797" w:rsidRDefault="00262797">
      <w:pPr>
        <w:rPr>
          <w:rtl/>
        </w:rPr>
      </w:pPr>
      <w:r>
        <w:rPr>
          <w:rFonts w:hint="cs"/>
          <w:rtl/>
        </w:rPr>
        <w:t xml:space="preserve">والأستاذة الدكتورة فريدة حسونة وكيل الكلية لشئون الدراسات العليا والبحوث </w:t>
      </w:r>
    </w:p>
    <w:p w14:paraId="1DF0F507" w14:textId="77777777" w:rsidR="00262797" w:rsidRDefault="00262797">
      <w:pPr>
        <w:rPr>
          <w:rtl/>
        </w:rPr>
      </w:pPr>
      <w:r>
        <w:rPr>
          <w:rFonts w:hint="cs"/>
          <w:rtl/>
        </w:rPr>
        <w:t xml:space="preserve">ومدير وحدة الابتكار ونقل التكنولوجيا </w:t>
      </w:r>
    </w:p>
    <w:p w14:paraId="3FF4C690" w14:textId="77777777" w:rsidR="00262797" w:rsidRDefault="00262797">
      <w:pPr>
        <w:rPr>
          <w:rtl/>
        </w:rPr>
      </w:pPr>
      <w:r>
        <w:rPr>
          <w:rFonts w:hint="cs"/>
          <w:rtl/>
        </w:rPr>
        <w:t xml:space="preserve">والأستاذة الدكتورة علية إبراهيم محمد وكيل الكلية لشئون التعليم والطلاب، </w:t>
      </w:r>
    </w:p>
    <w:p w14:paraId="2C7264EB" w14:textId="77777777" w:rsidR="00262797" w:rsidRDefault="00262797">
      <w:pPr>
        <w:rPr>
          <w:rtl/>
        </w:rPr>
      </w:pPr>
      <w:r>
        <w:rPr>
          <w:rFonts w:hint="cs"/>
          <w:rtl/>
        </w:rPr>
        <w:t>والدكتورة داليا السعيد</w:t>
      </w:r>
    </w:p>
    <w:p w14:paraId="3B9666B6" w14:textId="77777777" w:rsidR="00262797" w:rsidRDefault="00262797">
      <w:pPr>
        <w:rPr>
          <w:rtl/>
        </w:rPr>
      </w:pPr>
      <w:r>
        <w:rPr>
          <w:rFonts w:hint="cs"/>
          <w:rtl/>
        </w:rPr>
        <w:t xml:space="preserve">والدكتورة إسراء حنفى منسق الأنشطة الطلابية </w:t>
      </w:r>
    </w:p>
    <w:p w14:paraId="13EF17B5" w14:textId="77777777" w:rsidR="00262797" w:rsidRDefault="00262797">
      <w:pPr>
        <w:rPr>
          <w:rtl/>
        </w:rPr>
      </w:pPr>
    </w:p>
    <w:p w14:paraId="566D2816" w14:textId="77777777" w:rsidR="00262797" w:rsidRDefault="00262797">
      <w:pPr>
        <w:rPr>
          <w:rtl/>
        </w:rPr>
      </w:pPr>
      <w:r>
        <w:rPr>
          <w:rFonts w:hint="cs"/>
          <w:rtl/>
        </w:rPr>
        <w:t>وفي إطار دعم الكلية المستمر للابتكار وريادة الأعمال، شاركت كلية التمريض – جامعة الزقازيق بفاعلية متميزة في فعاليات الهاكثون الأول لجامعة الزقازيق 2026، والذي يُعد منصة علمية وتنافسية تهدف إلى تنمية مهارات الإبداع والتفكير الابتكاري لدى الطلاب.</w:t>
      </w:r>
    </w:p>
    <w:p w14:paraId="34A7A9B6" w14:textId="77777777" w:rsidR="00262797" w:rsidRDefault="00262797">
      <w:pPr>
        <w:rPr>
          <w:rtl/>
        </w:rPr>
      </w:pPr>
    </w:p>
    <w:p w14:paraId="1F267D2A" w14:textId="77777777" w:rsidR="00262797" w:rsidRDefault="00262797">
      <w:pPr>
        <w:rPr>
          <w:rtl/>
        </w:rPr>
      </w:pPr>
      <w:r>
        <w:rPr>
          <w:rFonts w:hint="cs"/>
          <w:rtl/>
        </w:rPr>
        <w:t>وقد جاءت مشاركة الكلية ممثلة في وفد طلابي متميز عكس مستوى علمي ومهاري مشرف، حيث قدم الطلاب أفكارًا مبتكرة ومشروعات تطبيقية في مجالات الرعاية الصحية والتمريض، بما يواكب التحديات المعاصرة ويسهم في تطوير الخدمات الصحية باستخدام أساليب تكنولوجية حديثة.</w:t>
      </w:r>
    </w:p>
    <w:p w14:paraId="229C8A21" w14:textId="77777777" w:rsidR="00262797" w:rsidRDefault="00262797">
      <w:pPr>
        <w:rPr>
          <w:rtl/>
        </w:rPr>
      </w:pPr>
    </w:p>
    <w:p w14:paraId="6A6BCD9B" w14:textId="77777777" w:rsidR="00262797" w:rsidRDefault="00262797">
      <w:pPr>
        <w:rPr>
          <w:rtl/>
        </w:rPr>
      </w:pPr>
      <w:r>
        <w:rPr>
          <w:rFonts w:hint="cs"/>
          <w:rtl/>
        </w:rPr>
        <w:t>كما حرصت الكلية على تقديم الدعم الأكاديمي والإشراف العلمي للطلاب المشاركين، بما يعزز من قدرتهم على تحويل الأفكار إلى حلول عملية قابلة للتطبيق، ويؤكد دور كلية التمريض الريادي في إعداد كوادر قادرة على المنافسة والإبداع في مختلف المحافل العلمية.</w:t>
      </w:r>
    </w:p>
    <w:p w14:paraId="44BBA74C" w14:textId="77777777" w:rsidR="00262797" w:rsidRDefault="00262797">
      <w:pPr>
        <w:rPr>
          <w:rtl/>
        </w:rPr>
      </w:pPr>
    </w:p>
    <w:p w14:paraId="6E0DEF57" w14:textId="77777777" w:rsidR="00262797" w:rsidRDefault="00262797">
      <w:pPr>
        <w:rPr>
          <w:rtl/>
        </w:rPr>
      </w:pPr>
      <w:r>
        <w:rPr>
          <w:rFonts w:hint="cs"/>
          <w:rtl/>
        </w:rPr>
        <w:t>وتتقدم إدارة الكلية بخالص الشكر والتقدير لجميع الطلاب المشاركين، مشيدةً بجهودهم المتميزة، ومتمنية لهم دوام التوفيق والنجاح، ومزيدًا من التقدم في تمثيل الكلية والجامعة في كافة الفعاليات العلمية والبحثية.</w:t>
      </w:r>
    </w:p>
    <w:p w14:paraId="27A3C98E" w14:textId="77777777" w:rsidR="00262797" w:rsidRDefault="00262797">
      <w:pPr>
        <w:rPr>
          <w:rtl/>
        </w:rPr>
      </w:pPr>
    </w:p>
    <w:p w14:paraId="5178041B" w14:textId="77777777" w:rsidR="00262797" w:rsidRDefault="00262797">
      <w:pPr>
        <w:rPr>
          <w:rtl/>
        </w:rPr>
      </w:pPr>
      <w:r>
        <w:rPr>
          <w:rFonts w:hint="cs"/>
          <w:rtl/>
        </w:rPr>
        <w:t>#كلية_التمريض_جامعة_الزقازيق</w:t>
      </w:r>
    </w:p>
    <w:p w14:paraId="04427081" w14:textId="77777777" w:rsidR="00262797" w:rsidRDefault="00262797">
      <w:pPr>
        <w:rPr>
          <w:rtl/>
        </w:rPr>
      </w:pPr>
      <w:r>
        <w:rPr>
          <w:rFonts w:hint="cs"/>
          <w:rtl/>
        </w:rPr>
        <w:t>#هاكثون_جامعة_الزقازيق_2026</w:t>
      </w:r>
    </w:p>
    <w:p w14:paraId="03E2BF89" w14:textId="016FE5E9" w:rsidR="00262797" w:rsidRDefault="00262797">
      <w:pPr>
        <w:rPr>
          <w:rtl/>
        </w:rPr>
      </w:pPr>
      <w:r>
        <w:rPr>
          <w:rFonts w:hint="cs"/>
          <w:rtl/>
        </w:rPr>
        <w:t>#الابتكار_والإبداع</w:t>
      </w:r>
    </w:p>
    <w:p w14:paraId="1DF616B0" w14:textId="3CD3CE26" w:rsidR="00262797" w:rsidRDefault="00262797">
      <w:r>
        <w:rPr>
          <w:rFonts w:hint="cs"/>
          <w:noProof/>
          <w:rtl/>
        </w:rPr>
        <w:lastRenderedPageBreak/>
        <w:drawing>
          <wp:anchor distT="0" distB="0" distL="114300" distR="114300" simplePos="0" relativeHeight="251659264" behindDoc="0" locked="0" layoutInCell="1" allowOverlap="1" wp14:anchorId="1AF163BE" wp14:editId="0199BA1A">
            <wp:simplePos x="0" y="0"/>
            <wp:positionH relativeFrom="column">
              <wp:posOffset>469265</wp:posOffset>
            </wp:positionH>
            <wp:positionV relativeFrom="paragraph">
              <wp:posOffset>2382520</wp:posOffset>
            </wp:positionV>
            <wp:extent cx="5274310" cy="3684905"/>
            <wp:effectExtent l="0" t="0" r="2540" b="0"/>
            <wp:wrapTopAndBottom/>
            <wp:docPr id="72780868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08686" name="صورة 727808686"/>
                    <pic:cNvPicPr/>
                  </pic:nvPicPr>
                  <pic:blipFill>
                    <a:blip r:embed="rId5">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p>
    <w:sectPr w:rsidR="00262797" w:rsidSect="00D42F3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97"/>
    <w:rsid w:val="000C4453"/>
    <w:rsid w:val="00262797"/>
    <w:rsid w:val="002E658F"/>
    <w:rsid w:val="00D42F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62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797"/>
    <w:rPr>
      <w:rFonts w:eastAsiaTheme="majorEastAsia" w:cstheme="majorBidi"/>
      <w:color w:val="272727" w:themeColor="text1" w:themeTint="D8"/>
    </w:rPr>
  </w:style>
  <w:style w:type="paragraph" w:styleId="Title">
    <w:name w:val="Title"/>
    <w:basedOn w:val="Normal"/>
    <w:next w:val="Normal"/>
    <w:link w:val="TitleChar"/>
    <w:uiPriority w:val="10"/>
    <w:qFormat/>
    <w:rsid w:val="0026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797"/>
    <w:pPr>
      <w:spacing w:before="160"/>
      <w:jc w:val="center"/>
    </w:pPr>
    <w:rPr>
      <w:i/>
      <w:iCs/>
      <w:color w:val="404040" w:themeColor="text1" w:themeTint="BF"/>
    </w:rPr>
  </w:style>
  <w:style w:type="character" w:customStyle="1" w:styleId="QuoteChar">
    <w:name w:val="Quote Char"/>
    <w:basedOn w:val="DefaultParagraphFont"/>
    <w:link w:val="Quote"/>
    <w:uiPriority w:val="29"/>
    <w:rsid w:val="00262797"/>
    <w:rPr>
      <w:i/>
      <w:iCs/>
      <w:color w:val="404040" w:themeColor="text1" w:themeTint="BF"/>
    </w:rPr>
  </w:style>
  <w:style w:type="paragraph" w:styleId="ListParagraph">
    <w:name w:val="List Paragraph"/>
    <w:basedOn w:val="Normal"/>
    <w:uiPriority w:val="34"/>
    <w:qFormat/>
    <w:rsid w:val="00262797"/>
    <w:pPr>
      <w:ind w:left="720"/>
      <w:contextualSpacing/>
    </w:pPr>
  </w:style>
  <w:style w:type="character" w:styleId="IntenseEmphasis">
    <w:name w:val="Intense Emphasis"/>
    <w:basedOn w:val="DefaultParagraphFont"/>
    <w:uiPriority w:val="21"/>
    <w:qFormat/>
    <w:rsid w:val="00262797"/>
    <w:rPr>
      <w:i/>
      <w:iCs/>
      <w:color w:val="0F4761" w:themeColor="accent1" w:themeShade="BF"/>
    </w:rPr>
  </w:style>
  <w:style w:type="paragraph" w:styleId="IntenseQuote">
    <w:name w:val="Intense Quote"/>
    <w:basedOn w:val="Normal"/>
    <w:next w:val="Normal"/>
    <w:link w:val="IntenseQuoteChar"/>
    <w:uiPriority w:val="30"/>
    <w:qFormat/>
    <w:rsid w:val="0026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797"/>
    <w:rPr>
      <w:i/>
      <w:iCs/>
      <w:color w:val="0F4761" w:themeColor="accent1" w:themeShade="BF"/>
    </w:rPr>
  </w:style>
  <w:style w:type="character" w:styleId="IntenseReference">
    <w:name w:val="Intense Reference"/>
    <w:basedOn w:val="DefaultParagraphFont"/>
    <w:uiPriority w:val="32"/>
    <w:qFormat/>
    <w:rsid w:val="00262797"/>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2627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7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7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7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7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7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7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7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7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7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7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7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7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797"/>
    <w:rPr>
      <w:rFonts w:eastAsiaTheme="majorEastAsia" w:cstheme="majorBidi"/>
      <w:color w:val="272727" w:themeColor="text1" w:themeTint="D8"/>
    </w:rPr>
  </w:style>
  <w:style w:type="paragraph" w:styleId="Title">
    <w:name w:val="Title"/>
    <w:basedOn w:val="Normal"/>
    <w:next w:val="Normal"/>
    <w:link w:val="TitleChar"/>
    <w:uiPriority w:val="10"/>
    <w:qFormat/>
    <w:rsid w:val="00262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7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7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797"/>
    <w:pPr>
      <w:spacing w:before="160"/>
      <w:jc w:val="center"/>
    </w:pPr>
    <w:rPr>
      <w:i/>
      <w:iCs/>
      <w:color w:val="404040" w:themeColor="text1" w:themeTint="BF"/>
    </w:rPr>
  </w:style>
  <w:style w:type="character" w:customStyle="1" w:styleId="QuoteChar">
    <w:name w:val="Quote Char"/>
    <w:basedOn w:val="DefaultParagraphFont"/>
    <w:link w:val="Quote"/>
    <w:uiPriority w:val="29"/>
    <w:rsid w:val="00262797"/>
    <w:rPr>
      <w:i/>
      <w:iCs/>
      <w:color w:val="404040" w:themeColor="text1" w:themeTint="BF"/>
    </w:rPr>
  </w:style>
  <w:style w:type="paragraph" w:styleId="ListParagraph">
    <w:name w:val="List Paragraph"/>
    <w:basedOn w:val="Normal"/>
    <w:uiPriority w:val="34"/>
    <w:qFormat/>
    <w:rsid w:val="00262797"/>
    <w:pPr>
      <w:ind w:left="720"/>
      <w:contextualSpacing/>
    </w:pPr>
  </w:style>
  <w:style w:type="character" w:styleId="IntenseEmphasis">
    <w:name w:val="Intense Emphasis"/>
    <w:basedOn w:val="DefaultParagraphFont"/>
    <w:uiPriority w:val="21"/>
    <w:qFormat/>
    <w:rsid w:val="00262797"/>
    <w:rPr>
      <w:i/>
      <w:iCs/>
      <w:color w:val="0F4761" w:themeColor="accent1" w:themeShade="BF"/>
    </w:rPr>
  </w:style>
  <w:style w:type="paragraph" w:styleId="IntenseQuote">
    <w:name w:val="Intense Quote"/>
    <w:basedOn w:val="Normal"/>
    <w:next w:val="Normal"/>
    <w:link w:val="IntenseQuoteChar"/>
    <w:uiPriority w:val="30"/>
    <w:qFormat/>
    <w:rsid w:val="002627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797"/>
    <w:rPr>
      <w:i/>
      <w:iCs/>
      <w:color w:val="0F4761" w:themeColor="accent1" w:themeShade="BF"/>
    </w:rPr>
  </w:style>
  <w:style w:type="character" w:styleId="IntenseReference">
    <w:name w:val="Intense Reference"/>
    <w:basedOn w:val="DefaultParagraphFont"/>
    <w:uiPriority w:val="32"/>
    <w:qFormat/>
    <w:rsid w:val="002627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2026-05-18T18:57:00Z</dcterms:created>
  <dcterms:modified xsi:type="dcterms:W3CDTF">2026-05-18T18:57:00Z</dcterms:modified>
</cp:coreProperties>
</file>