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ED" w:rsidRDefault="007D02ED">
      <w:pPr>
        <w:rPr>
          <w:lang w:bidi="ar-EG"/>
        </w:rPr>
      </w:pPr>
    </w:p>
    <w:p w:rsidR="00E63233" w:rsidRDefault="007D02ED" w:rsidP="007D02E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-419100</wp:posOffset>
            </wp:positionV>
            <wp:extent cx="962025" cy="847725"/>
            <wp:effectExtent l="19050" t="0" r="9525" b="0"/>
            <wp:wrapNone/>
            <wp:docPr id="2" name="صورة 1" descr="BLAC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BLAC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63" cy="84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C57" w:rsidRDefault="001D1C57" w:rsidP="007D02ED">
      <w:pPr>
        <w:jc w:val="center"/>
        <w:rPr>
          <w:b/>
          <w:bCs/>
          <w:shadow/>
          <w:sz w:val="72"/>
          <w:szCs w:val="72"/>
          <w:rtl/>
          <w:lang w:bidi="ar-EG"/>
        </w:rPr>
      </w:pPr>
    </w:p>
    <w:p w:rsidR="007D02ED" w:rsidRPr="007D02ED" w:rsidRDefault="00C03AAC" w:rsidP="007D02ED">
      <w:pPr>
        <w:jc w:val="center"/>
        <w:rPr>
          <w:b/>
          <w:bCs/>
          <w:shadow/>
          <w:sz w:val="72"/>
          <w:szCs w:val="72"/>
          <w:rtl/>
          <w:lang w:bidi="ar-EG"/>
        </w:rPr>
      </w:pPr>
      <w:r>
        <w:rPr>
          <w:rFonts w:hint="cs"/>
          <w:b/>
          <w:bCs/>
          <w:shadow/>
          <w:sz w:val="72"/>
          <w:szCs w:val="72"/>
          <w:rtl/>
          <w:lang w:bidi="ar-EG"/>
        </w:rPr>
        <w:t>الهيكل التنظيمي</w:t>
      </w:r>
    </w:p>
    <w:p w:rsidR="007D02ED" w:rsidRDefault="00C03AAC" w:rsidP="007D02ED">
      <w:pPr>
        <w:jc w:val="center"/>
        <w:rPr>
          <w:b/>
          <w:bCs/>
          <w:shadow/>
          <w:sz w:val="72"/>
          <w:szCs w:val="72"/>
          <w:rtl/>
          <w:lang w:bidi="ar-EG"/>
        </w:rPr>
      </w:pPr>
      <w:r>
        <w:rPr>
          <w:rFonts w:hint="cs"/>
          <w:b/>
          <w:bCs/>
          <w:shadow/>
          <w:sz w:val="72"/>
          <w:szCs w:val="72"/>
          <w:rtl/>
          <w:lang w:bidi="ar-EG"/>
        </w:rPr>
        <w:t>وحدة أخلاقيات المهنة</w:t>
      </w:r>
    </w:p>
    <w:p w:rsidR="007D02ED" w:rsidRPr="007D02ED" w:rsidRDefault="00C03AAC" w:rsidP="007D02ED">
      <w:pPr>
        <w:jc w:val="center"/>
        <w:rPr>
          <w:b/>
          <w:bCs/>
          <w:shadow/>
          <w:sz w:val="40"/>
          <w:szCs w:val="40"/>
          <w:rtl/>
          <w:lang w:bidi="ar-EG"/>
        </w:rPr>
      </w:pPr>
      <w:r>
        <w:rPr>
          <w:rFonts w:hint="cs"/>
          <w:b/>
          <w:bCs/>
          <w:shadow/>
          <w:sz w:val="40"/>
          <w:szCs w:val="40"/>
          <w:rtl/>
          <w:lang w:bidi="ar-EG"/>
        </w:rPr>
        <w:t>رئيس الوحدة</w:t>
      </w:r>
      <w:r w:rsidR="007D02ED" w:rsidRPr="007D02ED">
        <w:rPr>
          <w:rFonts w:hint="cs"/>
          <w:b/>
          <w:bCs/>
          <w:shadow/>
          <w:sz w:val="40"/>
          <w:szCs w:val="40"/>
          <w:rtl/>
          <w:lang w:bidi="ar-EG"/>
        </w:rPr>
        <w:t xml:space="preserve">: أ.د/ </w:t>
      </w:r>
      <w:r w:rsidR="007D02ED" w:rsidRPr="007D02ED">
        <w:rPr>
          <w:rFonts w:hint="cs"/>
          <w:b/>
          <w:bCs/>
          <w:sz w:val="40"/>
          <w:szCs w:val="40"/>
          <w:rtl/>
          <w:lang w:bidi="ar-EG"/>
        </w:rPr>
        <w:t xml:space="preserve">ميرفت حسن حسانين غنيم  </w:t>
      </w:r>
    </w:p>
    <w:p w:rsidR="007D02ED" w:rsidRDefault="007D02ED" w:rsidP="007D02ED">
      <w:pPr>
        <w:rPr>
          <w:b/>
          <w:bCs/>
          <w:shadow/>
          <w:sz w:val="40"/>
          <w:szCs w:val="40"/>
          <w:rtl/>
          <w:lang w:bidi="ar-EG"/>
        </w:rPr>
      </w:pPr>
    </w:p>
    <w:p w:rsidR="001D1C57" w:rsidRDefault="001D1C57" w:rsidP="007D02ED">
      <w:pPr>
        <w:rPr>
          <w:b/>
          <w:bCs/>
          <w:shadow/>
          <w:sz w:val="40"/>
          <w:szCs w:val="40"/>
          <w:rtl/>
          <w:lang w:bidi="ar-EG"/>
        </w:rPr>
      </w:pPr>
    </w:p>
    <w:p w:rsidR="007D02ED" w:rsidRDefault="007D02ED" w:rsidP="007D02ED">
      <w:pPr>
        <w:rPr>
          <w:b/>
          <w:bCs/>
          <w:shadow/>
          <w:sz w:val="40"/>
          <w:szCs w:val="40"/>
          <w:rtl/>
          <w:lang w:bidi="ar-EG"/>
        </w:rPr>
      </w:pPr>
      <w:r>
        <w:rPr>
          <w:rFonts w:hint="cs"/>
          <w:b/>
          <w:bCs/>
          <w:shadow/>
          <w:sz w:val="40"/>
          <w:szCs w:val="40"/>
          <w:rtl/>
          <w:lang w:bidi="ar-EG"/>
        </w:rPr>
        <w:t xml:space="preserve">الفريق التنفيذى </w:t>
      </w:r>
    </w:p>
    <w:p w:rsidR="007D02ED" w:rsidRPr="007D02ED" w:rsidRDefault="007D02ED" w:rsidP="007D02ED">
      <w:pPr>
        <w:rPr>
          <w:shadow/>
          <w:sz w:val="36"/>
          <w:szCs w:val="36"/>
          <w:rtl/>
          <w:lang w:bidi="ar-EG"/>
        </w:rPr>
      </w:pPr>
      <w:r w:rsidRPr="007D02ED">
        <w:rPr>
          <w:rFonts w:ascii="Calibri" w:hAnsi="Calibri" w:cs="Arial"/>
          <w:sz w:val="36"/>
          <w:szCs w:val="36"/>
          <w:rtl/>
          <w:lang w:bidi="ar-EG"/>
        </w:rPr>
        <w:t>أ.د/ خلود محمد إبراهيم</w:t>
      </w:r>
      <w:r w:rsidRPr="007D02ED">
        <w:rPr>
          <w:rFonts w:hint="cs"/>
          <w:shadow/>
          <w:sz w:val="36"/>
          <w:szCs w:val="36"/>
          <w:rtl/>
          <w:lang w:bidi="ar-EG"/>
        </w:rPr>
        <w:t xml:space="preserve"> البوهى </w:t>
      </w:r>
    </w:p>
    <w:p w:rsidR="007D02ED" w:rsidRPr="007D02ED" w:rsidRDefault="007D02ED" w:rsidP="007D02ED">
      <w:pPr>
        <w:rPr>
          <w:shadow/>
          <w:sz w:val="36"/>
          <w:szCs w:val="36"/>
          <w:rtl/>
          <w:lang w:bidi="ar-EG"/>
        </w:rPr>
      </w:pPr>
      <w:r w:rsidRPr="007D02ED">
        <w:rPr>
          <w:rFonts w:ascii="Calibri" w:hAnsi="Calibri" w:cs="Arial"/>
          <w:sz w:val="36"/>
          <w:szCs w:val="36"/>
          <w:rtl/>
          <w:lang w:bidi="ar-EG"/>
        </w:rPr>
        <w:t>د/ جيهان جمال السيد</w:t>
      </w:r>
      <w:r>
        <w:rPr>
          <w:rFonts w:hint="cs"/>
          <w:shadow/>
          <w:sz w:val="36"/>
          <w:szCs w:val="36"/>
          <w:rtl/>
          <w:lang w:bidi="ar-EG"/>
        </w:rPr>
        <w:t xml:space="preserve"> مصطفى</w:t>
      </w:r>
    </w:p>
    <w:p w:rsidR="007D02ED" w:rsidRPr="007D02ED" w:rsidRDefault="007D02ED" w:rsidP="007D02ED">
      <w:pPr>
        <w:rPr>
          <w:shadow/>
          <w:sz w:val="36"/>
          <w:szCs w:val="36"/>
          <w:rtl/>
          <w:lang w:bidi="ar-EG"/>
        </w:rPr>
      </w:pPr>
      <w:r w:rsidRPr="007D02ED">
        <w:rPr>
          <w:rFonts w:ascii="Calibri" w:hAnsi="Calibri" w:cs="Arial"/>
          <w:sz w:val="36"/>
          <w:szCs w:val="36"/>
          <w:rtl/>
          <w:lang w:bidi="ar-EG"/>
        </w:rPr>
        <w:t>أ.د/ علي حيدر</w:t>
      </w:r>
      <w:r w:rsidRPr="007D02ED">
        <w:rPr>
          <w:rFonts w:ascii="Calibri" w:hAnsi="Calibri" w:cs="Arial" w:hint="cs"/>
          <w:sz w:val="36"/>
          <w:szCs w:val="36"/>
          <w:rtl/>
          <w:lang w:bidi="ar-EG"/>
        </w:rPr>
        <w:t xml:space="preserve"> عبدالرحمن</w:t>
      </w:r>
      <w:r w:rsidRPr="007D02ED">
        <w:rPr>
          <w:rFonts w:ascii="Calibri" w:hAnsi="Calibri" w:cs="Arial"/>
          <w:sz w:val="36"/>
          <w:szCs w:val="36"/>
          <w:rtl/>
          <w:lang w:bidi="ar-EG"/>
        </w:rPr>
        <w:t xml:space="preserve"> أبوحديد</w:t>
      </w:r>
    </w:p>
    <w:p w:rsidR="007D02ED" w:rsidRPr="007D02ED" w:rsidRDefault="007D02ED" w:rsidP="007D02ED">
      <w:pPr>
        <w:rPr>
          <w:shadow/>
          <w:sz w:val="36"/>
          <w:szCs w:val="36"/>
          <w:rtl/>
          <w:lang w:bidi="ar-EG"/>
        </w:rPr>
      </w:pPr>
      <w:r>
        <w:rPr>
          <w:rFonts w:hint="cs"/>
          <w:shadow/>
          <w:sz w:val="36"/>
          <w:szCs w:val="36"/>
          <w:rtl/>
          <w:lang w:bidi="ar-EG"/>
        </w:rPr>
        <w:t>د/ ولاء محمد الهادى حسن</w:t>
      </w:r>
    </w:p>
    <w:p w:rsidR="007D02ED" w:rsidRPr="007D02ED" w:rsidRDefault="007D02ED" w:rsidP="007D02ED">
      <w:pPr>
        <w:rPr>
          <w:shadow/>
          <w:sz w:val="36"/>
          <w:szCs w:val="36"/>
          <w:rtl/>
          <w:lang w:bidi="ar-EG"/>
        </w:rPr>
      </w:pPr>
      <w:r w:rsidRPr="007D02ED">
        <w:rPr>
          <w:rFonts w:hint="cs"/>
          <w:shadow/>
          <w:sz w:val="36"/>
          <w:szCs w:val="36"/>
          <w:rtl/>
          <w:lang w:bidi="ar-EG"/>
        </w:rPr>
        <w:t xml:space="preserve">د/ ميادة رجب فرج </w:t>
      </w:r>
    </w:p>
    <w:p w:rsidR="007D02ED" w:rsidRPr="007D02ED" w:rsidRDefault="007D02ED" w:rsidP="007D02ED">
      <w:pPr>
        <w:rPr>
          <w:shadow/>
          <w:sz w:val="36"/>
          <w:szCs w:val="36"/>
          <w:rtl/>
          <w:lang w:bidi="ar-EG"/>
        </w:rPr>
      </w:pPr>
      <w:r w:rsidRPr="007D02ED">
        <w:rPr>
          <w:rFonts w:hint="cs"/>
          <w:shadow/>
          <w:sz w:val="36"/>
          <w:szCs w:val="36"/>
          <w:rtl/>
          <w:lang w:bidi="ar-EG"/>
        </w:rPr>
        <w:t xml:space="preserve">د/ ياسمينا محمد عبدالحكيم </w:t>
      </w:r>
    </w:p>
    <w:p w:rsidR="007D02ED" w:rsidRPr="007D02ED" w:rsidRDefault="007D02ED" w:rsidP="007D02ED">
      <w:pPr>
        <w:jc w:val="center"/>
        <w:rPr>
          <w:b/>
          <w:bCs/>
          <w:shadow/>
          <w:sz w:val="40"/>
          <w:szCs w:val="40"/>
          <w:rtl/>
          <w:lang w:bidi="ar-EG"/>
        </w:rPr>
      </w:pPr>
    </w:p>
    <w:sectPr w:rsidR="007D02ED" w:rsidRPr="007D02ED" w:rsidSect="007D02ED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02ED"/>
    <w:rsid w:val="001D1C57"/>
    <w:rsid w:val="00715404"/>
    <w:rsid w:val="007D02ED"/>
    <w:rsid w:val="00941EF1"/>
    <w:rsid w:val="00A61E95"/>
    <w:rsid w:val="00C03AAC"/>
    <w:rsid w:val="00E059F1"/>
    <w:rsid w:val="00E6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Me</cp:lastModifiedBy>
  <cp:revision>3</cp:revision>
  <cp:lastPrinted>2014-10-29T12:53:00Z</cp:lastPrinted>
  <dcterms:created xsi:type="dcterms:W3CDTF">2014-12-01T19:42:00Z</dcterms:created>
  <dcterms:modified xsi:type="dcterms:W3CDTF">2014-12-01T22:24:00Z</dcterms:modified>
</cp:coreProperties>
</file>