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F0" w:rsidRDefault="005303F0" w:rsidP="005303F0">
      <w:pPr>
        <w:pStyle w:val="Header"/>
        <w:pBdr>
          <w:bottom w:val="single" w:sz="6" w:space="1" w:color="auto"/>
        </w:pBdr>
        <w:rPr>
          <w:rFonts w:cs="MCS Taybah S_U normal." w:hint="cs"/>
          <w:sz w:val="26"/>
          <w:szCs w:val="26"/>
          <w:rtl/>
          <w:lang w:bidi="ar-EG"/>
        </w:rPr>
      </w:pPr>
    </w:p>
    <w:p w:rsidR="005303F0" w:rsidRPr="004C386B" w:rsidRDefault="005303F0" w:rsidP="005303F0">
      <w:pPr>
        <w:pStyle w:val="Header"/>
        <w:pBdr>
          <w:bottom w:val="single" w:sz="6" w:space="1" w:color="auto"/>
        </w:pBdr>
        <w:rPr>
          <w:rFonts w:cs="MCS Taybah S_U normal."/>
          <w:sz w:val="26"/>
          <w:szCs w:val="26"/>
          <w:rtl/>
          <w:lang w:bidi="ar-EG"/>
        </w:rPr>
      </w:pPr>
      <w:r w:rsidRPr="004C386B">
        <w:rPr>
          <w:rFonts w:cs="MCS Taybah S_U normal." w:hint="cs"/>
          <w:sz w:val="26"/>
          <w:szCs w:val="26"/>
          <w:rtl/>
          <w:lang w:bidi="ar-EG"/>
        </w:rPr>
        <w:t>الهيئة القومية لضمان جودة التعليم والاعتماد</w:t>
      </w:r>
    </w:p>
    <w:p w:rsidR="005303F0" w:rsidRDefault="005303F0" w:rsidP="005303F0">
      <w:pPr>
        <w:pStyle w:val="Header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4038600</wp:posOffset>
            </wp:positionH>
            <wp:positionV relativeFrom="paragraph">
              <wp:posOffset>3175</wp:posOffset>
            </wp:positionV>
            <wp:extent cx="1228725" cy="1008380"/>
            <wp:effectExtent l="19050" t="0" r="9525" b="0"/>
            <wp:wrapSquare wrapText="bothSides"/>
            <wp:docPr id="4" name="Picture 3" descr="Description: لوجو الوحد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لوجو الوحدة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3F0" w:rsidRPr="00E20506" w:rsidRDefault="005303F0" w:rsidP="005303F0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5303F0" w:rsidRDefault="005303F0" w:rsidP="005303F0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5303F0" w:rsidRDefault="005303F0" w:rsidP="005303F0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5303F0" w:rsidRDefault="005303F0" w:rsidP="005303F0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5303F0" w:rsidRPr="00A234E9" w:rsidRDefault="005303F0" w:rsidP="005303F0">
      <w:pPr>
        <w:jc w:val="center"/>
        <w:rPr>
          <w:rFonts w:cs="MCS Taybah S_U normal."/>
          <w:sz w:val="32"/>
          <w:szCs w:val="32"/>
          <w:rtl/>
          <w:lang w:bidi="ar-EG"/>
        </w:rPr>
      </w:pPr>
      <w:r w:rsidRPr="00A234E9">
        <w:rPr>
          <w:rFonts w:cs="MCS Taybah S_U normal." w:hint="cs"/>
          <w:sz w:val="32"/>
          <w:szCs w:val="32"/>
          <w:rtl/>
          <w:lang w:bidi="ar-EG"/>
        </w:rPr>
        <w:t>نموذج رقم (12)</w:t>
      </w:r>
    </w:p>
    <w:p w:rsidR="005303F0" w:rsidRPr="0030204F" w:rsidRDefault="005303F0" w:rsidP="005303F0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0204F">
        <w:rPr>
          <w:rFonts w:ascii="Simplified Arabic" w:hAnsi="Simplified Arabic" w:cs="Simplified Arabic"/>
          <w:sz w:val="28"/>
          <w:szCs w:val="28"/>
          <w:rtl/>
          <w:lang w:bidi="ar-EG"/>
        </w:rPr>
        <w:t>جامعة: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الزقازيق</w:t>
      </w:r>
    </w:p>
    <w:p w:rsidR="005303F0" w:rsidRPr="0030204F" w:rsidRDefault="005303F0" w:rsidP="005303F0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0204F">
        <w:rPr>
          <w:rFonts w:ascii="Simplified Arabic" w:hAnsi="Simplified Arabic" w:cs="Simplified Arabic"/>
          <w:sz w:val="28"/>
          <w:szCs w:val="28"/>
          <w:rtl/>
          <w:lang w:bidi="ar-EG"/>
        </w:rPr>
        <w:t>كلية: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التربية الرياضية بنات</w:t>
      </w:r>
    </w:p>
    <w:p w:rsidR="005303F0" w:rsidRPr="0030204F" w:rsidRDefault="005303F0" w:rsidP="005303F0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0204F">
        <w:rPr>
          <w:rFonts w:ascii="Simplified Arabic" w:hAnsi="Simplified Arabic" w:cs="Simplified Arabic"/>
          <w:sz w:val="28"/>
          <w:szCs w:val="28"/>
          <w:rtl/>
          <w:lang w:bidi="ar-EG"/>
        </w:rPr>
        <w:t>قسم:</w:t>
      </w:r>
    </w:p>
    <w:p w:rsidR="005303F0" w:rsidRPr="00A234E9" w:rsidRDefault="005303F0" w:rsidP="005303F0">
      <w:pPr>
        <w:jc w:val="center"/>
        <w:rPr>
          <w:rFonts w:cs="MCS Taybah S_U normal."/>
          <w:sz w:val="32"/>
          <w:szCs w:val="32"/>
          <w:u w:val="single"/>
          <w:rtl/>
          <w:lang w:bidi="ar-EG"/>
        </w:rPr>
      </w:pPr>
      <w:r w:rsidRPr="00A234E9">
        <w:rPr>
          <w:rFonts w:cs="MCS Taybah S_U normal." w:hint="cs"/>
          <w:sz w:val="32"/>
          <w:szCs w:val="32"/>
          <w:u w:val="single"/>
          <w:rtl/>
          <w:lang w:bidi="ar-EG"/>
        </w:rPr>
        <w:t>توصيف مقرر دراسى</w:t>
      </w:r>
    </w:p>
    <w:p w:rsidR="005303F0" w:rsidRDefault="005303F0" w:rsidP="005303F0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5303F0" w:rsidRPr="0088588A" w:rsidRDefault="005303F0" w:rsidP="005303F0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5303F0" w:rsidRDefault="005303F0" w:rsidP="005303F0">
      <w:pPr>
        <w:pStyle w:val="ListParagraph"/>
        <w:numPr>
          <w:ilvl w:val="0"/>
          <w:numId w:val="10"/>
        </w:numPr>
        <w:spacing w:after="0" w:line="240" w:lineRule="auto"/>
        <w:ind w:left="368"/>
        <w:rPr>
          <w:rFonts w:cs="MCS Taybah S_U normal."/>
          <w:sz w:val="30"/>
          <w:szCs w:val="30"/>
          <w:lang w:bidi="ar-EG"/>
        </w:rPr>
      </w:pPr>
      <w:r w:rsidRPr="0088588A">
        <w:rPr>
          <w:rFonts w:cs="MCS Taybah S_U normal." w:hint="cs"/>
          <w:sz w:val="30"/>
          <w:szCs w:val="30"/>
          <w:rtl/>
          <w:lang w:bidi="ar-EG"/>
        </w:rPr>
        <w:t>بيانات المقرر</w:t>
      </w: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350"/>
        <w:gridCol w:w="1727"/>
        <w:gridCol w:w="2101"/>
      </w:tblGrid>
      <w:tr w:rsidR="005303F0" w:rsidRPr="0088588A" w:rsidTr="007C4144">
        <w:tc>
          <w:tcPr>
            <w:tcW w:w="3320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الرمز الكودى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اسم المقرر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الفرقة/ المستوى: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5303F0" w:rsidRPr="0088588A" w:rsidTr="007C4144">
        <w:tc>
          <w:tcPr>
            <w:tcW w:w="3320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التخصص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عدد الوحدات الدراسية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:</w:t>
            </w:r>
          </w:p>
        </w:tc>
        <w:tc>
          <w:tcPr>
            <w:tcW w:w="1727" w:type="dxa"/>
            <w:tcBorders>
              <w:left w:val="nil"/>
              <w:right w:val="nil"/>
            </w:tcBorders>
            <w:shd w:val="clear" w:color="auto" w:fill="auto"/>
          </w:tcPr>
          <w:p w:rsidR="005303F0" w:rsidRPr="0088588A" w:rsidRDefault="00BD73DE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353695" cy="290195"/>
                      <wp:effectExtent l="0" t="0" r="27305" b="146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3F0" w:rsidRPr="007F4C03" w:rsidRDefault="005303F0" w:rsidP="005303F0">
                                  <w:pPr>
                                    <w:rPr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5pt;margin-top:1.5pt;width:27.8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v2KAIAAE8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">
                      <v:textbox>
                        <w:txbxContent>
                          <w:p w:rsidR="005303F0" w:rsidRPr="007F4C03" w:rsidRDefault="005303F0" w:rsidP="005303F0">
                            <w:pPr>
                              <w:rPr>
                                <w:sz w:val="30"/>
                                <w:szCs w:val="30"/>
                                <w:lang w:bidi="ar-E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3F0"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نظرى</w:t>
            </w:r>
          </w:p>
        </w:tc>
        <w:tc>
          <w:tcPr>
            <w:tcW w:w="2101" w:type="dxa"/>
            <w:tcBorders>
              <w:left w:val="nil"/>
            </w:tcBorders>
            <w:shd w:val="clear" w:color="auto" w:fill="auto"/>
          </w:tcPr>
          <w:p w:rsidR="005303F0" w:rsidRDefault="00BD73DE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28575</wp:posOffset>
                      </wp:positionV>
                      <wp:extent cx="353695" cy="290195"/>
                      <wp:effectExtent l="0" t="0" r="27305" b="1460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3F0" w:rsidRDefault="005303F0" w:rsidP="005303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.65pt;margin-top:2.25pt;width:27.8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">
                      <v:textbox>
                        <w:txbxContent>
                          <w:p w:rsidR="005303F0" w:rsidRDefault="005303F0" w:rsidP="005303F0"/>
                        </w:txbxContent>
                      </v:textbox>
                    </v:shape>
                  </w:pict>
                </mc:Fallback>
              </mc:AlternateContent>
            </w:r>
            <w:r w:rsidR="005303F0"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عملى</w:t>
            </w:r>
            <w:r w:rsidR="005303F0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</w:t>
            </w:r>
          </w:p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</w:tbl>
    <w:p w:rsidR="005303F0" w:rsidRPr="0088588A" w:rsidRDefault="005303F0" w:rsidP="005303F0">
      <w:pPr>
        <w:pStyle w:val="ListParagraph"/>
        <w:ind w:left="368"/>
        <w:rPr>
          <w:rFonts w:cs="MCS Taybah S_U normal."/>
          <w:sz w:val="30"/>
          <w:szCs w:val="30"/>
          <w:lang w:bidi="ar-EG"/>
        </w:rPr>
      </w:pPr>
    </w:p>
    <w:tbl>
      <w:tblPr>
        <w:bidiVisual/>
        <w:tblW w:w="9498" w:type="dxa"/>
        <w:tblInd w:w="-51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992"/>
        <w:gridCol w:w="850"/>
        <w:gridCol w:w="993"/>
      </w:tblGrid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هدف المقرر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88588A" w:rsidRDefault="005303F0" w:rsidP="007C4144">
            <w:pPr>
              <w:numPr>
                <w:ilvl w:val="0"/>
                <w:numId w:val="15"/>
              </w:numPr>
              <w:spacing w:after="0" w:line="240" w:lineRule="auto"/>
              <w:ind w:left="399"/>
              <w:jc w:val="lowKashida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9498" w:type="dxa"/>
            <w:gridSpan w:val="5"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المستهدف من المقرر:</w:t>
            </w: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المعلومات والمفاهيم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467749" w:rsidRDefault="005303F0" w:rsidP="007C41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41" w:hanging="433"/>
              <w:jc w:val="lowKashida"/>
              <w:rPr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282273" w:rsidRDefault="005303F0" w:rsidP="007C4144">
            <w:pPr>
              <w:pStyle w:val="ListParagraph"/>
              <w:numPr>
                <w:ilvl w:val="0"/>
                <w:numId w:val="17"/>
              </w:numPr>
              <w:tabs>
                <w:tab w:val="num" w:pos="683"/>
              </w:tabs>
              <w:spacing w:after="0" w:line="240" w:lineRule="auto"/>
              <w:ind w:left="541" w:hanging="433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318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ج- المهارات المهنية الخاصة بالمقرر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371722" w:rsidRDefault="005303F0" w:rsidP="007C4144">
            <w:pPr>
              <w:pStyle w:val="ListParagraph"/>
              <w:numPr>
                <w:ilvl w:val="0"/>
                <w:numId w:val="18"/>
              </w:numPr>
              <w:tabs>
                <w:tab w:val="num" w:pos="386"/>
              </w:tabs>
              <w:spacing w:after="0" w:line="240" w:lineRule="auto"/>
              <w:ind w:left="541" w:hanging="501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318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د- المهارات العامة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E844B8" w:rsidRDefault="005303F0" w:rsidP="007C41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59"/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  <w:p w:rsidR="005303F0" w:rsidRPr="00E844B8" w:rsidRDefault="005303F0" w:rsidP="007C4144">
            <w:pPr>
              <w:pStyle w:val="ListParagraph"/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vMerge w:val="restart"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lastRenderedPageBreak/>
              <w:t>محتوى المقرر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303F0" w:rsidRPr="00D91010" w:rsidRDefault="005303F0" w:rsidP="007C4144">
            <w:pPr>
              <w:ind w:left="26"/>
              <w:jc w:val="center"/>
              <w:rPr>
                <w:rFonts w:cs="MCS Taybah S_U normal."/>
                <w:b/>
                <w:rtl/>
                <w:lang w:bidi="ar-EG"/>
              </w:rPr>
            </w:pPr>
            <w:r w:rsidRPr="00D91010">
              <w:rPr>
                <w:rFonts w:cs="MCS Taybah S_U normal." w:hint="cs"/>
                <w:b/>
                <w:rtl/>
                <w:lang w:bidi="ar-EG"/>
              </w:rPr>
              <w:t>الموضوع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3F0" w:rsidRPr="00D91010" w:rsidRDefault="005303F0" w:rsidP="007C4144">
            <w:pPr>
              <w:ind w:left="26"/>
              <w:jc w:val="center"/>
              <w:rPr>
                <w:rFonts w:cs="MCS Taybah S_U normal."/>
                <w:b/>
                <w:rtl/>
                <w:lang w:bidi="ar-EG"/>
              </w:rPr>
            </w:pPr>
            <w:r w:rsidRPr="00D91010">
              <w:rPr>
                <w:rFonts w:cs="MCS Taybah S_U normal." w:hint="cs"/>
                <w:b/>
                <w:rtl/>
                <w:lang w:bidi="ar-EG"/>
              </w:rPr>
              <w:t>عدد الساعات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F0" w:rsidRPr="00D91010" w:rsidRDefault="005303F0" w:rsidP="007C4144">
            <w:pPr>
              <w:ind w:left="26"/>
              <w:jc w:val="center"/>
              <w:rPr>
                <w:rFonts w:cs="MCS Taybah S_U normal."/>
                <w:b/>
                <w:rtl/>
                <w:lang w:bidi="ar-EG"/>
              </w:rPr>
            </w:pPr>
            <w:r w:rsidRPr="00D91010">
              <w:rPr>
                <w:rFonts w:cs="MCS Taybah S_U normal." w:hint="cs"/>
                <w:b/>
                <w:rtl/>
                <w:lang w:bidi="ar-EG"/>
              </w:rPr>
              <w:t>محاضرة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03F0" w:rsidRPr="00D91010" w:rsidRDefault="005303F0" w:rsidP="007C4144">
            <w:pPr>
              <w:ind w:left="26"/>
              <w:jc w:val="center"/>
              <w:rPr>
                <w:rFonts w:cs="MCS Taybah S_U normal."/>
                <w:b/>
                <w:rtl/>
                <w:lang w:bidi="ar-EG"/>
              </w:rPr>
            </w:pPr>
            <w:r w:rsidRPr="00D91010">
              <w:rPr>
                <w:rFonts w:cs="MCS Taybah S_U normal." w:hint="cs"/>
                <w:b/>
                <w:rtl/>
                <w:lang w:bidi="ar-EG"/>
              </w:rPr>
              <w:t>دروس عملية</w:t>
            </w:r>
          </w:p>
        </w:tc>
      </w:tr>
      <w:tr w:rsidR="005303F0" w:rsidRPr="0088588A" w:rsidTr="007C4144">
        <w:tc>
          <w:tcPr>
            <w:tcW w:w="2694" w:type="dxa"/>
            <w:vMerge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5303F0" w:rsidRPr="003802C2" w:rsidRDefault="005303F0" w:rsidP="007C4144">
            <w:pPr>
              <w:numPr>
                <w:ilvl w:val="0"/>
                <w:numId w:val="14"/>
              </w:numPr>
              <w:tabs>
                <w:tab w:val="num" w:pos="386"/>
              </w:tabs>
              <w:spacing w:after="0" w:line="240" w:lineRule="auto"/>
              <w:ind w:left="386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vMerge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5303F0" w:rsidRPr="003802C2" w:rsidRDefault="005303F0" w:rsidP="007C4144">
            <w:pPr>
              <w:numPr>
                <w:ilvl w:val="0"/>
                <w:numId w:val="14"/>
              </w:numPr>
              <w:tabs>
                <w:tab w:val="num" w:pos="386"/>
              </w:tabs>
              <w:spacing w:after="0" w:line="240" w:lineRule="auto"/>
              <w:ind w:left="386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vMerge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5303F0" w:rsidRPr="00D91010" w:rsidRDefault="005303F0" w:rsidP="007C4144">
            <w:pPr>
              <w:numPr>
                <w:ilvl w:val="0"/>
                <w:numId w:val="14"/>
              </w:numPr>
              <w:tabs>
                <w:tab w:val="num" w:pos="386"/>
              </w:tabs>
              <w:spacing w:after="0" w:line="240" w:lineRule="auto"/>
              <w:ind w:left="386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vMerge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5303F0" w:rsidRPr="00EC2054" w:rsidRDefault="005303F0" w:rsidP="007C4144">
            <w:pPr>
              <w:numPr>
                <w:ilvl w:val="0"/>
                <w:numId w:val="19"/>
              </w:numPr>
              <w:tabs>
                <w:tab w:val="clear" w:pos="720"/>
                <w:tab w:val="num" w:pos="246"/>
                <w:tab w:val="num" w:pos="386"/>
              </w:tabs>
              <w:spacing w:after="0" w:line="240" w:lineRule="auto"/>
              <w:ind w:left="246" w:hanging="246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vMerge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5303F0" w:rsidRPr="00C05678" w:rsidRDefault="005303F0" w:rsidP="007C4144">
            <w:pPr>
              <w:numPr>
                <w:ilvl w:val="0"/>
                <w:numId w:val="14"/>
              </w:numPr>
              <w:tabs>
                <w:tab w:val="num" w:pos="386"/>
              </w:tabs>
              <w:spacing w:after="0" w:line="240" w:lineRule="auto"/>
              <w:ind w:left="386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vMerge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5303F0" w:rsidRPr="003802C2" w:rsidRDefault="005303F0" w:rsidP="007C4144">
            <w:pPr>
              <w:numPr>
                <w:ilvl w:val="0"/>
                <w:numId w:val="14"/>
              </w:numPr>
              <w:tabs>
                <w:tab w:val="num" w:pos="386"/>
              </w:tabs>
              <w:spacing w:after="0" w:line="240" w:lineRule="auto"/>
              <w:ind w:left="386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303F0" w:rsidRPr="003802C2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vMerge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3969" w:type="dxa"/>
            <w:shd w:val="clear" w:color="auto" w:fill="auto"/>
          </w:tcPr>
          <w:p w:rsidR="005303F0" w:rsidRDefault="005303F0" w:rsidP="007C4144">
            <w:pPr>
              <w:numPr>
                <w:ilvl w:val="0"/>
                <w:numId w:val="14"/>
              </w:numPr>
              <w:tabs>
                <w:tab w:val="num" w:pos="66"/>
                <w:tab w:val="num" w:pos="386"/>
              </w:tabs>
              <w:spacing w:after="0" w:line="240" w:lineRule="auto"/>
              <w:ind w:left="386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03F0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03F0" w:rsidRDefault="005303F0" w:rsidP="007C4144">
            <w:pPr>
              <w:ind w:left="26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303F0" w:rsidRPr="003802C2" w:rsidRDefault="005303F0" w:rsidP="007C4144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أساليب التعليم والتعلم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34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6-أساليب التعليم والتعلم للطلاب ذوى الاحتياجات الخاصة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36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لا يوجد</w:t>
            </w:r>
          </w:p>
        </w:tc>
      </w:tr>
      <w:tr w:rsidR="005303F0" w:rsidRPr="0088588A" w:rsidTr="007C4144">
        <w:tc>
          <w:tcPr>
            <w:tcW w:w="9498" w:type="dxa"/>
            <w:gridSpan w:val="5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34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7- تقويم الطلاب:</w:t>
            </w: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الأساليب المستخدمة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التوقيت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318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ج- توزيع الدرجات</w:t>
            </w: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حوار ومناقشة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الاسبوع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اوراق دراسية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اعمال السنة(تحريري- تطبيقي)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الامتحان التطبيقي النهائي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lastRenderedPageBreak/>
              <w:t>الامتحان التحريري النهائي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 w:rsidRPr="0088588A">
              <w:rPr>
                <w:rFonts w:cs="MCS Taybah S_U normal." w:hint="cs"/>
                <w:sz w:val="30"/>
                <w:szCs w:val="30"/>
                <w:rtl/>
                <w:lang w:bidi="ar-EG"/>
              </w:rPr>
              <w:t>8- قائمة الكتب الدراسية والمراجع: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مذكرات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Pr="0088588A" w:rsidRDefault="005303F0" w:rsidP="007C41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كتب ملزمة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88588A" w:rsidRDefault="005303F0" w:rsidP="007C4144">
            <w:pPr>
              <w:pStyle w:val="ListParagraph"/>
              <w:ind w:left="0"/>
              <w:rPr>
                <w:rFonts w:cs="MCS Taybah S_U normal."/>
                <w:sz w:val="30"/>
                <w:szCs w:val="30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Default="005303F0" w:rsidP="007C41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كتب مقترحة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0109AE" w:rsidRDefault="005303F0" w:rsidP="007C4144">
            <w:pP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303F0" w:rsidRPr="0088588A" w:rsidTr="007C4144">
        <w:tc>
          <w:tcPr>
            <w:tcW w:w="2694" w:type="dxa"/>
            <w:shd w:val="clear" w:color="auto" w:fill="auto"/>
          </w:tcPr>
          <w:p w:rsidR="005303F0" w:rsidRDefault="005303F0" w:rsidP="007C41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MCS Taybah S_U normal."/>
                <w:sz w:val="30"/>
                <w:szCs w:val="30"/>
                <w:rtl/>
                <w:lang w:bidi="ar-EG"/>
              </w:rPr>
            </w:pP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>دوريات علمية أو نشرات ... الخ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5303F0" w:rsidRPr="0088588A" w:rsidRDefault="005303F0" w:rsidP="007C4144">
            <w:pPr>
              <w:pStyle w:val="ListParagraph"/>
              <w:bidi w:val="0"/>
              <w:ind w:left="0"/>
              <w:rPr>
                <w:rFonts w:cs="MCS Taybah S_U normal."/>
                <w:sz w:val="30"/>
                <w:szCs w:val="30"/>
                <w:lang w:bidi="ar-EG"/>
              </w:rPr>
            </w:pPr>
          </w:p>
        </w:tc>
      </w:tr>
    </w:tbl>
    <w:p w:rsidR="005303F0" w:rsidRDefault="005303F0" w:rsidP="005303F0">
      <w:pPr>
        <w:pStyle w:val="ListParagraph"/>
        <w:ind w:left="368"/>
        <w:rPr>
          <w:rFonts w:cs="MCS Taybah S_U normal."/>
          <w:sz w:val="30"/>
          <w:szCs w:val="30"/>
          <w:rtl/>
          <w:lang w:bidi="ar-EG"/>
        </w:rPr>
      </w:pPr>
    </w:p>
    <w:p w:rsidR="005303F0" w:rsidRPr="0088588A" w:rsidRDefault="005303F0" w:rsidP="005303F0">
      <w:pPr>
        <w:pStyle w:val="ListParagraph"/>
        <w:ind w:left="84"/>
        <w:rPr>
          <w:rFonts w:cs="MCS Taybah S_U normal."/>
          <w:sz w:val="30"/>
          <w:szCs w:val="30"/>
          <w:lang w:bidi="ar-EG"/>
        </w:rPr>
      </w:pPr>
      <w:r>
        <w:rPr>
          <w:rFonts w:cs="MCS Taybah S_U normal." w:hint="cs"/>
          <w:sz w:val="30"/>
          <w:szCs w:val="30"/>
          <w:rtl/>
          <w:lang w:bidi="ar-EG"/>
        </w:rPr>
        <w:t xml:space="preserve">أستاذ المادة: أ.د/                                رئيس القسم العلمى: أ.د/  </w:t>
      </w:r>
    </w:p>
    <w:p w:rsidR="005303F0" w:rsidRPr="000B0B81" w:rsidRDefault="005303F0" w:rsidP="005303F0"/>
    <w:p w:rsidR="005303F0" w:rsidRDefault="005303F0" w:rsidP="005303F0"/>
    <w:p w:rsidR="005303F0" w:rsidRDefault="005303F0" w:rsidP="0053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5303F0" w:rsidRDefault="005303F0" w:rsidP="0053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5303F0" w:rsidRDefault="005303F0" w:rsidP="0053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5303F0" w:rsidRDefault="005303F0" w:rsidP="0053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5303F0" w:rsidRDefault="005303F0" w:rsidP="0053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5303F0" w:rsidRDefault="005303F0" w:rsidP="0053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5303F0" w:rsidRDefault="005303F0" w:rsidP="0053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  <w:sectPr w:rsidR="005303F0" w:rsidSect="00507C5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5043" w:tblpYSpec="inside"/>
        <w:tblOverlap w:val="never"/>
        <w:bidiVisual/>
        <w:tblW w:w="0" w:type="auto"/>
        <w:tblInd w:w="-2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</w:tblGrid>
      <w:tr w:rsidR="005303F0" w:rsidTr="007C4144">
        <w:tc>
          <w:tcPr>
            <w:tcW w:w="1418" w:type="dxa"/>
            <w:shd w:val="clear" w:color="auto" w:fill="auto"/>
          </w:tcPr>
          <w:p w:rsidR="005303F0" w:rsidRPr="00F36C2A" w:rsidRDefault="005303F0" w:rsidP="007C4144">
            <w:pPr>
              <w:spacing w:after="0" w:line="240" w:lineRule="auto"/>
              <w:rPr>
                <w:rFonts w:cs="AdvertisingBold"/>
                <w:rtl/>
                <w:lang w:bidi="ar-EG"/>
              </w:rPr>
            </w:pPr>
            <w:r w:rsidRPr="00F36C2A">
              <w:rPr>
                <w:rFonts w:cs="AdvertisingBold" w:hint="cs"/>
                <w:rtl/>
                <w:lang w:bidi="ar-EG"/>
              </w:rPr>
              <w:lastRenderedPageBreak/>
              <w:t>مسمى المقرر</w:t>
            </w:r>
          </w:p>
        </w:tc>
        <w:tc>
          <w:tcPr>
            <w:tcW w:w="2977" w:type="dxa"/>
            <w:shd w:val="clear" w:color="auto" w:fill="auto"/>
          </w:tcPr>
          <w:p w:rsidR="005303F0" w:rsidRPr="00B93AB5" w:rsidRDefault="005303F0" w:rsidP="007C4144">
            <w:pPr>
              <w:spacing w:after="0" w:line="240" w:lineRule="auto"/>
              <w:rPr>
                <w:rFonts w:cs="Al-Mujahed Free"/>
                <w:rtl/>
                <w:lang w:bidi="ar-EG"/>
              </w:rPr>
            </w:pPr>
          </w:p>
        </w:tc>
      </w:tr>
      <w:tr w:rsidR="005303F0" w:rsidTr="007C4144">
        <w:tc>
          <w:tcPr>
            <w:tcW w:w="1418" w:type="dxa"/>
            <w:shd w:val="clear" w:color="auto" w:fill="auto"/>
          </w:tcPr>
          <w:p w:rsidR="005303F0" w:rsidRPr="00F36C2A" w:rsidRDefault="005303F0" w:rsidP="007C4144">
            <w:pPr>
              <w:spacing w:after="0" w:line="240" w:lineRule="auto"/>
              <w:rPr>
                <w:rFonts w:cs="AdvertisingBold"/>
                <w:rtl/>
                <w:lang w:bidi="ar-EG"/>
              </w:rPr>
            </w:pPr>
            <w:r w:rsidRPr="00F36C2A">
              <w:rPr>
                <w:rFonts w:cs="AdvertisingBold" w:hint="cs"/>
                <w:rtl/>
                <w:lang w:bidi="ar-EG"/>
              </w:rPr>
              <w:t>كود المقرر</w:t>
            </w:r>
          </w:p>
        </w:tc>
        <w:tc>
          <w:tcPr>
            <w:tcW w:w="2977" w:type="dxa"/>
            <w:shd w:val="clear" w:color="auto" w:fill="auto"/>
          </w:tcPr>
          <w:p w:rsidR="005303F0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</w:tbl>
    <w:p w:rsidR="005303F0" w:rsidRDefault="005303F0" w:rsidP="005303F0">
      <w:pPr>
        <w:rPr>
          <w:rFonts w:cs="AdvertisingExtraBold"/>
          <w:rtl/>
          <w:lang w:bidi="ar-EG"/>
        </w:rPr>
      </w:pPr>
      <w:r>
        <w:rPr>
          <w:rFonts w:cs="AdvertisingExtraBold" w:hint="cs"/>
          <w:noProof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8124825</wp:posOffset>
            </wp:positionH>
            <wp:positionV relativeFrom="paragraph">
              <wp:posOffset>-771525</wp:posOffset>
            </wp:positionV>
            <wp:extent cx="1228725" cy="1009650"/>
            <wp:effectExtent l="19050" t="0" r="9525" b="0"/>
            <wp:wrapSquare wrapText="bothSides"/>
            <wp:docPr id="5" name="Picture 3" descr="Description: لوجو الوحد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لوجو الوحدة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3F0" w:rsidRPr="00A9731D" w:rsidRDefault="005303F0" w:rsidP="005303F0">
      <w:pPr>
        <w:jc w:val="center"/>
        <w:rPr>
          <w:rFonts w:cs="AdvertisingExtraBold"/>
          <w:rtl/>
          <w:lang w:bidi="ar-EG"/>
        </w:rPr>
      </w:pPr>
      <w:r w:rsidRPr="00A9731D">
        <w:rPr>
          <w:rFonts w:cs="AdvertisingExtraBold" w:hint="cs"/>
          <w:rtl/>
          <w:lang w:bidi="ar-EG"/>
        </w:rPr>
        <w:t>نموذج رقم (11أ)</w:t>
      </w:r>
    </w:p>
    <w:p w:rsidR="005303F0" w:rsidRPr="00DC229F" w:rsidRDefault="005303F0" w:rsidP="005303F0">
      <w:pPr>
        <w:spacing w:after="0" w:line="240" w:lineRule="auto"/>
        <w:rPr>
          <w:rFonts w:cs="Al-Mothnna"/>
          <w:rtl/>
          <w:lang w:bidi="ar-EG"/>
        </w:rPr>
      </w:pPr>
      <w:r w:rsidRPr="00DC229F">
        <w:rPr>
          <w:rFonts w:cs="Al-Mothnna" w:hint="cs"/>
          <w:rtl/>
          <w:lang w:bidi="ar-EG"/>
        </w:rPr>
        <w:t xml:space="preserve">جامعة:  </w:t>
      </w:r>
    </w:p>
    <w:p w:rsidR="005303F0" w:rsidRPr="00DC229F" w:rsidRDefault="005303F0" w:rsidP="005303F0">
      <w:pPr>
        <w:spacing w:after="0" w:line="240" w:lineRule="auto"/>
        <w:rPr>
          <w:rFonts w:cs="Al-Mothnna"/>
          <w:rtl/>
          <w:lang w:bidi="ar-EG"/>
        </w:rPr>
      </w:pPr>
      <w:r w:rsidRPr="00DC229F">
        <w:rPr>
          <w:rFonts w:cs="Al-Mothnna" w:hint="cs"/>
          <w:rtl/>
          <w:lang w:bidi="ar-EG"/>
        </w:rPr>
        <w:t>كلية:</w:t>
      </w:r>
    </w:p>
    <w:p w:rsidR="005303F0" w:rsidRPr="00DC229F" w:rsidRDefault="005303F0" w:rsidP="005303F0">
      <w:pPr>
        <w:spacing w:after="0" w:line="240" w:lineRule="auto"/>
        <w:rPr>
          <w:rFonts w:cs="Al-Mothnna"/>
          <w:rtl/>
          <w:lang w:bidi="ar-EG"/>
        </w:rPr>
      </w:pPr>
      <w:r>
        <w:rPr>
          <w:rFonts w:cs="Al-Mothnna" w:hint="cs"/>
          <w:rtl/>
          <w:lang w:bidi="ar-EG"/>
        </w:rPr>
        <w:t xml:space="preserve">قسم: </w:t>
      </w:r>
    </w:p>
    <w:p w:rsidR="005303F0" w:rsidRPr="00A9731D" w:rsidRDefault="005303F0" w:rsidP="005303F0">
      <w:pPr>
        <w:pStyle w:val="ListParagraph"/>
        <w:numPr>
          <w:ilvl w:val="0"/>
          <w:numId w:val="21"/>
        </w:numPr>
        <w:jc w:val="center"/>
        <w:rPr>
          <w:rFonts w:cs="AdvertisingExtraBold"/>
          <w:sz w:val="28"/>
          <w:szCs w:val="28"/>
          <w:lang w:bidi="ar-EG"/>
        </w:rPr>
      </w:pPr>
      <w:r w:rsidRPr="00A9731D">
        <w:rPr>
          <w:rFonts w:cs="AdvertisingExtraBold" w:hint="cs"/>
          <w:sz w:val="28"/>
          <w:szCs w:val="28"/>
          <w:rtl/>
          <w:lang w:bidi="ar-EG"/>
        </w:rPr>
        <w:t>مصفوفة المعارف والمهارات المستهدفة من المقرر الدراسى</w:t>
      </w:r>
    </w:p>
    <w:tbl>
      <w:tblPr>
        <w:bidiVisual/>
        <w:tblW w:w="15989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87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93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6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443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11"/>
      </w:tblGrid>
      <w:tr w:rsidR="005303F0" w:rsidRPr="00A9731D" w:rsidTr="007C4144">
        <w:trPr>
          <w:tblHeader/>
          <w:jc w:val="center"/>
        </w:trPr>
        <w:tc>
          <w:tcPr>
            <w:tcW w:w="856" w:type="dxa"/>
            <w:vMerge w:val="restart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5303F0" w:rsidRPr="00106898" w:rsidRDefault="005303F0" w:rsidP="007C4144">
            <w:pPr>
              <w:spacing w:after="0" w:line="240" w:lineRule="auto"/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106898">
              <w:rPr>
                <w:rFonts w:cs="MCS Taybah S_U normal." w:hint="cs"/>
                <w:sz w:val="20"/>
                <w:szCs w:val="20"/>
                <w:rtl/>
                <w:lang w:bidi="ar-EG"/>
              </w:rPr>
              <w:t>المحتويات للمقرر</w:t>
            </w:r>
          </w:p>
        </w:tc>
        <w:tc>
          <w:tcPr>
            <w:tcW w:w="687" w:type="dxa"/>
            <w:vMerge w:val="restart"/>
            <w:tcBorders>
              <w:top w:val="threeDEmboss" w:sz="18" w:space="0" w:color="auto"/>
            </w:tcBorders>
            <w:shd w:val="clear" w:color="auto" w:fill="auto"/>
            <w:vAlign w:val="center"/>
          </w:tcPr>
          <w:p w:rsidR="005303F0" w:rsidRPr="00106898" w:rsidRDefault="005303F0" w:rsidP="007C4144">
            <w:pPr>
              <w:spacing w:after="0" w:line="240" w:lineRule="auto"/>
              <w:jc w:val="center"/>
              <w:rPr>
                <w:rFonts w:cs="MCS Taybah S_U normal."/>
                <w:sz w:val="20"/>
                <w:szCs w:val="20"/>
                <w:rtl/>
                <w:lang w:bidi="ar-EG"/>
              </w:rPr>
            </w:pPr>
            <w:r w:rsidRPr="00106898">
              <w:rPr>
                <w:rFonts w:cs="MCS Taybah S_U normal." w:hint="cs"/>
                <w:sz w:val="20"/>
                <w:szCs w:val="20"/>
                <w:rtl/>
                <w:lang w:bidi="ar-EG"/>
              </w:rPr>
              <w:t>أسبوع الدراسة</w:t>
            </w:r>
          </w:p>
        </w:tc>
        <w:tc>
          <w:tcPr>
            <w:tcW w:w="3264" w:type="dxa"/>
            <w:gridSpan w:val="10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A9731D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A9731D">
              <w:rPr>
                <w:rFonts w:cs="AdvertisingBold" w:hint="cs"/>
                <w:rtl/>
                <w:lang w:bidi="ar-EG"/>
              </w:rPr>
              <w:t>المعارف الرئيسة</w:t>
            </w:r>
          </w:p>
        </w:tc>
        <w:tc>
          <w:tcPr>
            <w:tcW w:w="3974" w:type="dxa"/>
            <w:gridSpan w:val="10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A9731D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A9731D">
              <w:rPr>
                <w:rFonts w:cs="AdvertisingBold" w:hint="cs"/>
                <w:rtl/>
                <w:lang w:bidi="ar-EG"/>
              </w:rPr>
              <w:t>مهارات ذهنية</w:t>
            </w:r>
          </w:p>
        </w:tc>
        <w:tc>
          <w:tcPr>
            <w:tcW w:w="3764" w:type="dxa"/>
            <w:gridSpan w:val="10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A9731D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A9731D">
              <w:rPr>
                <w:rFonts w:cs="AdvertisingBold" w:hint="cs"/>
                <w:rtl/>
                <w:lang w:bidi="ar-EG"/>
              </w:rPr>
              <w:t>مهارات مهنية</w:t>
            </w:r>
          </w:p>
        </w:tc>
        <w:tc>
          <w:tcPr>
            <w:tcW w:w="3444" w:type="dxa"/>
            <w:gridSpan w:val="10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A9731D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A9731D">
              <w:rPr>
                <w:rFonts w:cs="AdvertisingBold" w:hint="cs"/>
                <w:rtl/>
                <w:lang w:bidi="ar-EG"/>
              </w:rPr>
              <w:t>مهارات عامة</w:t>
            </w:r>
          </w:p>
        </w:tc>
      </w:tr>
      <w:tr w:rsidR="005303F0" w:rsidRPr="00A9731D" w:rsidTr="007C4144">
        <w:trPr>
          <w:tblHeader/>
          <w:jc w:val="center"/>
        </w:trPr>
        <w:tc>
          <w:tcPr>
            <w:tcW w:w="856" w:type="dxa"/>
            <w:vMerge/>
            <w:tcBorders>
              <w:bottom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687" w:type="dxa"/>
            <w:vMerge/>
            <w:tcBorders>
              <w:bottom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أ1</w:t>
            </w:r>
          </w:p>
        </w:tc>
        <w:tc>
          <w:tcPr>
            <w:tcW w:w="31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أ2</w:t>
            </w:r>
          </w:p>
        </w:tc>
        <w:tc>
          <w:tcPr>
            <w:tcW w:w="31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أ3</w:t>
            </w:r>
          </w:p>
        </w:tc>
        <w:tc>
          <w:tcPr>
            <w:tcW w:w="31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أ4</w:t>
            </w:r>
          </w:p>
        </w:tc>
        <w:tc>
          <w:tcPr>
            <w:tcW w:w="31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أ5</w:t>
            </w:r>
          </w:p>
        </w:tc>
        <w:tc>
          <w:tcPr>
            <w:tcW w:w="31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أ6</w:t>
            </w:r>
          </w:p>
        </w:tc>
        <w:tc>
          <w:tcPr>
            <w:tcW w:w="31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أ7</w:t>
            </w:r>
          </w:p>
        </w:tc>
        <w:tc>
          <w:tcPr>
            <w:tcW w:w="31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أ8</w:t>
            </w:r>
          </w:p>
        </w:tc>
        <w:tc>
          <w:tcPr>
            <w:tcW w:w="31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أ9</w:t>
            </w:r>
          </w:p>
        </w:tc>
        <w:tc>
          <w:tcPr>
            <w:tcW w:w="393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أ10</w:t>
            </w:r>
          </w:p>
        </w:tc>
        <w:tc>
          <w:tcPr>
            <w:tcW w:w="390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ب1</w:t>
            </w:r>
          </w:p>
        </w:tc>
        <w:tc>
          <w:tcPr>
            <w:tcW w:w="390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ب2</w:t>
            </w:r>
          </w:p>
        </w:tc>
        <w:tc>
          <w:tcPr>
            <w:tcW w:w="390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ب3</w:t>
            </w:r>
          </w:p>
        </w:tc>
        <w:tc>
          <w:tcPr>
            <w:tcW w:w="390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ب4</w:t>
            </w:r>
          </w:p>
        </w:tc>
        <w:tc>
          <w:tcPr>
            <w:tcW w:w="390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ب5</w:t>
            </w:r>
          </w:p>
        </w:tc>
        <w:tc>
          <w:tcPr>
            <w:tcW w:w="390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ب6</w:t>
            </w:r>
          </w:p>
        </w:tc>
        <w:tc>
          <w:tcPr>
            <w:tcW w:w="390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ب7</w:t>
            </w:r>
          </w:p>
        </w:tc>
        <w:tc>
          <w:tcPr>
            <w:tcW w:w="390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ب8</w:t>
            </w:r>
          </w:p>
        </w:tc>
        <w:tc>
          <w:tcPr>
            <w:tcW w:w="390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ب9</w:t>
            </w:r>
          </w:p>
        </w:tc>
        <w:tc>
          <w:tcPr>
            <w:tcW w:w="464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ب10</w:t>
            </w:r>
          </w:p>
        </w:tc>
        <w:tc>
          <w:tcPr>
            <w:tcW w:w="36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ج1</w:t>
            </w:r>
          </w:p>
        </w:tc>
        <w:tc>
          <w:tcPr>
            <w:tcW w:w="36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ج2</w:t>
            </w:r>
          </w:p>
        </w:tc>
        <w:tc>
          <w:tcPr>
            <w:tcW w:w="36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ج3</w:t>
            </w:r>
          </w:p>
        </w:tc>
        <w:tc>
          <w:tcPr>
            <w:tcW w:w="36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ج4</w:t>
            </w:r>
          </w:p>
        </w:tc>
        <w:tc>
          <w:tcPr>
            <w:tcW w:w="36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ج5</w:t>
            </w:r>
          </w:p>
        </w:tc>
        <w:tc>
          <w:tcPr>
            <w:tcW w:w="36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ج6</w:t>
            </w:r>
          </w:p>
        </w:tc>
        <w:tc>
          <w:tcPr>
            <w:tcW w:w="36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ج7</w:t>
            </w:r>
          </w:p>
        </w:tc>
        <w:tc>
          <w:tcPr>
            <w:tcW w:w="36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ج8</w:t>
            </w:r>
          </w:p>
        </w:tc>
        <w:tc>
          <w:tcPr>
            <w:tcW w:w="369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ج9</w:t>
            </w:r>
          </w:p>
        </w:tc>
        <w:tc>
          <w:tcPr>
            <w:tcW w:w="443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ج10</w:t>
            </w:r>
          </w:p>
        </w:tc>
        <w:tc>
          <w:tcPr>
            <w:tcW w:w="337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د1</w:t>
            </w:r>
          </w:p>
        </w:tc>
        <w:tc>
          <w:tcPr>
            <w:tcW w:w="337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د2</w:t>
            </w:r>
          </w:p>
        </w:tc>
        <w:tc>
          <w:tcPr>
            <w:tcW w:w="337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د3</w:t>
            </w:r>
          </w:p>
        </w:tc>
        <w:tc>
          <w:tcPr>
            <w:tcW w:w="337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د4</w:t>
            </w:r>
          </w:p>
        </w:tc>
        <w:tc>
          <w:tcPr>
            <w:tcW w:w="337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د5</w:t>
            </w:r>
          </w:p>
        </w:tc>
        <w:tc>
          <w:tcPr>
            <w:tcW w:w="337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د6</w:t>
            </w:r>
          </w:p>
        </w:tc>
        <w:tc>
          <w:tcPr>
            <w:tcW w:w="337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د7</w:t>
            </w:r>
          </w:p>
        </w:tc>
        <w:tc>
          <w:tcPr>
            <w:tcW w:w="337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د8</w:t>
            </w:r>
          </w:p>
        </w:tc>
        <w:tc>
          <w:tcPr>
            <w:tcW w:w="337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د9</w:t>
            </w:r>
          </w:p>
        </w:tc>
        <w:tc>
          <w:tcPr>
            <w:tcW w:w="411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:rsidR="005303F0" w:rsidRPr="00106898" w:rsidRDefault="005303F0" w:rsidP="007C4144">
            <w:pPr>
              <w:spacing w:after="0" w:line="240" w:lineRule="auto"/>
              <w:rPr>
                <w:sz w:val="14"/>
                <w:szCs w:val="14"/>
                <w:rtl/>
                <w:lang w:bidi="ar-EG"/>
              </w:rPr>
            </w:pPr>
            <w:r w:rsidRPr="00106898">
              <w:rPr>
                <w:rFonts w:hint="cs"/>
                <w:sz w:val="14"/>
                <w:szCs w:val="14"/>
                <w:rtl/>
                <w:lang w:bidi="ar-EG"/>
              </w:rPr>
              <w:t>د10</w:t>
            </w:r>
          </w:p>
        </w:tc>
      </w:tr>
      <w:tr w:rsidR="005303F0" w:rsidRPr="00A9731D" w:rsidTr="007C4144">
        <w:trPr>
          <w:jc w:val="center"/>
        </w:trPr>
        <w:tc>
          <w:tcPr>
            <w:tcW w:w="856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68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64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4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11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5303F0" w:rsidRPr="00A9731D" w:rsidTr="007C4144">
        <w:trPr>
          <w:jc w:val="center"/>
        </w:trPr>
        <w:tc>
          <w:tcPr>
            <w:tcW w:w="856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68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64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4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11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5303F0" w:rsidRPr="00A9731D" w:rsidTr="007C4144">
        <w:trPr>
          <w:jc w:val="center"/>
        </w:trPr>
        <w:tc>
          <w:tcPr>
            <w:tcW w:w="856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68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64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4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11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5303F0" w:rsidRPr="00A9731D" w:rsidTr="007C4144">
        <w:trPr>
          <w:jc w:val="center"/>
        </w:trPr>
        <w:tc>
          <w:tcPr>
            <w:tcW w:w="856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68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64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4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11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5303F0" w:rsidRPr="00A9731D" w:rsidTr="007C4144">
        <w:trPr>
          <w:jc w:val="center"/>
        </w:trPr>
        <w:tc>
          <w:tcPr>
            <w:tcW w:w="856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68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64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4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11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5303F0" w:rsidRPr="00A9731D" w:rsidTr="007C4144">
        <w:trPr>
          <w:jc w:val="center"/>
        </w:trPr>
        <w:tc>
          <w:tcPr>
            <w:tcW w:w="856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68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64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4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11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5303F0" w:rsidRPr="00A9731D" w:rsidTr="007C4144">
        <w:trPr>
          <w:jc w:val="center"/>
        </w:trPr>
        <w:tc>
          <w:tcPr>
            <w:tcW w:w="856" w:type="dxa"/>
            <w:shd w:val="clear" w:color="auto" w:fill="auto"/>
          </w:tcPr>
          <w:p w:rsidR="005303F0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68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64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4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11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5303F0" w:rsidRPr="00A9731D" w:rsidTr="007C4144">
        <w:trPr>
          <w:jc w:val="center"/>
        </w:trPr>
        <w:tc>
          <w:tcPr>
            <w:tcW w:w="856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68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64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4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11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5303F0" w:rsidRPr="00A9731D" w:rsidTr="007C4144">
        <w:trPr>
          <w:jc w:val="center"/>
        </w:trPr>
        <w:tc>
          <w:tcPr>
            <w:tcW w:w="856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68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64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4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11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5303F0" w:rsidRPr="00A9731D" w:rsidTr="007C4144">
        <w:trPr>
          <w:jc w:val="center"/>
        </w:trPr>
        <w:tc>
          <w:tcPr>
            <w:tcW w:w="856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68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1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90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64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69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43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337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411" w:type="dxa"/>
            <w:shd w:val="clear" w:color="auto" w:fill="auto"/>
          </w:tcPr>
          <w:p w:rsidR="005303F0" w:rsidRPr="00A9731D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</w:tbl>
    <w:p w:rsidR="005303F0" w:rsidRDefault="005303F0" w:rsidP="005303F0">
      <w:pPr>
        <w:spacing w:after="0" w:line="240" w:lineRule="auto"/>
        <w:rPr>
          <w:rtl/>
          <w:lang w:bidi="ar-EG"/>
        </w:rPr>
        <w:sectPr w:rsidR="005303F0" w:rsidSect="00507C56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5303F0" w:rsidRPr="00113081" w:rsidRDefault="005303F0" w:rsidP="005303F0">
      <w:pPr>
        <w:pStyle w:val="Header"/>
        <w:pBdr>
          <w:bottom w:val="single" w:sz="6" w:space="1" w:color="auto"/>
        </w:pBdr>
        <w:rPr>
          <w:rFonts w:cs="MCS Taybah S_U normal."/>
          <w:sz w:val="30"/>
          <w:szCs w:val="30"/>
          <w:rtl/>
          <w:lang w:bidi="ar-EG"/>
        </w:rPr>
      </w:pPr>
      <w:r w:rsidRPr="00113081">
        <w:rPr>
          <w:rFonts w:cs="MCS Taybah S_U normal." w:hint="cs"/>
          <w:sz w:val="30"/>
          <w:szCs w:val="30"/>
          <w:rtl/>
          <w:lang w:bidi="ar-EG"/>
        </w:rPr>
        <w:lastRenderedPageBreak/>
        <w:t>الهيئة القومية لضمان جودة التعليم والاعتماد</w:t>
      </w:r>
    </w:p>
    <w:p w:rsidR="005303F0" w:rsidRPr="00113081" w:rsidRDefault="005303F0" w:rsidP="005303F0">
      <w:pPr>
        <w:pStyle w:val="Header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81100" cy="969010"/>
            <wp:effectExtent l="19050" t="0" r="0" b="0"/>
            <wp:wrapSquare wrapText="bothSides"/>
            <wp:docPr id="6" name="Picture 27" descr="Description: Description: لوجو الوحد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scription: Description: لوجو الوحدة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3F0" w:rsidRPr="00113081" w:rsidRDefault="005303F0" w:rsidP="005303F0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5303F0" w:rsidRPr="00113081" w:rsidRDefault="005303F0" w:rsidP="005303F0">
      <w:pPr>
        <w:jc w:val="center"/>
        <w:rPr>
          <w:rFonts w:cs="MCS Taybah S_U normal."/>
          <w:sz w:val="32"/>
          <w:szCs w:val="32"/>
          <w:rtl/>
          <w:lang w:bidi="ar-EG"/>
        </w:rPr>
      </w:pPr>
    </w:p>
    <w:p w:rsidR="005303F0" w:rsidRPr="00113081" w:rsidRDefault="005303F0" w:rsidP="005303F0">
      <w:pPr>
        <w:rPr>
          <w:rFonts w:cs="AdvertisingExtraBold"/>
          <w:sz w:val="32"/>
          <w:szCs w:val="32"/>
          <w:rtl/>
          <w:lang w:bidi="ar-EG"/>
        </w:rPr>
      </w:pPr>
    </w:p>
    <w:p w:rsidR="005303F0" w:rsidRPr="0052605B" w:rsidRDefault="005303F0" w:rsidP="005303F0">
      <w:pPr>
        <w:jc w:val="center"/>
        <w:rPr>
          <w:rFonts w:cs="Al-Mujahed Free"/>
          <w:sz w:val="30"/>
          <w:szCs w:val="30"/>
          <w:rtl/>
          <w:lang w:bidi="ar-EG"/>
        </w:rPr>
      </w:pPr>
      <w:r w:rsidRPr="0052605B">
        <w:rPr>
          <w:rFonts w:cs="Al-Mujahed Free" w:hint="cs"/>
          <w:sz w:val="30"/>
          <w:szCs w:val="30"/>
          <w:rtl/>
          <w:lang w:bidi="ar-EG"/>
        </w:rPr>
        <w:t>نموذج رقم ( 16 )</w:t>
      </w:r>
    </w:p>
    <w:p w:rsidR="005303F0" w:rsidRPr="00113081" w:rsidRDefault="005303F0" w:rsidP="005303F0">
      <w:pPr>
        <w:jc w:val="center"/>
        <w:rPr>
          <w:rFonts w:cs="MCS Taybah S_U normal."/>
          <w:sz w:val="36"/>
          <w:szCs w:val="36"/>
          <w:u w:val="single"/>
          <w:rtl/>
          <w:lang w:bidi="ar-EG"/>
        </w:rPr>
      </w:pPr>
      <w:r w:rsidRPr="00113081">
        <w:rPr>
          <w:rFonts w:cs="MCS Taybah S_U normal." w:hint="cs"/>
          <w:sz w:val="36"/>
          <w:szCs w:val="36"/>
          <w:u w:val="single"/>
          <w:rtl/>
          <w:lang w:bidi="ar-EG"/>
        </w:rPr>
        <w:t xml:space="preserve">تقرير مقرر </w:t>
      </w:r>
      <w:r>
        <w:rPr>
          <w:rFonts w:cs="MCS Taybah S_U normal." w:hint="cs"/>
          <w:sz w:val="36"/>
          <w:szCs w:val="36"/>
          <w:u w:val="single"/>
          <w:rtl/>
          <w:lang w:bidi="ar-EG"/>
        </w:rPr>
        <w:t xml:space="preserve"> </w:t>
      </w:r>
      <w:r w:rsidRPr="00113081">
        <w:rPr>
          <w:rFonts w:cs="MCS Taybah S_U normal." w:hint="cs"/>
          <w:sz w:val="36"/>
          <w:szCs w:val="36"/>
          <w:u w:val="single"/>
          <w:rtl/>
          <w:lang w:bidi="ar-EG"/>
        </w:rPr>
        <w:t xml:space="preserve"> الفرقة </w:t>
      </w:r>
      <w:r>
        <w:rPr>
          <w:rFonts w:cs="MCS Taybah S_U normal." w:hint="cs"/>
          <w:sz w:val="36"/>
          <w:szCs w:val="36"/>
          <w:u w:val="single"/>
          <w:rtl/>
          <w:lang w:bidi="ar-EG"/>
        </w:rPr>
        <w:t xml:space="preserve"> </w:t>
      </w:r>
      <w:r w:rsidRPr="00113081">
        <w:rPr>
          <w:rFonts w:cs="MCS Taybah S_U normal." w:hint="cs"/>
          <w:sz w:val="36"/>
          <w:szCs w:val="36"/>
          <w:u w:val="single"/>
          <w:rtl/>
          <w:lang w:bidi="ar-EG"/>
        </w:rPr>
        <w:t xml:space="preserve"> </w:t>
      </w:r>
      <w:r>
        <w:rPr>
          <w:rFonts w:cs="MCS Taybah S_U normal." w:hint="cs"/>
          <w:sz w:val="36"/>
          <w:szCs w:val="36"/>
          <w:u w:val="single"/>
          <w:rtl/>
          <w:lang w:bidi="ar-EG"/>
        </w:rPr>
        <w:t xml:space="preserve">20 </w:t>
      </w:r>
      <w:r w:rsidRPr="00113081">
        <w:rPr>
          <w:rFonts w:cs="MCS Taybah S_U normal." w:hint="cs"/>
          <w:sz w:val="36"/>
          <w:szCs w:val="36"/>
          <w:u w:val="single"/>
          <w:rtl/>
          <w:lang w:bidi="ar-EG"/>
        </w:rPr>
        <w:t xml:space="preserve">/ </w:t>
      </w:r>
      <w:r>
        <w:rPr>
          <w:rFonts w:cs="MCS Taybah S_U normal." w:hint="cs"/>
          <w:sz w:val="36"/>
          <w:szCs w:val="36"/>
          <w:u w:val="single"/>
          <w:rtl/>
          <w:lang w:bidi="ar-EG"/>
        </w:rPr>
        <w:t>20</w:t>
      </w:r>
    </w:p>
    <w:p w:rsidR="005303F0" w:rsidRPr="00113081" w:rsidRDefault="005303F0" w:rsidP="005303F0">
      <w:pPr>
        <w:rPr>
          <w:rtl/>
          <w:lang w:bidi="ar-EG"/>
        </w:rPr>
      </w:pPr>
    </w:p>
    <w:p w:rsidR="005303F0" w:rsidRPr="00113081" w:rsidRDefault="005303F0" w:rsidP="005303F0">
      <w:pPr>
        <w:rPr>
          <w:rtl/>
          <w:lang w:bidi="ar-EG"/>
        </w:rPr>
      </w:pPr>
    </w:p>
    <w:p w:rsidR="005303F0" w:rsidRPr="00113081" w:rsidRDefault="005303F0" w:rsidP="005303F0">
      <w:pPr>
        <w:rPr>
          <w:rFonts w:cs="Al-Mujahed Free"/>
          <w:rtl/>
          <w:lang w:bidi="ar-EG"/>
        </w:rPr>
      </w:pPr>
      <w:r w:rsidRPr="00113081">
        <w:rPr>
          <w:rFonts w:cs="Al-Mujahed Free" w:hint="cs"/>
          <w:rtl/>
          <w:lang w:bidi="ar-EG"/>
        </w:rPr>
        <w:t>جامعة: الزقازيق</w:t>
      </w:r>
    </w:p>
    <w:p w:rsidR="005303F0" w:rsidRPr="00113081" w:rsidRDefault="005303F0" w:rsidP="005303F0">
      <w:pPr>
        <w:rPr>
          <w:rFonts w:cs="Al-Mujahed Free"/>
          <w:rtl/>
          <w:lang w:bidi="ar-EG"/>
        </w:rPr>
      </w:pPr>
      <w:r w:rsidRPr="00113081">
        <w:rPr>
          <w:rFonts w:cs="Al-Mujahed Free" w:hint="cs"/>
          <w:rtl/>
          <w:lang w:bidi="ar-EG"/>
        </w:rPr>
        <w:t>كلية: التربية الرياضية بنات</w:t>
      </w:r>
    </w:p>
    <w:p w:rsidR="005303F0" w:rsidRPr="00113081" w:rsidRDefault="005303F0" w:rsidP="005303F0">
      <w:pPr>
        <w:rPr>
          <w:rFonts w:cs="Al-Mujahed Free"/>
          <w:rtl/>
        </w:rPr>
      </w:pPr>
      <w:r w:rsidRPr="00113081">
        <w:rPr>
          <w:rFonts w:cs="Al-Mujahed Free" w:hint="cs"/>
          <w:rtl/>
          <w:lang w:bidi="ar-EG"/>
        </w:rPr>
        <w:t xml:space="preserve">قسم: </w:t>
      </w:r>
      <w:r>
        <w:rPr>
          <w:rFonts w:cs="Al-Mujahed Free" w:hint="cs"/>
          <w:rtl/>
          <w:lang w:bidi="ar-EG"/>
        </w:rPr>
        <w:t xml:space="preserve"> </w:t>
      </w:r>
      <w:r w:rsidRPr="00113081">
        <w:rPr>
          <w:rFonts w:cs="Al-Mujahed Free" w:hint="cs"/>
          <w:rtl/>
          <w:lang w:bidi="ar-EG"/>
        </w:rPr>
        <w:t xml:space="preserve"> </w:t>
      </w:r>
    </w:p>
    <w:p w:rsidR="005303F0" w:rsidRPr="00113081" w:rsidRDefault="005303F0" w:rsidP="005303F0">
      <w:pPr>
        <w:rPr>
          <w:rFonts w:cs="AdvertisingBold"/>
          <w:rtl/>
          <w:lang w:bidi="ar-EG"/>
        </w:rPr>
      </w:pPr>
    </w:p>
    <w:p w:rsidR="005303F0" w:rsidRPr="00113081" w:rsidRDefault="005303F0" w:rsidP="005303F0">
      <w:pPr>
        <w:numPr>
          <w:ilvl w:val="0"/>
          <w:numId w:val="22"/>
        </w:numPr>
        <w:tabs>
          <w:tab w:val="clear" w:pos="720"/>
          <w:tab w:val="num" w:pos="386"/>
        </w:tabs>
        <w:spacing w:after="0" w:line="240" w:lineRule="auto"/>
        <w:ind w:left="386"/>
        <w:rPr>
          <w:rFonts w:cs="MCS Taybah S_U normal."/>
          <w:sz w:val="36"/>
          <w:szCs w:val="36"/>
          <w:lang w:bidi="ar-EG"/>
        </w:rPr>
      </w:pPr>
      <w:r w:rsidRPr="00113081">
        <w:rPr>
          <w:rFonts w:cs="MCS Taybah S_U normal." w:hint="cs"/>
          <w:sz w:val="36"/>
          <w:szCs w:val="36"/>
          <w:rtl/>
          <w:lang w:bidi="ar-EG"/>
        </w:rPr>
        <w:t>معلومات أساسية:</w:t>
      </w:r>
    </w:p>
    <w:p w:rsidR="005303F0" w:rsidRPr="00113081" w:rsidRDefault="005303F0" w:rsidP="005303F0">
      <w:pPr>
        <w:ind w:left="26"/>
        <w:rPr>
          <w:rFonts w:cs="AL-Hosam"/>
          <w:sz w:val="36"/>
          <w:szCs w:val="36"/>
          <w:lang w:bidi="ar-EG"/>
        </w:rPr>
      </w:pPr>
    </w:p>
    <w:tbl>
      <w:tblPr>
        <w:bidiVisual/>
        <w:tblW w:w="9639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1332"/>
        <w:gridCol w:w="1636"/>
        <w:gridCol w:w="1591"/>
        <w:gridCol w:w="1637"/>
      </w:tblGrid>
      <w:tr w:rsidR="005303F0" w:rsidRPr="00113081" w:rsidTr="007C4144">
        <w:trPr>
          <w:jc w:val="center"/>
        </w:trPr>
        <w:tc>
          <w:tcPr>
            <w:tcW w:w="3443" w:type="dxa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1- اسم المقرر ورمزه الكودى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AdvertisingBold"/>
                <w:rtl/>
                <w:lang w:bidi="ar-EG"/>
              </w:rPr>
            </w:pPr>
            <w:r>
              <w:rPr>
                <w:rFonts w:cs="AdvertisingBold" w:hint="cs"/>
                <w:rtl/>
                <w:lang w:bidi="ar-EG"/>
              </w:rPr>
              <w:t xml:space="preserve"> </w:t>
            </w:r>
          </w:p>
        </w:tc>
      </w:tr>
      <w:tr w:rsidR="005303F0" w:rsidRPr="00113081" w:rsidTr="007C4144">
        <w:trPr>
          <w:jc w:val="center"/>
        </w:trPr>
        <w:tc>
          <w:tcPr>
            <w:tcW w:w="3443" w:type="dxa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2- التخصص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jc w:val="center"/>
        </w:trPr>
        <w:tc>
          <w:tcPr>
            <w:tcW w:w="3443" w:type="dxa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3- الفرقة/ المستوى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jc w:val="center"/>
        </w:trPr>
        <w:tc>
          <w:tcPr>
            <w:tcW w:w="3443" w:type="dxa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4- عدد الوحدات/ الساعات المعتمدة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jc w:val="center"/>
        </w:trPr>
        <w:tc>
          <w:tcPr>
            <w:tcW w:w="3443" w:type="dxa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5- النظام المتبع لاختيار لجنة الامتحانات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jc w:val="center"/>
        </w:trPr>
        <w:tc>
          <w:tcPr>
            <w:tcW w:w="3443" w:type="dxa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6- نظام المراجعة الخارجية للامتحان</w:t>
            </w:r>
          </w:p>
        </w:tc>
        <w:tc>
          <w:tcPr>
            <w:tcW w:w="1332" w:type="dxa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AdvertisingBold"/>
                <w:rtl/>
                <w:lang w:bidi="ar-EG"/>
              </w:rPr>
            </w:pPr>
            <w:r w:rsidRPr="00113081">
              <w:rPr>
                <w:rFonts w:cs="AdvertisingBold" w:hint="cs"/>
                <w:rtl/>
                <w:lang w:bidi="ar-EG"/>
              </w:rPr>
              <w:t xml:space="preserve">             </w:t>
            </w:r>
          </w:p>
        </w:tc>
        <w:tc>
          <w:tcPr>
            <w:tcW w:w="1636" w:type="dxa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AdvertisingBold"/>
                <w:rtl/>
                <w:lang w:bidi="ar-EG"/>
              </w:rPr>
            </w:pPr>
            <w:r w:rsidRPr="00113081">
              <w:rPr>
                <w:rFonts w:cs="AdvertisingBold" w:hint="cs"/>
                <w:rtl/>
                <w:lang w:bidi="ar-EG"/>
              </w:rPr>
              <w:t xml:space="preserve">                </w:t>
            </w:r>
            <w:r w:rsidRPr="00113081">
              <w:rPr>
                <w:rFonts w:cs="MCS Taybah S_U normal." w:hint="cs"/>
                <w:rtl/>
                <w:lang w:bidi="ar-EG"/>
              </w:rPr>
              <w:t>متوافر</w:t>
            </w:r>
            <w:r w:rsidRPr="00113081">
              <w:rPr>
                <w:rFonts w:cs="AdvertisingBold" w:hint="cs"/>
                <w:rtl/>
                <w:lang w:bidi="ar-EG"/>
              </w:rPr>
              <w:t xml:space="preserve">                                      </w:t>
            </w:r>
          </w:p>
        </w:tc>
        <w:tc>
          <w:tcPr>
            <w:tcW w:w="1591" w:type="dxa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AdvertisingBold"/>
                <w:rtl/>
                <w:lang w:bidi="ar-EG"/>
              </w:rPr>
            </w:pPr>
          </w:p>
        </w:tc>
        <w:tc>
          <w:tcPr>
            <w:tcW w:w="1637" w:type="dxa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AdvertisingBold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غير</w:t>
            </w:r>
            <w:r w:rsidRPr="00113081">
              <w:rPr>
                <w:rFonts w:cs="AdvertisingBold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متوافر</w:t>
            </w:r>
          </w:p>
        </w:tc>
      </w:tr>
      <w:tr w:rsidR="005303F0" w:rsidRPr="00113081" w:rsidTr="007C4144">
        <w:trPr>
          <w:jc w:val="center"/>
        </w:trPr>
        <w:tc>
          <w:tcPr>
            <w:tcW w:w="3443" w:type="dxa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7- عدد القائمين بالتدريس</w:t>
            </w:r>
          </w:p>
        </w:tc>
        <w:tc>
          <w:tcPr>
            <w:tcW w:w="6196" w:type="dxa"/>
            <w:gridSpan w:val="4"/>
            <w:shd w:val="clear" w:color="auto" w:fill="auto"/>
          </w:tcPr>
          <w:p w:rsidR="005303F0" w:rsidRPr="00113081" w:rsidRDefault="005303F0" w:rsidP="007C4144">
            <w:pPr>
              <w:tabs>
                <w:tab w:val="num" w:pos="386"/>
              </w:tabs>
              <w:rPr>
                <w:rFonts w:cs="AdvertisingBold"/>
                <w:rtl/>
              </w:rPr>
            </w:pPr>
          </w:p>
        </w:tc>
      </w:tr>
    </w:tbl>
    <w:p w:rsidR="005303F0" w:rsidRPr="00113081" w:rsidRDefault="005303F0" w:rsidP="005303F0">
      <w:pPr>
        <w:tabs>
          <w:tab w:val="num" w:pos="386"/>
        </w:tabs>
        <w:ind w:left="386"/>
        <w:rPr>
          <w:rFonts w:cs="AdvertisingBold"/>
          <w:rtl/>
          <w:lang w:bidi="ar-EG"/>
        </w:rPr>
      </w:pPr>
    </w:p>
    <w:p w:rsidR="005303F0" w:rsidRPr="00113081" w:rsidRDefault="005303F0" w:rsidP="005303F0">
      <w:pPr>
        <w:numPr>
          <w:ilvl w:val="0"/>
          <w:numId w:val="22"/>
        </w:numPr>
        <w:tabs>
          <w:tab w:val="clear" w:pos="720"/>
          <w:tab w:val="num" w:pos="386"/>
        </w:tabs>
        <w:spacing w:after="0" w:line="240" w:lineRule="auto"/>
        <w:ind w:left="386"/>
        <w:rPr>
          <w:rFonts w:cs="MCS Taybah S_U normal."/>
          <w:sz w:val="36"/>
          <w:szCs w:val="36"/>
          <w:lang w:bidi="ar-EG"/>
        </w:rPr>
      </w:pPr>
      <w:r w:rsidRPr="00113081">
        <w:rPr>
          <w:rFonts w:cs="MCS Taybah S_U normal." w:hint="cs"/>
          <w:sz w:val="36"/>
          <w:szCs w:val="36"/>
          <w:rtl/>
          <w:lang w:bidi="ar-EG"/>
        </w:rPr>
        <w:lastRenderedPageBreak/>
        <w:t>معلومات متخصصة:</w:t>
      </w:r>
    </w:p>
    <w:p w:rsidR="005303F0" w:rsidRPr="00113081" w:rsidRDefault="005303F0" w:rsidP="005303F0">
      <w:pPr>
        <w:ind w:left="26"/>
        <w:rPr>
          <w:rFonts w:cs="AL-Hosam"/>
          <w:sz w:val="36"/>
          <w:szCs w:val="36"/>
          <w:lang w:bidi="ar-EG"/>
        </w:rPr>
      </w:pPr>
    </w:p>
    <w:tbl>
      <w:tblPr>
        <w:bidiVisual/>
        <w:tblW w:w="9639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990"/>
        <w:gridCol w:w="1024"/>
        <w:gridCol w:w="215"/>
        <w:gridCol w:w="70"/>
        <w:gridCol w:w="425"/>
        <w:gridCol w:w="98"/>
        <w:gridCol w:w="431"/>
        <w:gridCol w:w="180"/>
        <w:gridCol w:w="658"/>
        <w:gridCol w:w="280"/>
        <w:gridCol w:w="15"/>
        <w:gridCol w:w="181"/>
        <w:gridCol w:w="487"/>
        <w:gridCol w:w="293"/>
        <w:gridCol w:w="212"/>
        <w:gridCol w:w="118"/>
        <w:gridCol w:w="205"/>
        <w:gridCol w:w="188"/>
        <w:gridCol w:w="302"/>
        <w:gridCol w:w="220"/>
        <w:gridCol w:w="769"/>
      </w:tblGrid>
      <w:tr w:rsidR="005303F0" w:rsidRPr="00113081" w:rsidTr="007C4144">
        <w:trPr>
          <w:jc w:val="center"/>
        </w:trPr>
        <w:tc>
          <w:tcPr>
            <w:tcW w:w="9639" w:type="dxa"/>
            <w:gridSpan w:val="22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1- الاحصائيات</w:t>
            </w:r>
          </w:p>
        </w:tc>
      </w:tr>
      <w:tr w:rsidR="005303F0" w:rsidRPr="00113081" w:rsidTr="007C4144">
        <w:trPr>
          <w:jc w:val="center"/>
        </w:trPr>
        <w:tc>
          <w:tcPr>
            <w:tcW w:w="3268" w:type="dxa"/>
            <w:gridSpan w:val="2"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cs="Simplified Arabic"/>
                <w:b/>
                <w:bCs/>
                <w:rtl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عدد الطلاب الملتحقن بالمقرر</w:t>
            </w:r>
          </w:p>
        </w:tc>
        <w:tc>
          <w:tcPr>
            <w:tcW w:w="6371" w:type="dxa"/>
            <w:gridSpan w:val="20"/>
            <w:shd w:val="clear" w:color="auto" w:fill="auto"/>
          </w:tcPr>
          <w:p w:rsidR="005303F0" w:rsidRPr="00113081" w:rsidRDefault="005303F0" w:rsidP="007C4144">
            <w:pPr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jc w:val="center"/>
        </w:trPr>
        <w:tc>
          <w:tcPr>
            <w:tcW w:w="3268" w:type="dxa"/>
            <w:gridSpan w:val="2"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32"/>
              <w:rPr>
                <w:rFonts w:cs="Simplified Arabic"/>
                <w:b/>
                <w:bCs/>
                <w:rtl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عدد الطلاب الذين أدوا الامتحان</w:t>
            </w:r>
          </w:p>
        </w:tc>
        <w:tc>
          <w:tcPr>
            <w:tcW w:w="6371" w:type="dxa"/>
            <w:gridSpan w:val="20"/>
            <w:shd w:val="clear" w:color="auto" w:fill="auto"/>
          </w:tcPr>
          <w:p w:rsidR="005303F0" w:rsidRPr="00113081" w:rsidRDefault="005303F0" w:rsidP="007C4144">
            <w:pPr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trHeight w:val="203"/>
          <w:jc w:val="center"/>
        </w:trPr>
        <w:tc>
          <w:tcPr>
            <w:tcW w:w="3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cs="Simplified Arabic"/>
                <w:b/>
                <w:bCs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نتيجة الامتحان</w:t>
            </w:r>
          </w:p>
          <w:p w:rsidR="005303F0" w:rsidRPr="00113081" w:rsidRDefault="005303F0" w:rsidP="007C4144">
            <w:pPr>
              <w:ind w:left="432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عدد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ناجح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عدد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راسب</w:t>
            </w:r>
          </w:p>
        </w:tc>
      </w:tr>
      <w:tr w:rsidR="005303F0" w:rsidRPr="00113081" w:rsidTr="007C4144">
        <w:trPr>
          <w:trHeight w:val="202"/>
          <w:jc w:val="center"/>
        </w:trPr>
        <w:tc>
          <w:tcPr>
            <w:tcW w:w="3268" w:type="dxa"/>
            <w:gridSpan w:val="2"/>
            <w:vMerge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</w:tr>
      <w:tr w:rsidR="005303F0" w:rsidRPr="00113081" w:rsidTr="007C4144">
        <w:trPr>
          <w:trHeight w:val="398"/>
          <w:jc w:val="center"/>
        </w:trPr>
        <w:tc>
          <w:tcPr>
            <w:tcW w:w="3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cs="Simplified Arabic"/>
                <w:b/>
                <w:bCs/>
                <w:rtl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% للناجحين طبقا للتقديرات الحاصلين عليها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ممتاز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جيد جدا</w:t>
            </w:r>
          </w:p>
        </w:tc>
      </w:tr>
      <w:tr w:rsidR="005303F0" w:rsidRPr="00113081" w:rsidTr="007C4144">
        <w:trPr>
          <w:trHeight w:val="397"/>
          <w:jc w:val="center"/>
        </w:trPr>
        <w:tc>
          <w:tcPr>
            <w:tcW w:w="3268" w:type="dxa"/>
            <w:gridSpan w:val="2"/>
            <w:vMerge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جيد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tabs>
                <w:tab w:val="left" w:pos="1738"/>
              </w:tabs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مقبول</w:t>
            </w:r>
          </w:p>
        </w:tc>
      </w:tr>
      <w:tr w:rsidR="005303F0" w:rsidRPr="00113081" w:rsidTr="007C4144">
        <w:trPr>
          <w:jc w:val="center"/>
        </w:trPr>
        <w:tc>
          <w:tcPr>
            <w:tcW w:w="9639" w:type="dxa"/>
            <w:gridSpan w:val="2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2- تدريس المقرر</w:t>
            </w:r>
          </w:p>
        </w:tc>
      </w:tr>
      <w:tr w:rsidR="005303F0" w:rsidRPr="00113081" w:rsidTr="007C4144">
        <w:trPr>
          <w:jc w:val="center"/>
        </w:trPr>
        <w:tc>
          <w:tcPr>
            <w:tcW w:w="326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</w:tabs>
              <w:spacing w:after="0" w:line="240" w:lineRule="auto"/>
              <w:ind w:left="612"/>
              <w:rPr>
                <w:rFonts w:cs="Simplified Arabic"/>
                <w:b/>
                <w:bCs/>
                <w:rtl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الموضوعات التى تم تدريسها</w:t>
            </w:r>
          </w:p>
        </w:tc>
        <w:tc>
          <w:tcPr>
            <w:tcW w:w="6371" w:type="dxa"/>
            <w:gridSpan w:val="20"/>
            <w:tcBorders>
              <w:top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5"/>
              </w:numPr>
              <w:spacing w:after="0" w:line="180" w:lineRule="auto"/>
              <w:ind w:left="434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113081" w:rsidTr="007C4144">
        <w:trPr>
          <w:jc w:val="center"/>
        </w:trPr>
        <w:tc>
          <w:tcPr>
            <w:tcW w:w="3268" w:type="dxa"/>
            <w:gridSpan w:val="2"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</w:tabs>
              <w:spacing w:after="0" w:line="240" w:lineRule="auto"/>
              <w:ind w:left="612"/>
              <w:rPr>
                <w:rFonts w:cs="Simplified Arabic"/>
                <w:b/>
                <w:bCs/>
                <w:rtl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% لما تم تدريسه من المحتوى الأساسى للمقرر</w:t>
            </w:r>
          </w:p>
        </w:tc>
        <w:tc>
          <w:tcPr>
            <w:tcW w:w="6371" w:type="dxa"/>
            <w:gridSpan w:val="20"/>
            <w:shd w:val="clear" w:color="auto" w:fill="auto"/>
          </w:tcPr>
          <w:p w:rsidR="005303F0" w:rsidRPr="00113081" w:rsidRDefault="005303F0" w:rsidP="007C4144">
            <w:pPr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jc w:val="center"/>
        </w:trPr>
        <w:tc>
          <w:tcPr>
            <w:tcW w:w="3268" w:type="dxa"/>
            <w:gridSpan w:val="2"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</w:tabs>
              <w:spacing w:after="0" w:line="240" w:lineRule="auto"/>
              <w:ind w:left="612"/>
              <w:rPr>
                <w:rFonts w:cs="Simplified Arabic"/>
                <w:b/>
                <w:bCs/>
                <w:rtl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مدى التزام القائمين بالتدريس بمحتوى المقرر</w:t>
            </w:r>
          </w:p>
        </w:tc>
        <w:tc>
          <w:tcPr>
            <w:tcW w:w="1309" w:type="dxa"/>
            <w:gridSpan w:val="3"/>
            <w:shd w:val="clear" w:color="auto" w:fill="auto"/>
          </w:tcPr>
          <w:p w:rsidR="005303F0" w:rsidRPr="00113081" w:rsidRDefault="005303F0" w:rsidP="007C4144">
            <w:pPr>
              <w:rPr>
                <w:rFonts w:cs="Simplified Arabic"/>
                <w:rtl/>
                <w:lang w:bidi="ar-EG"/>
              </w:rPr>
            </w:pPr>
            <w:r w:rsidRPr="00113081">
              <w:rPr>
                <w:rFonts w:cs="Simplified Arabic" w:hint="cs"/>
                <w:rtl/>
                <w:lang w:bidi="ar-EG"/>
              </w:rPr>
              <w:t xml:space="preserve">                           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303F0" w:rsidRPr="00113081" w:rsidRDefault="005303F0" w:rsidP="007C4144">
            <w:pPr>
              <w:rPr>
                <w:rFonts w:cs="Simplified Arabic"/>
                <w:rtl/>
                <w:lang w:bidi="ar-EG"/>
              </w:rPr>
            </w:pPr>
            <w:r w:rsidRPr="00113081">
              <w:rPr>
                <w:rFonts w:cs="MCS Taybah S_U normal."/>
                <w:lang w:bidi="ar-EG"/>
              </w:rPr>
              <w:t>&gt;</w:t>
            </w:r>
            <w:r w:rsidRPr="00113081">
              <w:rPr>
                <w:rFonts w:cs="MCS Taybah S_U normal." w:hint="cs"/>
                <w:rtl/>
                <w:lang w:bidi="ar-EG"/>
              </w:rPr>
              <w:t xml:space="preserve"> 60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303F0" w:rsidRPr="00113081" w:rsidRDefault="005303F0" w:rsidP="007C4144">
            <w:pPr>
              <w:rPr>
                <w:rFonts w:cs="Simplified Arabic"/>
                <w:rtl/>
                <w:lang w:bidi="ar-EG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303F0" w:rsidRPr="00113081" w:rsidRDefault="005303F0" w:rsidP="007C4144">
            <w:pPr>
              <w:rPr>
                <w:rFonts w:cs="Simplified Arabic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60 -84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  <w:tc>
          <w:tcPr>
            <w:tcW w:w="769" w:type="dxa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/>
                <w:lang w:bidi="ar-EG"/>
              </w:rPr>
              <w:t>&lt;</w:t>
            </w:r>
            <w:r w:rsidRPr="00113081">
              <w:rPr>
                <w:rFonts w:cs="MCS Taybah S_U normal." w:hint="cs"/>
                <w:rtl/>
                <w:lang w:bidi="ar-EG"/>
              </w:rPr>
              <w:t xml:space="preserve"> 85</w:t>
            </w:r>
          </w:p>
        </w:tc>
      </w:tr>
      <w:tr w:rsidR="005303F0" w:rsidRPr="00113081" w:rsidTr="007C4144">
        <w:trPr>
          <w:jc w:val="center"/>
        </w:trPr>
        <w:tc>
          <w:tcPr>
            <w:tcW w:w="3268" w:type="dxa"/>
            <w:gridSpan w:val="2"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</w:tabs>
              <w:spacing w:after="0" w:line="240" w:lineRule="auto"/>
              <w:ind w:left="612"/>
              <w:rPr>
                <w:rFonts w:cs="Simplified Arabic"/>
                <w:b/>
                <w:bCs/>
                <w:rtl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مدى تغطية الامتحان لموضوعات المقرر</w:t>
            </w:r>
          </w:p>
        </w:tc>
        <w:tc>
          <w:tcPr>
            <w:tcW w:w="1309" w:type="dxa"/>
            <w:gridSpan w:val="3"/>
            <w:shd w:val="clear" w:color="auto" w:fill="auto"/>
          </w:tcPr>
          <w:p w:rsidR="005303F0" w:rsidRPr="00113081" w:rsidRDefault="005303F0" w:rsidP="007C4144">
            <w:pPr>
              <w:rPr>
                <w:rFonts w:cs="AdvertisingBold"/>
                <w:rtl/>
                <w:lang w:bidi="ar-EG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/>
                <w:lang w:bidi="ar-EG"/>
              </w:rPr>
              <w:t>&gt;</w:t>
            </w:r>
            <w:r w:rsidRPr="00113081">
              <w:rPr>
                <w:rFonts w:cs="MCS Taybah S_U normal." w:hint="cs"/>
                <w:rtl/>
                <w:lang w:bidi="ar-EG"/>
              </w:rPr>
              <w:t xml:space="preserve"> 60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60 -84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69" w:type="dxa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/>
                <w:lang w:bidi="ar-EG"/>
              </w:rPr>
              <w:t>&lt;</w:t>
            </w:r>
            <w:r w:rsidRPr="00113081">
              <w:rPr>
                <w:rFonts w:cs="MCS Taybah S_U normal." w:hint="cs"/>
                <w:rtl/>
                <w:lang w:bidi="ar-EG"/>
              </w:rPr>
              <w:t xml:space="preserve"> 85</w:t>
            </w:r>
          </w:p>
        </w:tc>
      </w:tr>
      <w:tr w:rsidR="005303F0" w:rsidRPr="00113081" w:rsidTr="007C4144">
        <w:trPr>
          <w:trHeight w:val="203"/>
          <w:jc w:val="center"/>
        </w:trPr>
        <w:tc>
          <w:tcPr>
            <w:tcW w:w="3268" w:type="dxa"/>
            <w:gridSpan w:val="2"/>
            <w:vMerge w:val="restart"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  <w:tab w:val="num" w:pos="612"/>
              </w:tabs>
              <w:spacing w:after="0" w:line="240" w:lineRule="auto"/>
              <w:ind w:left="612"/>
              <w:rPr>
                <w:rFonts w:cs="Simplified Arabic"/>
                <w:b/>
                <w:bCs/>
                <w:rtl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أساليب التعليم والتعلم</w:t>
            </w:r>
          </w:p>
        </w:tc>
        <w:tc>
          <w:tcPr>
            <w:tcW w:w="1734" w:type="dxa"/>
            <w:gridSpan w:val="4"/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662" w:type="dxa"/>
            <w:gridSpan w:val="6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محاضرات نظرية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                     </w:t>
            </w:r>
          </w:p>
        </w:tc>
        <w:tc>
          <w:tcPr>
            <w:tcW w:w="1684" w:type="dxa"/>
            <w:gridSpan w:val="7"/>
            <w:shd w:val="clear" w:color="auto" w:fill="auto"/>
            <w:vAlign w:val="center"/>
          </w:tcPr>
          <w:p w:rsidR="005303F0" w:rsidRPr="00113081" w:rsidRDefault="005303F0" w:rsidP="007C4144"/>
        </w:tc>
        <w:tc>
          <w:tcPr>
            <w:tcW w:w="1291" w:type="dxa"/>
            <w:gridSpan w:val="3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تدريب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عملى</w:t>
            </w:r>
          </w:p>
        </w:tc>
      </w:tr>
      <w:tr w:rsidR="005303F0" w:rsidRPr="00113081" w:rsidTr="007C4144">
        <w:trPr>
          <w:trHeight w:val="202"/>
          <w:jc w:val="center"/>
        </w:trPr>
        <w:tc>
          <w:tcPr>
            <w:tcW w:w="3268" w:type="dxa"/>
            <w:gridSpan w:val="2"/>
            <w:vMerge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  <w:tab w:val="num" w:pos="612"/>
              </w:tabs>
              <w:spacing w:after="0" w:line="240" w:lineRule="auto"/>
              <w:ind w:left="612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1734" w:type="dxa"/>
            <w:gridSpan w:val="4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lang w:bidi="ar-EG"/>
              </w:rPr>
            </w:pPr>
          </w:p>
        </w:tc>
        <w:tc>
          <w:tcPr>
            <w:tcW w:w="1662" w:type="dxa"/>
            <w:gridSpan w:val="6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دراسة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حالة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                           </w:t>
            </w:r>
          </w:p>
        </w:tc>
        <w:tc>
          <w:tcPr>
            <w:tcW w:w="1684" w:type="dxa"/>
            <w:gridSpan w:val="7"/>
            <w:shd w:val="clear" w:color="auto" w:fill="auto"/>
            <w:vAlign w:val="center"/>
          </w:tcPr>
          <w:p w:rsidR="005303F0" w:rsidRPr="00113081" w:rsidRDefault="005303F0" w:rsidP="007C4144"/>
        </w:tc>
        <w:tc>
          <w:tcPr>
            <w:tcW w:w="1291" w:type="dxa"/>
            <w:gridSpan w:val="3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أنشطة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فصلية</w:t>
            </w:r>
          </w:p>
        </w:tc>
      </w:tr>
      <w:tr w:rsidR="005303F0" w:rsidRPr="00113081" w:rsidTr="007C4144">
        <w:trPr>
          <w:trHeight w:val="202"/>
          <w:jc w:val="center"/>
        </w:trPr>
        <w:tc>
          <w:tcPr>
            <w:tcW w:w="3268" w:type="dxa"/>
            <w:gridSpan w:val="2"/>
            <w:vMerge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  <w:tab w:val="num" w:pos="612"/>
              </w:tabs>
              <w:spacing w:after="0" w:line="240" w:lineRule="auto"/>
              <w:ind w:left="612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6371" w:type="dxa"/>
            <w:gridSpan w:val="20"/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الأعمال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الفصلية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تذكر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: </w:t>
            </w:r>
            <w:r w:rsidRPr="00113081">
              <w:rPr>
                <w:rFonts w:cs="MCS Taybah S_U normal." w:hint="cs"/>
                <w:rtl/>
                <w:lang w:bidi="ar-EG"/>
              </w:rPr>
              <w:t xml:space="preserve"> </w:t>
            </w:r>
          </w:p>
        </w:tc>
      </w:tr>
      <w:tr w:rsidR="005303F0" w:rsidRPr="00113081" w:rsidTr="007C4144">
        <w:trPr>
          <w:trHeight w:val="203"/>
          <w:jc w:val="center"/>
        </w:trPr>
        <w:tc>
          <w:tcPr>
            <w:tcW w:w="3268" w:type="dxa"/>
            <w:gridSpan w:val="2"/>
            <w:vMerge w:val="restart"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  <w:tab w:val="num" w:pos="612"/>
              </w:tabs>
              <w:spacing w:after="0" w:line="240" w:lineRule="auto"/>
              <w:ind w:left="612"/>
              <w:rPr>
                <w:rFonts w:cs="Simplified Arabic"/>
                <w:b/>
                <w:bCs/>
                <w:rtl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طريقة تقويم الطلاب</w:t>
            </w:r>
          </w:p>
        </w:tc>
        <w:tc>
          <w:tcPr>
            <w:tcW w:w="1734" w:type="dxa"/>
            <w:gridSpan w:val="4"/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662" w:type="dxa"/>
            <w:gridSpan w:val="6"/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نظرى</w:t>
            </w:r>
          </w:p>
        </w:tc>
        <w:tc>
          <w:tcPr>
            <w:tcW w:w="1684" w:type="dxa"/>
            <w:gridSpan w:val="7"/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شفوى</w:t>
            </w:r>
          </w:p>
        </w:tc>
      </w:tr>
      <w:tr w:rsidR="005303F0" w:rsidRPr="00113081" w:rsidTr="007C4144">
        <w:trPr>
          <w:trHeight w:val="202"/>
          <w:jc w:val="center"/>
        </w:trPr>
        <w:tc>
          <w:tcPr>
            <w:tcW w:w="3268" w:type="dxa"/>
            <w:gridSpan w:val="2"/>
            <w:vMerge/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  <w:tab w:val="num" w:pos="612"/>
              </w:tabs>
              <w:spacing w:after="0" w:line="240" w:lineRule="auto"/>
              <w:ind w:left="612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1734" w:type="dxa"/>
            <w:gridSpan w:val="4"/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1662" w:type="dxa"/>
            <w:gridSpan w:val="6"/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أعمال فصلية</w:t>
            </w:r>
          </w:p>
        </w:tc>
        <w:tc>
          <w:tcPr>
            <w:tcW w:w="1684" w:type="dxa"/>
            <w:gridSpan w:val="7"/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عملى</w:t>
            </w:r>
          </w:p>
        </w:tc>
      </w:tr>
      <w:tr w:rsidR="005303F0" w:rsidRPr="00113081" w:rsidTr="007C4144">
        <w:trPr>
          <w:jc w:val="center"/>
        </w:trPr>
        <w:tc>
          <w:tcPr>
            <w:tcW w:w="9639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3- الامكانيات المتاحة للتدريس:</w:t>
            </w:r>
          </w:p>
        </w:tc>
      </w:tr>
      <w:tr w:rsidR="005303F0" w:rsidRPr="00113081" w:rsidTr="007C4144">
        <w:trPr>
          <w:trHeight w:val="464"/>
          <w:jc w:val="center"/>
        </w:trPr>
        <w:tc>
          <w:tcPr>
            <w:tcW w:w="3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  <w:tab w:val="num" w:pos="612"/>
              </w:tabs>
              <w:spacing w:after="0" w:line="240" w:lineRule="auto"/>
              <w:ind w:left="612"/>
              <w:rPr>
                <w:rFonts w:cs="Simplified Arabic"/>
                <w:b/>
                <w:bCs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المراجع العلمية</w:t>
            </w:r>
          </w:p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متوفرة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30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متوافرة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بدرجة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محدودة</w:t>
            </w:r>
          </w:p>
        </w:tc>
        <w:tc>
          <w:tcPr>
            <w:tcW w:w="69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غير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متوفرة</w:t>
            </w:r>
          </w:p>
        </w:tc>
      </w:tr>
      <w:tr w:rsidR="005303F0" w:rsidRPr="00113081" w:rsidTr="007C4144">
        <w:trPr>
          <w:jc w:val="center"/>
        </w:trPr>
        <w:tc>
          <w:tcPr>
            <w:tcW w:w="3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  <w:tab w:val="num" w:pos="612"/>
              </w:tabs>
              <w:spacing w:after="0" w:line="240" w:lineRule="auto"/>
              <w:ind w:left="612"/>
              <w:rPr>
                <w:rFonts w:cs="Simplified Arabic"/>
                <w:b/>
                <w:bCs/>
                <w:rtl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t>الوسائل المعينة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متوفرة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130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متوافرة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بدرجة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محدودة</w:t>
            </w:r>
          </w:p>
        </w:tc>
        <w:tc>
          <w:tcPr>
            <w:tcW w:w="69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غير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متوفرة</w:t>
            </w:r>
          </w:p>
        </w:tc>
      </w:tr>
      <w:tr w:rsidR="005303F0" w:rsidRPr="00113081" w:rsidTr="007C4144">
        <w:trPr>
          <w:jc w:val="center"/>
        </w:trPr>
        <w:tc>
          <w:tcPr>
            <w:tcW w:w="3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numPr>
                <w:ilvl w:val="0"/>
                <w:numId w:val="23"/>
              </w:numPr>
              <w:tabs>
                <w:tab w:val="clear" w:pos="1080"/>
                <w:tab w:val="num" w:pos="612"/>
              </w:tabs>
              <w:spacing w:after="0" w:line="240" w:lineRule="auto"/>
              <w:ind w:left="612"/>
              <w:rPr>
                <w:rFonts w:cs="Simplified Arabic"/>
                <w:b/>
                <w:bCs/>
                <w:rtl/>
                <w:lang w:bidi="ar-EG"/>
              </w:rPr>
            </w:pPr>
            <w:r w:rsidRPr="00113081">
              <w:rPr>
                <w:rFonts w:cs="Simplified Arabic" w:hint="cs"/>
                <w:b/>
                <w:bCs/>
                <w:rtl/>
                <w:lang w:bidi="ar-EG"/>
              </w:rPr>
              <w:lastRenderedPageBreak/>
              <w:t>المستلزمات والخامات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متوفرة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30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متوافرة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بدرجة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محدودة</w:t>
            </w:r>
          </w:p>
        </w:tc>
        <w:tc>
          <w:tcPr>
            <w:tcW w:w="69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غير</w:t>
            </w:r>
            <w:r w:rsidRPr="00113081">
              <w:rPr>
                <w:rFonts w:cs="Simplified Arabic" w:hint="cs"/>
                <w:rtl/>
                <w:lang w:bidi="ar-EG"/>
              </w:rPr>
              <w:t xml:space="preserve"> </w:t>
            </w:r>
            <w:r w:rsidRPr="00113081">
              <w:rPr>
                <w:rFonts w:cs="MCS Taybah S_U normal." w:hint="cs"/>
                <w:rtl/>
                <w:lang w:bidi="ar-EG"/>
              </w:rPr>
              <w:t>متوفرة</w:t>
            </w:r>
          </w:p>
        </w:tc>
      </w:tr>
      <w:tr w:rsidR="005303F0" w:rsidRPr="00113081" w:rsidTr="007C4144">
        <w:trPr>
          <w:jc w:val="center"/>
        </w:trPr>
        <w:tc>
          <w:tcPr>
            <w:tcW w:w="3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4- قيود ادارية وتنظيمية:</w:t>
            </w:r>
          </w:p>
        </w:tc>
        <w:tc>
          <w:tcPr>
            <w:tcW w:w="6371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trHeight w:val="471"/>
          <w:jc w:val="center"/>
        </w:trPr>
        <w:tc>
          <w:tcPr>
            <w:tcW w:w="3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5- نتيجة تقويم الطلاب للمقرر (%)</w:t>
            </w:r>
          </w:p>
        </w:tc>
        <w:tc>
          <w:tcPr>
            <w:tcW w:w="6371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trHeight w:val="471"/>
          <w:jc w:val="center"/>
        </w:trPr>
        <w:tc>
          <w:tcPr>
            <w:tcW w:w="9639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trHeight w:val="120"/>
          <w:jc w:val="center"/>
        </w:trPr>
        <w:tc>
          <w:tcPr>
            <w:tcW w:w="3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6- مقترحات تحسين المقرر</w:t>
            </w:r>
          </w:p>
        </w:tc>
        <w:tc>
          <w:tcPr>
            <w:tcW w:w="6371" w:type="dxa"/>
            <w:gridSpan w:val="2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AdvertisingBold"/>
                <w:rtl/>
              </w:rPr>
            </w:pPr>
          </w:p>
        </w:tc>
      </w:tr>
      <w:tr w:rsidR="005303F0" w:rsidRPr="00113081" w:rsidTr="007C4144">
        <w:trPr>
          <w:trHeight w:val="120"/>
          <w:jc w:val="center"/>
        </w:trPr>
        <w:tc>
          <w:tcPr>
            <w:tcW w:w="326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7- ملاحظات المراجعين الخارجيين (إن وجدت)</w:t>
            </w:r>
          </w:p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1" w:type="dxa"/>
            <w:gridSpan w:val="2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jc w:val="both"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</w:tr>
      <w:tr w:rsidR="005303F0" w:rsidRPr="00113081" w:rsidTr="007C4144">
        <w:trPr>
          <w:trHeight w:val="369"/>
          <w:jc w:val="center"/>
        </w:trPr>
        <w:tc>
          <w:tcPr>
            <w:tcW w:w="3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jc w:val="both"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</w:tr>
      <w:tr w:rsidR="005303F0" w:rsidRPr="00113081" w:rsidTr="007C4144">
        <w:trPr>
          <w:trHeight w:val="337"/>
          <w:jc w:val="center"/>
        </w:trPr>
        <w:tc>
          <w:tcPr>
            <w:tcW w:w="3268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1" w:type="dxa"/>
            <w:gridSpan w:val="2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jc w:val="both"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</w:tr>
      <w:tr w:rsidR="005303F0" w:rsidRPr="00113081" w:rsidTr="007C4144">
        <w:trPr>
          <w:trHeight w:val="240"/>
          <w:jc w:val="center"/>
        </w:trPr>
        <w:tc>
          <w:tcPr>
            <w:tcW w:w="3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113081">
              <w:rPr>
                <w:rFonts w:cs="MCS Taybah S_U normal." w:hint="cs"/>
                <w:sz w:val="28"/>
                <w:szCs w:val="28"/>
                <w:rtl/>
                <w:lang w:bidi="ar-EG"/>
              </w:rPr>
              <w:t>8- ما تم تنفيذه من مقترحات التطوير فى العام السابق</w:t>
            </w:r>
          </w:p>
        </w:tc>
        <w:tc>
          <w:tcPr>
            <w:tcW w:w="6371" w:type="dxa"/>
            <w:gridSpan w:val="2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jc w:val="center"/>
        </w:trPr>
        <w:tc>
          <w:tcPr>
            <w:tcW w:w="9639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AdvertisingBold"/>
                <w:rtl/>
                <w:lang w:bidi="ar-EG"/>
              </w:rPr>
            </w:pPr>
            <w:r w:rsidRPr="00113081">
              <w:rPr>
                <w:rFonts w:cs="AdvertisingBold" w:hint="cs"/>
                <w:rtl/>
                <w:lang w:bidi="ar-EG"/>
              </w:rPr>
              <w:t>10- خطة التطوير للمقرر للعام القادم</w:t>
            </w:r>
          </w:p>
        </w:tc>
      </w:tr>
      <w:tr w:rsidR="005303F0" w:rsidRPr="00113081" w:rsidTr="007C4144">
        <w:trPr>
          <w:trHeight w:val="490"/>
          <w:jc w:val="center"/>
        </w:trPr>
        <w:tc>
          <w:tcPr>
            <w:tcW w:w="22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مجالات التطوير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توصيف التطوير</w:t>
            </w:r>
          </w:p>
        </w:tc>
        <w:tc>
          <w:tcPr>
            <w:tcW w:w="223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توقيت التطوير</w:t>
            </w:r>
          </w:p>
        </w:tc>
        <w:tc>
          <w:tcPr>
            <w:tcW w:w="230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3F0" w:rsidRPr="00113081" w:rsidRDefault="005303F0" w:rsidP="007C4144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13081">
              <w:rPr>
                <w:rFonts w:cs="MCS Taybah S_U normal." w:hint="cs"/>
                <w:rtl/>
                <w:lang w:bidi="ar-EG"/>
              </w:rPr>
              <w:t>المسئول عن التنفيذ</w:t>
            </w:r>
          </w:p>
        </w:tc>
      </w:tr>
      <w:tr w:rsidR="005303F0" w:rsidRPr="00113081" w:rsidTr="007C4144">
        <w:trPr>
          <w:trHeight w:val="490"/>
          <w:jc w:val="center"/>
        </w:trPr>
        <w:tc>
          <w:tcPr>
            <w:tcW w:w="227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rPr>
                <w:rFonts w:cs="AdvertisingBold"/>
                <w:rtl/>
                <w:lang w:bidi="ar-EG"/>
              </w:rPr>
            </w:pPr>
          </w:p>
        </w:tc>
        <w:tc>
          <w:tcPr>
            <w:tcW w:w="2822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jc w:val="right"/>
              <w:rPr>
                <w:rFonts w:cs="AdvertisingBold"/>
                <w:rtl/>
                <w:lang w:bidi="ar-EG"/>
              </w:rPr>
            </w:pPr>
          </w:p>
        </w:tc>
        <w:tc>
          <w:tcPr>
            <w:tcW w:w="2232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jc w:val="right"/>
              <w:rPr>
                <w:rFonts w:cs="AdvertisingBold"/>
                <w:rtl/>
                <w:lang w:bidi="ar-EG"/>
              </w:rPr>
            </w:pPr>
          </w:p>
        </w:tc>
        <w:tc>
          <w:tcPr>
            <w:tcW w:w="2307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5303F0" w:rsidRPr="00113081" w:rsidRDefault="005303F0" w:rsidP="007C4144">
            <w:pPr>
              <w:jc w:val="center"/>
              <w:rPr>
                <w:rFonts w:cs="AdvertisingBold"/>
                <w:rtl/>
                <w:lang w:bidi="ar-EG"/>
              </w:rPr>
            </w:pPr>
          </w:p>
        </w:tc>
      </w:tr>
      <w:tr w:rsidR="005303F0" w:rsidRPr="00113081" w:rsidTr="007C4144">
        <w:trPr>
          <w:trHeight w:val="490"/>
          <w:jc w:val="center"/>
        </w:trPr>
        <w:tc>
          <w:tcPr>
            <w:tcW w:w="2278" w:type="dxa"/>
            <w:vMerge/>
            <w:shd w:val="clear" w:color="auto" w:fill="auto"/>
          </w:tcPr>
          <w:p w:rsidR="005303F0" w:rsidRPr="00113081" w:rsidRDefault="005303F0" w:rsidP="007C4144">
            <w:pPr>
              <w:jc w:val="right"/>
              <w:rPr>
                <w:rFonts w:cs="AdvertisingBold"/>
                <w:rtl/>
                <w:lang w:bidi="ar-EG"/>
              </w:rPr>
            </w:pPr>
          </w:p>
        </w:tc>
        <w:tc>
          <w:tcPr>
            <w:tcW w:w="2822" w:type="dxa"/>
            <w:gridSpan w:val="6"/>
            <w:shd w:val="clear" w:color="auto" w:fill="auto"/>
          </w:tcPr>
          <w:p w:rsidR="005303F0" w:rsidRPr="00113081" w:rsidRDefault="005303F0" w:rsidP="007C4144">
            <w:pPr>
              <w:jc w:val="right"/>
              <w:rPr>
                <w:rFonts w:cs="AdvertisingBold"/>
                <w:rtl/>
                <w:lang w:bidi="ar-EG"/>
              </w:rPr>
            </w:pPr>
          </w:p>
        </w:tc>
        <w:tc>
          <w:tcPr>
            <w:tcW w:w="2232" w:type="dxa"/>
            <w:gridSpan w:val="7"/>
            <w:shd w:val="clear" w:color="auto" w:fill="auto"/>
          </w:tcPr>
          <w:p w:rsidR="005303F0" w:rsidRPr="00113081" w:rsidRDefault="005303F0" w:rsidP="007C4144">
            <w:pPr>
              <w:jc w:val="right"/>
              <w:rPr>
                <w:rFonts w:cs="AdvertisingBold"/>
                <w:rtl/>
                <w:lang w:bidi="ar-EG"/>
              </w:rPr>
            </w:pPr>
          </w:p>
        </w:tc>
        <w:tc>
          <w:tcPr>
            <w:tcW w:w="2307" w:type="dxa"/>
            <w:gridSpan w:val="8"/>
            <w:shd w:val="clear" w:color="auto" w:fill="auto"/>
          </w:tcPr>
          <w:p w:rsidR="005303F0" w:rsidRPr="00113081" w:rsidRDefault="005303F0" w:rsidP="007C4144">
            <w:pPr>
              <w:jc w:val="right"/>
              <w:rPr>
                <w:rFonts w:cs="AdvertisingBold"/>
                <w:rtl/>
                <w:lang w:bidi="ar-EG"/>
              </w:rPr>
            </w:pPr>
          </w:p>
        </w:tc>
      </w:tr>
    </w:tbl>
    <w:p w:rsidR="005303F0" w:rsidRPr="00113081" w:rsidRDefault="005303F0" w:rsidP="005303F0">
      <w:pPr>
        <w:rPr>
          <w:rFonts w:cs="AdvertisingBold"/>
          <w:rtl/>
          <w:lang w:bidi="ar-EG"/>
        </w:rPr>
      </w:pPr>
    </w:p>
    <w:p w:rsidR="005303F0" w:rsidRPr="00113081" w:rsidRDefault="005303F0" w:rsidP="005303F0">
      <w:pPr>
        <w:rPr>
          <w:rFonts w:cs="MCS Taybah S_U normal."/>
          <w:sz w:val="32"/>
          <w:szCs w:val="32"/>
          <w:rtl/>
          <w:lang w:bidi="ar-EG"/>
        </w:rPr>
      </w:pPr>
      <w:r w:rsidRPr="00113081">
        <w:rPr>
          <w:rFonts w:cs="MCS Taybah S_U normal." w:hint="cs"/>
          <w:sz w:val="32"/>
          <w:szCs w:val="32"/>
          <w:rtl/>
          <w:lang w:bidi="ar-EG"/>
        </w:rPr>
        <w:t>اسم منسق المادة: ا/د:</w:t>
      </w:r>
      <w:r w:rsidRPr="00113081">
        <w:rPr>
          <w:rFonts w:cs="MCS Taybah S_U normal."/>
          <w:sz w:val="32"/>
          <w:szCs w:val="32"/>
          <w:rtl/>
          <w:lang w:bidi="ar-EG"/>
        </w:rPr>
        <w:t>.</w:t>
      </w:r>
      <w:r w:rsidRPr="00113081">
        <w:rPr>
          <w:rFonts w:cs="MCS Taybah S_U normal." w:hint="cs"/>
          <w:sz w:val="32"/>
          <w:szCs w:val="32"/>
          <w:rtl/>
          <w:lang w:bidi="ar-EG"/>
        </w:rPr>
        <w:t xml:space="preserve">       </w:t>
      </w:r>
      <w:r>
        <w:rPr>
          <w:rFonts w:cs="MCS Taybah S_U normal." w:hint="cs"/>
          <w:sz w:val="32"/>
          <w:szCs w:val="32"/>
          <w:rtl/>
          <w:lang w:bidi="ar-EG"/>
        </w:rPr>
        <w:t xml:space="preserve">                                            </w:t>
      </w:r>
      <w:r w:rsidRPr="00113081">
        <w:rPr>
          <w:rFonts w:cs="MCS Taybah S_U normal." w:hint="cs"/>
          <w:sz w:val="32"/>
          <w:szCs w:val="32"/>
          <w:rtl/>
          <w:lang w:bidi="ar-EG"/>
        </w:rPr>
        <w:t xml:space="preserve">            التوقيع :  </w:t>
      </w:r>
      <w:r>
        <w:rPr>
          <w:rFonts w:cs="MCS Taybah S_U normal." w:hint="cs"/>
          <w:sz w:val="32"/>
          <w:szCs w:val="32"/>
          <w:rtl/>
          <w:lang w:bidi="ar-EG"/>
        </w:rPr>
        <w:t xml:space="preserve">أ.د/ </w:t>
      </w:r>
    </w:p>
    <w:p w:rsidR="005303F0" w:rsidRPr="00113081" w:rsidRDefault="005303F0" w:rsidP="005303F0">
      <w:pPr>
        <w:rPr>
          <w:rFonts w:cs="MCS Taybah S_U normal."/>
          <w:sz w:val="32"/>
          <w:szCs w:val="32"/>
          <w:rtl/>
          <w:lang w:bidi="ar-EG"/>
        </w:rPr>
      </w:pPr>
    </w:p>
    <w:p w:rsidR="005303F0" w:rsidRPr="00C73D73" w:rsidRDefault="005303F0" w:rsidP="005303F0">
      <w:pPr>
        <w:rPr>
          <w:rFonts w:cs="MCS Taybah S_U normal."/>
          <w:sz w:val="36"/>
          <w:szCs w:val="36"/>
          <w:lang w:bidi="ar-EG"/>
        </w:rPr>
      </w:pPr>
      <w:r w:rsidRPr="00113081">
        <w:rPr>
          <w:rFonts w:cs="MCS Taybah S_U normal." w:hint="cs"/>
          <w:sz w:val="32"/>
          <w:szCs w:val="32"/>
          <w:rtl/>
          <w:lang w:bidi="ar-EG"/>
        </w:rPr>
        <w:t xml:space="preserve">التاريخ:   </w:t>
      </w:r>
      <w:r>
        <w:rPr>
          <w:rFonts w:cs="MCS Taybah S_U normal." w:hint="cs"/>
          <w:sz w:val="32"/>
          <w:szCs w:val="32"/>
          <w:rtl/>
          <w:lang w:bidi="ar-EG"/>
        </w:rPr>
        <w:t xml:space="preserve"> </w:t>
      </w:r>
      <w:r w:rsidRPr="00113081">
        <w:rPr>
          <w:rFonts w:cs="MCS Taybah S_U normal." w:hint="cs"/>
          <w:sz w:val="32"/>
          <w:szCs w:val="32"/>
          <w:rtl/>
          <w:lang w:bidi="ar-EG"/>
        </w:rPr>
        <w:t>/</w:t>
      </w:r>
      <w:r w:rsidRPr="00113081">
        <w:rPr>
          <w:rFonts w:cs="MCS Taybah S_U normal." w:hint="cs"/>
          <w:sz w:val="36"/>
          <w:szCs w:val="36"/>
          <w:rtl/>
          <w:lang w:bidi="ar-EG"/>
        </w:rPr>
        <w:t>7</w:t>
      </w:r>
      <w:r>
        <w:rPr>
          <w:rFonts w:cs="MCS Taybah S_U normal." w:hint="cs"/>
          <w:sz w:val="36"/>
          <w:szCs w:val="36"/>
          <w:rtl/>
          <w:lang w:bidi="ar-EG"/>
        </w:rPr>
        <w:t xml:space="preserve"> </w:t>
      </w:r>
      <w:r w:rsidRPr="00113081">
        <w:rPr>
          <w:rFonts w:cs="MCS Taybah S_U normal." w:hint="cs"/>
          <w:sz w:val="36"/>
          <w:szCs w:val="36"/>
          <w:rtl/>
          <w:lang w:bidi="ar-EG"/>
        </w:rPr>
        <w:t>/</w:t>
      </w:r>
      <w:r>
        <w:rPr>
          <w:rFonts w:cs="MCS Taybah S_U normal." w:hint="cs"/>
          <w:sz w:val="36"/>
          <w:szCs w:val="36"/>
          <w:rtl/>
          <w:lang w:bidi="ar-EG"/>
        </w:rPr>
        <w:t xml:space="preserve">  </w:t>
      </w:r>
      <w:r w:rsidRPr="00113081">
        <w:rPr>
          <w:rFonts w:cs="MCS Taybah S_U normal." w:hint="cs"/>
          <w:sz w:val="36"/>
          <w:szCs w:val="36"/>
          <w:rtl/>
          <w:lang w:bidi="ar-EG"/>
        </w:rPr>
        <w:t xml:space="preserve"> </w:t>
      </w:r>
      <w:r>
        <w:rPr>
          <w:rFonts w:cs="MCS Taybah S_U normal." w:hint="cs"/>
          <w:sz w:val="36"/>
          <w:szCs w:val="36"/>
          <w:rtl/>
          <w:lang w:bidi="ar-EG"/>
        </w:rPr>
        <w:t xml:space="preserve">20  </w:t>
      </w:r>
    </w:p>
    <w:p w:rsidR="005303F0" w:rsidRDefault="005303F0" w:rsidP="005303F0"/>
    <w:p w:rsidR="005303F0" w:rsidRPr="002F4C6D" w:rsidRDefault="005303F0" w:rsidP="005303F0">
      <w:pPr>
        <w:rPr>
          <w:sz w:val="32"/>
          <w:szCs w:val="32"/>
        </w:rPr>
      </w:pPr>
    </w:p>
    <w:p w:rsidR="005303F0" w:rsidRDefault="005303F0" w:rsidP="005303F0">
      <w:pPr>
        <w:spacing w:after="0" w:line="240" w:lineRule="auto"/>
        <w:rPr>
          <w:rtl/>
          <w:lang w:bidi="ar-EG"/>
        </w:rPr>
        <w:sectPr w:rsidR="005303F0" w:rsidSect="00507C5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303F0" w:rsidRPr="00661D37" w:rsidRDefault="005303F0" w:rsidP="005303F0">
      <w:pPr>
        <w:autoSpaceDE w:val="0"/>
        <w:autoSpaceDN w:val="0"/>
        <w:adjustRightInd w:val="0"/>
        <w:jc w:val="center"/>
        <w:rPr>
          <w:rFonts w:ascii="TimesNewRomanPS-BoldMT" w:eastAsia="TimesNewRomanPS-BoldMT" w:cs="AdvertisingExtraBold"/>
          <w:b/>
          <w:bCs/>
          <w:sz w:val="32"/>
          <w:szCs w:val="32"/>
          <w:highlight w:val="yellow"/>
          <w:rtl/>
          <w:lang w:bidi="ar-EG"/>
        </w:rPr>
      </w:pPr>
      <w:r>
        <w:rPr>
          <w:rFonts w:ascii="TimesNewRomanPS-BoldMT" w:eastAsia="TimesNewRomanPS-BoldMT" w:cs="AdvertisingExtraBold" w:hint="cs"/>
          <w:b/>
          <w:bCs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4347845</wp:posOffset>
            </wp:positionH>
            <wp:positionV relativeFrom="paragraph">
              <wp:posOffset>147320</wp:posOffset>
            </wp:positionV>
            <wp:extent cx="1228725" cy="1008380"/>
            <wp:effectExtent l="19050" t="0" r="9525" b="0"/>
            <wp:wrapSquare wrapText="bothSides"/>
            <wp:docPr id="7" name="Picture 3" descr="Description: لوجو الوحد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لوجو الوحدة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3F0" w:rsidRPr="00661D37" w:rsidRDefault="005303F0" w:rsidP="005303F0">
      <w:pPr>
        <w:autoSpaceDE w:val="0"/>
        <w:autoSpaceDN w:val="0"/>
        <w:adjustRightInd w:val="0"/>
        <w:jc w:val="center"/>
        <w:rPr>
          <w:rFonts w:ascii="TimesNewRomanPS-BoldMT" w:eastAsia="TimesNewRomanPS-BoldMT" w:cs="AdvertisingExtraBold"/>
          <w:b/>
          <w:bCs/>
          <w:sz w:val="32"/>
          <w:szCs w:val="32"/>
          <w:highlight w:val="yellow"/>
          <w:rtl/>
        </w:rPr>
      </w:pPr>
    </w:p>
    <w:p w:rsidR="005303F0" w:rsidRPr="00661D37" w:rsidRDefault="005303F0" w:rsidP="005303F0">
      <w:pPr>
        <w:autoSpaceDE w:val="0"/>
        <w:autoSpaceDN w:val="0"/>
        <w:adjustRightInd w:val="0"/>
        <w:jc w:val="center"/>
        <w:rPr>
          <w:rFonts w:ascii="TimesNewRomanPS-BoldMT" w:eastAsia="TimesNewRomanPS-BoldMT" w:cs="AdvertisingExtraBold"/>
          <w:b/>
          <w:bCs/>
          <w:sz w:val="32"/>
          <w:szCs w:val="32"/>
          <w:highlight w:val="yellow"/>
          <w:rtl/>
        </w:rPr>
      </w:pPr>
    </w:p>
    <w:p w:rsidR="005303F0" w:rsidRPr="00661D37" w:rsidRDefault="005303F0" w:rsidP="005303F0">
      <w:pPr>
        <w:autoSpaceDE w:val="0"/>
        <w:autoSpaceDN w:val="0"/>
        <w:adjustRightInd w:val="0"/>
        <w:jc w:val="lowKashida"/>
        <w:rPr>
          <w:rFonts w:ascii="TimesNewRomanPS-BoldMT" w:eastAsia="TimesNewRomanPS-BoldMT" w:cs="AdvertisingExtraBold"/>
          <w:b/>
          <w:bCs/>
          <w:sz w:val="32"/>
          <w:szCs w:val="32"/>
          <w:highlight w:val="yellow"/>
          <w:rtl/>
        </w:rPr>
      </w:pPr>
    </w:p>
    <w:p w:rsidR="005303F0" w:rsidRPr="00661D37" w:rsidRDefault="005303F0" w:rsidP="005303F0">
      <w:pPr>
        <w:autoSpaceDE w:val="0"/>
        <w:autoSpaceDN w:val="0"/>
        <w:adjustRightInd w:val="0"/>
        <w:jc w:val="center"/>
        <w:rPr>
          <w:rFonts w:ascii="TimesNewRomanPS-BoldMT" w:eastAsia="TimesNewRomanPS-BoldMT" w:cs="AdvertisingExtraBold"/>
          <w:b/>
          <w:bCs/>
          <w:sz w:val="32"/>
          <w:szCs w:val="32"/>
          <w:highlight w:val="yellow"/>
          <w:rtl/>
        </w:rPr>
      </w:pPr>
    </w:p>
    <w:p w:rsidR="005303F0" w:rsidRPr="00661D37" w:rsidRDefault="005303F0" w:rsidP="005303F0">
      <w:pPr>
        <w:jc w:val="center"/>
        <w:rPr>
          <w:rFonts w:cs="MCS Taybah S_U normal."/>
          <w:color w:val="632423"/>
          <w:sz w:val="34"/>
          <w:szCs w:val="34"/>
          <w:rtl/>
          <w:lang w:bidi="ar-EG"/>
        </w:rPr>
      </w:pPr>
      <w:r w:rsidRPr="00661D37">
        <w:rPr>
          <w:rFonts w:cs="MCS Taybah S_U normal." w:hint="cs"/>
          <w:color w:val="632423"/>
          <w:sz w:val="34"/>
          <w:szCs w:val="34"/>
          <w:rtl/>
          <w:lang w:bidi="ar-EG"/>
        </w:rPr>
        <w:t>نموذج رقم (15)</w:t>
      </w:r>
    </w:p>
    <w:p w:rsidR="005303F0" w:rsidRPr="00661D37" w:rsidRDefault="005303F0" w:rsidP="005303F0">
      <w:pPr>
        <w:autoSpaceDE w:val="0"/>
        <w:autoSpaceDN w:val="0"/>
        <w:adjustRightInd w:val="0"/>
        <w:jc w:val="center"/>
        <w:rPr>
          <w:rFonts w:ascii="TimesNewRomanPS-BoldMT" w:eastAsia="TimesNewRomanPS-BoldMT" w:cs="AdvertisingExtraBold"/>
          <w:b/>
          <w:bCs/>
          <w:color w:val="632423"/>
          <w:sz w:val="32"/>
          <w:szCs w:val="32"/>
          <w:rtl/>
        </w:rPr>
      </w:pPr>
    </w:p>
    <w:p w:rsidR="005303F0" w:rsidRPr="00661D37" w:rsidRDefault="005303F0" w:rsidP="005303F0">
      <w:pPr>
        <w:autoSpaceDE w:val="0"/>
        <w:autoSpaceDN w:val="0"/>
        <w:adjustRightInd w:val="0"/>
        <w:jc w:val="center"/>
        <w:rPr>
          <w:rFonts w:ascii="TimesNewRomanPS-BoldMT" w:eastAsia="TimesNewRomanPS-BoldMT" w:cs="MCS Taybah S_U normal."/>
          <w:color w:val="632423"/>
          <w:sz w:val="34"/>
          <w:szCs w:val="36"/>
          <w:u w:val="single"/>
        </w:rPr>
      </w:pPr>
      <w:r w:rsidRPr="00661D37">
        <w:rPr>
          <w:rFonts w:ascii="TimesNewRomanPS-BoldMT" w:eastAsia="TimesNewRomanPS-BoldMT" w:cs="MCS Taybah S_U normal." w:hint="eastAsia"/>
          <w:color w:val="632423"/>
          <w:sz w:val="34"/>
          <w:szCs w:val="36"/>
          <w:u w:val="single"/>
          <w:rtl/>
        </w:rPr>
        <w:t>تقرير</w:t>
      </w:r>
      <w:r w:rsidRPr="00661D37">
        <w:rPr>
          <w:rFonts w:ascii="TimesNewRomanPS-BoldMT" w:eastAsia="TimesNewRomanPS-BoldMT" w:cs="MCS Taybah S_U normal."/>
          <w:color w:val="632423"/>
          <w:sz w:val="34"/>
          <w:szCs w:val="36"/>
          <w:u w:val="single"/>
        </w:rPr>
        <w:t xml:space="preserve"> </w:t>
      </w:r>
      <w:r w:rsidRPr="00661D37">
        <w:rPr>
          <w:rFonts w:ascii="TimesNewRomanPS-BoldMT" w:eastAsia="TimesNewRomanPS-BoldMT" w:cs="MCS Taybah S_U normal." w:hint="eastAsia"/>
          <w:color w:val="632423"/>
          <w:sz w:val="34"/>
          <w:szCs w:val="36"/>
          <w:u w:val="single"/>
          <w:rtl/>
        </w:rPr>
        <w:t>عن</w:t>
      </w:r>
      <w:r w:rsidRPr="00661D37">
        <w:rPr>
          <w:rFonts w:ascii="TimesNewRomanPS-BoldMT" w:eastAsia="TimesNewRomanPS-BoldMT" w:cs="MCS Taybah S_U normal."/>
          <w:color w:val="632423"/>
          <w:sz w:val="34"/>
          <w:szCs w:val="36"/>
          <w:u w:val="single"/>
        </w:rPr>
        <w:t xml:space="preserve"> </w:t>
      </w:r>
      <w:r w:rsidRPr="00661D37">
        <w:rPr>
          <w:rFonts w:ascii="TimesNewRomanPS-BoldMT" w:eastAsia="TimesNewRomanPS-BoldMT" w:cs="MCS Taybah S_U normal." w:hint="eastAsia"/>
          <w:color w:val="632423"/>
          <w:sz w:val="34"/>
          <w:szCs w:val="36"/>
          <w:u w:val="single"/>
          <w:rtl/>
        </w:rPr>
        <w:t>برنامج</w:t>
      </w:r>
      <w:r w:rsidRPr="00661D37">
        <w:rPr>
          <w:rFonts w:ascii="TimesNewRomanPS-BoldMT" w:eastAsia="TimesNewRomanPS-BoldMT" w:cs="MCS Taybah S_U normal."/>
          <w:color w:val="632423"/>
          <w:sz w:val="34"/>
          <w:szCs w:val="36"/>
          <w:u w:val="single"/>
        </w:rPr>
        <w:t xml:space="preserve"> </w:t>
      </w:r>
      <w:r w:rsidRPr="00661D37">
        <w:rPr>
          <w:rFonts w:ascii="TimesNewRomanPS-BoldMT" w:eastAsia="TimesNewRomanPS-BoldMT" w:cs="MCS Taybah S_U normal." w:hint="cs"/>
          <w:color w:val="632423"/>
          <w:sz w:val="34"/>
          <w:szCs w:val="36"/>
          <w:u w:val="single"/>
          <w:rtl/>
        </w:rPr>
        <w:t>بكالوريوس تربية رياضية شعبة عامة</w:t>
      </w:r>
    </w:p>
    <w:p w:rsidR="005303F0" w:rsidRPr="00661D37" w:rsidRDefault="005303F0" w:rsidP="005303F0">
      <w:pPr>
        <w:autoSpaceDE w:val="0"/>
        <w:autoSpaceDN w:val="0"/>
        <w:adjustRightInd w:val="0"/>
        <w:jc w:val="center"/>
        <w:rPr>
          <w:rFonts w:eastAsia="ArialMT" w:cs="MCS Taybah S_U normal."/>
          <w:color w:val="632423"/>
          <w:sz w:val="36"/>
          <w:szCs w:val="36"/>
          <w:u w:val="single"/>
        </w:rPr>
      </w:pPr>
      <w:r w:rsidRPr="00661D37">
        <w:rPr>
          <w:rFonts w:ascii="ArialMT" w:eastAsia="ArialMT" w:cs="MCS Taybah S_U normal." w:hint="eastAsia"/>
          <w:color w:val="632423"/>
          <w:sz w:val="34"/>
          <w:szCs w:val="36"/>
          <w:u w:val="single"/>
          <w:rtl/>
        </w:rPr>
        <w:t>العام</w:t>
      </w:r>
      <w:r w:rsidRPr="00661D37">
        <w:rPr>
          <w:rFonts w:ascii="ArialMT" w:eastAsia="ArialMT" w:cs="MCS Taybah S_U normal."/>
          <w:color w:val="632423"/>
          <w:sz w:val="34"/>
          <w:szCs w:val="36"/>
          <w:u w:val="single"/>
        </w:rPr>
        <w:t xml:space="preserve"> </w:t>
      </w:r>
      <w:r w:rsidRPr="00661D37">
        <w:rPr>
          <w:rFonts w:ascii="ArialMT" w:eastAsia="ArialMT" w:cs="MCS Taybah S_U normal." w:hint="eastAsia"/>
          <w:color w:val="632423"/>
          <w:sz w:val="34"/>
          <w:szCs w:val="36"/>
          <w:u w:val="single"/>
          <w:rtl/>
        </w:rPr>
        <w:t>الأ</w:t>
      </w:r>
      <w:r w:rsidRPr="00661D37">
        <w:rPr>
          <w:rFonts w:ascii="ArialMT" w:eastAsia="ArialMT" w:cs="MCS Taybah S_U normal." w:hint="cs"/>
          <w:color w:val="632423"/>
          <w:sz w:val="34"/>
          <w:szCs w:val="36"/>
          <w:u w:val="single"/>
          <w:rtl/>
        </w:rPr>
        <w:t>ك</w:t>
      </w:r>
      <w:r w:rsidRPr="00661D37">
        <w:rPr>
          <w:rFonts w:ascii="ArialMT" w:eastAsia="ArialMT" w:cs="MCS Taybah S_U normal." w:hint="eastAsia"/>
          <w:color w:val="632423"/>
          <w:sz w:val="34"/>
          <w:szCs w:val="36"/>
          <w:u w:val="single"/>
          <w:rtl/>
        </w:rPr>
        <w:t>اديمى</w:t>
      </w:r>
      <w:r>
        <w:rPr>
          <w:rFonts w:ascii="ArialMT" w:eastAsia="ArialMT" w:cs="MCS Taybah S_U normal." w:hint="cs"/>
          <w:color w:val="632423"/>
          <w:sz w:val="34"/>
          <w:szCs w:val="36"/>
          <w:u w:val="single"/>
          <w:rtl/>
        </w:rPr>
        <w:t xml:space="preserve">       </w:t>
      </w:r>
      <w:r w:rsidRPr="00661D37">
        <w:rPr>
          <w:rFonts w:ascii="ArialMT" w:eastAsia="ArialMT" w:cs="MCS Taybah S_U normal." w:hint="cs"/>
          <w:color w:val="632423"/>
          <w:sz w:val="34"/>
          <w:szCs w:val="36"/>
          <w:u w:val="single"/>
          <w:rtl/>
        </w:rPr>
        <w:t xml:space="preserve"> /  </w:t>
      </w:r>
      <w:r>
        <w:rPr>
          <w:rFonts w:ascii="ArialMT" w:eastAsia="ArialMT" w:cs="MCS Taybah S_U normal." w:hint="cs"/>
          <w:color w:val="632423"/>
          <w:sz w:val="34"/>
          <w:szCs w:val="36"/>
          <w:u w:val="single"/>
          <w:rtl/>
        </w:rPr>
        <w:t xml:space="preserve">    /      </w:t>
      </w:r>
      <w:r w:rsidRPr="00661D37">
        <w:rPr>
          <w:rFonts w:ascii="ArialMT" w:eastAsia="ArialMT" w:cs="MCS Taybah S_U normal." w:hint="cs"/>
          <w:color w:val="632423"/>
          <w:sz w:val="34"/>
          <w:szCs w:val="36"/>
          <w:u w:val="single"/>
          <w:rtl/>
        </w:rPr>
        <w:t>م</w:t>
      </w:r>
    </w:p>
    <w:p w:rsidR="005303F0" w:rsidRPr="00661D37" w:rsidRDefault="005303F0" w:rsidP="005303F0">
      <w:pPr>
        <w:autoSpaceDE w:val="0"/>
        <w:autoSpaceDN w:val="0"/>
        <w:adjustRightInd w:val="0"/>
        <w:jc w:val="center"/>
        <w:rPr>
          <w:rFonts w:eastAsia="ArialMT" w:cs="AdvertisingExtraBold"/>
          <w:color w:val="632423"/>
          <w:sz w:val="32"/>
          <w:szCs w:val="32"/>
          <w:lang w:bidi="ar-EG"/>
        </w:rPr>
      </w:pPr>
    </w:p>
    <w:p w:rsidR="005303F0" w:rsidRPr="00661D37" w:rsidRDefault="005303F0" w:rsidP="005303F0">
      <w:pPr>
        <w:autoSpaceDE w:val="0"/>
        <w:autoSpaceDN w:val="0"/>
        <w:adjustRightInd w:val="0"/>
        <w:rPr>
          <w:rFonts w:ascii="Calibri" w:eastAsia="ArialMT" w:hAnsi="Calibri" w:cs="Al-Mujahed Free"/>
          <w:sz w:val="26"/>
          <w:szCs w:val="26"/>
          <w:rtl/>
          <w:lang w:bidi="ar-EG"/>
        </w:rPr>
      </w:pPr>
      <w:r w:rsidRPr="00661D37">
        <w:rPr>
          <w:rFonts w:ascii="ArialMT" w:eastAsia="ArialMT" w:cs="Al-Mujahed Free" w:hint="eastAsia"/>
          <w:sz w:val="28"/>
          <w:szCs w:val="26"/>
          <w:rtl/>
        </w:rPr>
        <w:t>جامعة</w:t>
      </w:r>
      <w:r w:rsidRPr="00661D37">
        <w:rPr>
          <w:rFonts w:ascii="ArialMT" w:eastAsia="ArialMT" w:cs="Al-Mujahed Free"/>
          <w:sz w:val="28"/>
          <w:szCs w:val="26"/>
        </w:rPr>
        <w:t xml:space="preserve"> / </w:t>
      </w:r>
      <w:r w:rsidRPr="00661D37">
        <w:rPr>
          <w:rFonts w:ascii="ArialMT" w:eastAsia="ArialMT" w:cs="Al-Mujahed Free" w:hint="eastAsia"/>
          <w:sz w:val="28"/>
          <w:szCs w:val="26"/>
          <w:rtl/>
        </w:rPr>
        <w:t>أ</w:t>
      </w:r>
      <w:r w:rsidRPr="00661D37">
        <w:rPr>
          <w:rFonts w:ascii="ArialMT" w:eastAsia="ArialMT" w:cs="Al-Mujahed Free" w:hint="cs"/>
          <w:sz w:val="28"/>
          <w:szCs w:val="26"/>
          <w:rtl/>
        </w:rPr>
        <w:t>ك</w:t>
      </w:r>
      <w:r w:rsidRPr="00661D37">
        <w:rPr>
          <w:rFonts w:ascii="ArialMT" w:eastAsia="ArialMT" w:cs="Al-Mujahed Free" w:hint="eastAsia"/>
          <w:sz w:val="28"/>
          <w:szCs w:val="26"/>
          <w:rtl/>
        </w:rPr>
        <w:t>اديمية</w:t>
      </w:r>
      <w:r w:rsidRPr="00661D37">
        <w:rPr>
          <w:rFonts w:ascii="ArialMT" w:eastAsia="ArialMT" w:cs="Al-Mujahed Free" w:hint="cs"/>
          <w:sz w:val="28"/>
          <w:szCs w:val="26"/>
          <w:rtl/>
        </w:rPr>
        <w:t>:</w:t>
      </w:r>
      <w:r w:rsidRPr="00661D37">
        <w:rPr>
          <w:rFonts w:ascii="Calibri" w:eastAsia="ArialMT" w:hAnsi="Calibri" w:cs="Al-Mujahed Free" w:hint="cs"/>
          <w:sz w:val="26"/>
          <w:szCs w:val="26"/>
          <w:rtl/>
          <w:lang w:bidi="ar-EG"/>
        </w:rPr>
        <w:t xml:space="preserve"> الزقازيق</w:t>
      </w:r>
    </w:p>
    <w:p w:rsidR="005303F0" w:rsidRPr="00661D37" w:rsidRDefault="005303F0" w:rsidP="005303F0">
      <w:pPr>
        <w:autoSpaceDE w:val="0"/>
        <w:autoSpaceDN w:val="0"/>
        <w:adjustRightInd w:val="0"/>
        <w:rPr>
          <w:rFonts w:ascii="Calibri" w:eastAsia="ArialMT" w:hAnsi="Calibri" w:cs="Al-Mujahed Free"/>
          <w:sz w:val="28"/>
          <w:szCs w:val="26"/>
          <w:rtl/>
          <w:lang w:bidi="ar-EG"/>
        </w:rPr>
      </w:pPr>
      <w:r w:rsidRPr="00661D37">
        <w:rPr>
          <w:rFonts w:ascii="ArialMT" w:eastAsia="ArialMT" w:cs="Al-Mujahed Free" w:hint="cs"/>
          <w:sz w:val="28"/>
          <w:szCs w:val="26"/>
          <w:rtl/>
        </w:rPr>
        <w:t>ك</w:t>
      </w:r>
      <w:r w:rsidRPr="00661D37">
        <w:rPr>
          <w:rFonts w:ascii="ArialMT" w:eastAsia="ArialMT" w:cs="Al-Mujahed Free" w:hint="eastAsia"/>
          <w:sz w:val="28"/>
          <w:szCs w:val="26"/>
          <w:rtl/>
        </w:rPr>
        <w:t>لية</w:t>
      </w:r>
      <w:r w:rsidRPr="00661D37">
        <w:rPr>
          <w:rFonts w:ascii="ArialMT" w:eastAsia="ArialMT" w:cs="Al-Mujahed Free"/>
          <w:sz w:val="28"/>
          <w:szCs w:val="26"/>
        </w:rPr>
        <w:t xml:space="preserve"> / </w:t>
      </w:r>
      <w:r w:rsidRPr="00661D37">
        <w:rPr>
          <w:rFonts w:ascii="ArialMT" w:eastAsia="ArialMT" w:cs="Al-Mujahed Free" w:hint="eastAsia"/>
          <w:sz w:val="28"/>
          <w:szCs w:val="26"/>
          <w:rtl/>
        </w:rPr>
        <w:t>معهد</w:t>
      </w:r>
      <w:r w:rsidRPr="00661D37">
        <w:rPr>
          <w:rFonts w:ascii="ArialMT" w:eastAsia="ArialMT" w:cs="Al-Mujahed Free" w:hint="cs"/>
          <w:sz w:val="28"/>
          <w:szCs w:val="26"/>
          <w:rtl/>
        </w:rPr>
        <w:t>:</w:t>
      </w:r>
      <w:r w:rsidRPr="00661D37">
        <w:rPr>
          <w:rFonts w:ascii="ArialMT" w:eastAsia="ArialMT" w:cs="Al-Mujahed Free"/>
          <w:sz w:val="28"/>
          <w:szCs w:val="26"/>
        </w:rPr>
        <w:t xml:space="preserve">  </w:t>
      </w:r>
      <w:r w:rsidRPr="00661D37">
        <w:rPr>
          <w:rFonts w:ascii="ArialMT" w:eastAsia="ArialMT" w:cs="Al-Mujahed Free" w:hint="cs"/>
          <w:sz w:val="28"/>
          <w:szCs w:val="26"/>
          <w:rtl/>
          <w:lang w:bidi="ar-EG"/>
        </w:rPr>
        <w:t>التربية الرياضية بنات</w:t>
      </w:r>
    </w:p>
    <w:p w:rsidR="005303F0" w:rsidRPr="00661D37" w:rsidRDefault="005303F0" w:rsidP="005303F0">
      <w:pPr>
        <w:autoSpaceDE w:val="0"/>
        <w:autoSpaceDN w:val="0"/>
        <w:adjustRightInd w:val="0"/>
        <w:rPr>
          <w:rFonts w:ascii="ArialMT" w:eastAsia="ArialMT" w:cs="Al-Mujahed Free"/>
          <w:sz w:val="28"/>
          <w:szCs w:val="26"/>
          <w:lang w:bidi="ar-EG"/>
        </w:rPr>
      </w:pPr>
      <w:r w:rsidRPr="00661D37">
        <w:rPr>
          <w:rFonts w:ascii="ArialMT" w:eastAsia="ArialMT" w:cs="Al-Mujahed Free" w:hint="eastAsia"/>
          <w:sz w:val="28"/>
          <w:szCs w:val="26"/>
          <w:rtl/>
          <w:lang w:bidi="ar-EG"/>
        </w:rPr>
        <w:t>قسم</w:t>
      </w:r>
      <w:r w:rsidRPr="00661D37">
        <w:rPr>
          <w:rFonts w:ascii="ArialMT" w:eastAsia="ArialMT" w:cs="Al-Mujahed Free" w:hint="cs"/>
          <w:sz w:val="28"/>
          <w:szCs w:val="26"/>
          <w:rtl/>
          <w:lang w:bidi="ar-EG"/>
        </w:rPr>
        <w:t>:</w:t>
      </w:r>
      <w:r w:rsidRPr="00661D37">
        <w:rPr>
          <w:rFonts w:ascii="ArialMT" w:eastAsia="ArialMT" w:cs="Al-Mujahed Free"/>
          <w:sz w:val="28"/>
          <w:szCs w:val="26"/>
          <w:lang w:bidi="ar-EG"/>
        </w:rPr>
        <w:t xml:space="preserve">  </w:t>
      </w:r>
      <w:r w:rsidRPr="00661D37">
        <w:rPr>
          <w:rFonts w:ascii="ArialMT" w:eastAsia="ArialMT" w:cs="Al-Mujahed Free" w:hint="cs"/>
          <w:sz w:val="28"/>
          <w:szCs w:val="26"/>
          <w:rtl/>
          <w:lang w:bidi="ar-EG"/>
        </w:rPr>
        <w:t>جميع الأقسام العلمية</w:t>
      </w:r>
    </w:p>
    <w:p w:rsidR="005303F0" w:rsidRPr="00661D37" w:rsidRDefault="005303F0" w:rsidP="005303F0">
      <w:pPr>
        <w:autoSpaceDE w:val="0"/>
        <w:autoSpaceDN w:val="0"/>
        <w:adjustRightInd w:val="0"/>
        <w:spacing w:before="240"/>
        <w:rPr>
          <w:rFonts w:ascii="TimesNewRomanPS-BoldMT" w:eastAsia="TimesNewRomanPS-BoldMT" w:cs="MCS Taybah S_U normal."/>
          <w:sz w:val="32"/>
          <w:szCs w:val="32"/>
          <w:rtl/>
          <w:lang w:bidi="ar-EG"/>
        </w:rPr>
      </w:pPr>
      <w:r w:rsidRPr="00661D37">
        <w:rPr>
          <w:rFonts w:ascii="TimesNewRomanPS-BoldMT" w:eastAsia="TimesNewRomanPS-BoldMT" w:cs="MCS Taybah S_U normal." w:hint="eastAsia"/>
          <w:sz w:val="32"/>
          <w:szCs w:val="32"/>
          <w:rtl/>
        </w:rPr>
        <w:t>أ</w:t>
      </w:r>
      <w:r w:rsidRPr="00661D37">
        <w:rPr>
          <w:rFonts w:ascii="TimesNewRomanPS-BoldMT" w:eastAsia="TimesNewRomanPS-BoldMT" w:cs="MCS Taybah S_U normal."/>
          <w:sz w:val="32"/>
          <w:szCs w:val="32"/>
        </w:rPr>
        <w:t xml:space="preserve"> - </w:t>
      </w:r>
      <w:r w:rsidRPr="00661D37">
        <w:rPr>
          <w:rFonts w:ascii="TimesNewRomanPS-BoldMT" w:eastAsia="TimesNewRomanPS-BoldMT" w:cs="MCS Taybah S_U normal." w:hint="eastAsia"/>
          <w:sz w:val="32"/>
          <w:szCs w:val="32"/>
          <w:rtl/>
        </w:rPr>
        <w:t>معلومات</w:t>
      </w:r>
      <w:r w:rsidRPr="00661D37">
        <w:rPr>
          <w:rFonts w:ascii="TimesNewRomanPS-BoldMT" w:eastAsia="TimesNewRomanPS-BoldMT" w:cs="MCS Taybah S_U normal."/>
          <w:sz w:val="32"/>
          <w:szCs w:val="32"/>
        </w:rPr>
        <w:t xml:space="preserve"> </w:t>
      </w:r>
      <w:r w:rsidRPr="00661D37">
        <w:rPr>
          <w:rFonts w:ascii="TimesNewRomanPS-BoldMT" w:eastAsia="TimesNewRomanPS-BoldMT" w:cs="MCS Taybah S_U normal." w:hint="eastAsia"/>
          <w:sz w:val="32"/>
          <w:szCs w:val="32"/>
          <w:rtl/>
        </w:rPr>
        <w:t>أساسية</w:t>
      </w:r>
    </w:p>
    <w:tbl>
      <w:tblPr>
        <w:bidiVisual/>
        <w:tblW w:w="9639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1040"/>
        <w:gridCol w:w="163"/>
        <w:gridCol w:w="998"/>
        <w:gridCol w:w="142"/>
        <w:gridCol w:w="1170"/>
        <w:gridCol w:w="237"/>
        <w:gridCol w:w="1585"/>
      </w:tblGrid>
      <w:tr w:rsidR="005303F0" w:rsidRPr="00661D37" w:rsidTr="007C4144">
        <w:trPr>
          <w:jc w:val="center"/>
        </w:trPr>
        <w:tc>
          <w:tcPr>
            <w:tcW w:w="4284" w:type="dxa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١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-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إسم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البرنامج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: </w:t>
            </w:r>
            <w:r w:rsidRPr="00661D37">
              <w:rPr>
                <w:rFonts w:ascii="ArialMT" w:eastAsia="ArialMT" w:cs="MCS Taybah S_U normal." w:hint="cs"/>
                <w:sz w:val="28"/>
                <w:szCs w:val="28"/>
                <w:rtl/>
              </w:rPr>
              <w:t>بكالوريوس التربية الرياضية</w:t>
            </w:r>
          </w:p>
        </w:tc>
        <w:tc>
          <w:tcPr>
            <w:tcW w:w="5308" w:type="dxa"/>
            <w:gridSpan w:val="7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sz w:val="28"/>
                <w:szCs w:val="28"/>
              </w:rPr>
            </w:pPr>
            <w:r w:rsidRPr="00661D37">
              <w:rPr>
                <w:rFonts w:ascii="ArialMT" w:eastAsia="ArialMT" w:cs="Simplified Arabic" w:hint="eastAsia"/>
                <w:sz w:val="28"/>
                <w:szCs w:val="28"/>
                <w:rtl/>
              </w:rPr>
              <w:t>٢</w:t>
            </w:r>
            <w:r w:rsidRPr="00661D37">
              <w:rPr>
                <w:rFonts w:ascii="ArialMT" w:eastAsia="ArialMT" w:cs="Simplified Arabic"/>
                <w:sz w:val="28"/>
                <w:szCs w:val="28"/>
              </w:rPr>
              <w:t xml:space="preserve">- </w:t>
            </w:r>
            <w:r w:rsidRPr="00661D37">
              <w:rPr>
                <w:rFonts w:ascii="ArialMT" w:eastAsia="ArialMT" w:cs="Simplified Arabic" w:hint="eastAsia"/>
                <w:sz w:val="28"/>
                <w:szCs w:val="28"/>
                <w:rtl/>
              </w:rPr>
              <w:t>التخصص</w:t>
            </w:r>
            <w:r w:rsidRPr="00661D37">
              <w:rPr>
                <w:rFonts w:ascii="ArialMT" w:eastAsia="ArialMT" w:cs="Simplified Arabic"/>
                <w:sz w:val="28"/>
                <w:szCs w:val="28"/>
              </w:rPr>
              <w:t xml:space="preserve"> :</w:t>
            </w:r>
            <w:r w:rsidRPr="00661D37">
              <w:rPr>
                <w:rFonts w:ascii="ArialMT" w:eastAsia="ArialMT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5303F0" w:rsidRPr="00661D37" w:rsidTr="007C4144">
        <w:trPr>
          <w:jc w:val="center"/>
        </w:trPr>
        <w:tc>
          <w:tcPr>
            <w:tcW w:w="4284" w:type="dxa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٣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-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عدد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السنوات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الدراسية</w:t>
            </w:r>
            <w:r w:rsidRPr="00661D37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5308" w:type="dxa"/>
            <w:gridSpan w:val="7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sz w:val="28"/>
                <w:szCs w:val="28"/>
                <w:rtl/>
              </w:rPr>
            </w:pPr>
          </w:p>
        </w:tc>
      </w:tr>
      <w:tr w:rsidR="005303F0" w:rsidRPr="00661D37" w:rsidTr="007C4144">
        <w:trPr>
          <w:trHeight w:val="330"/>
          <w:jc w:val="center"/>
        </w:trPr>
        <w:tc>
          <w:tcPr>
            <w:tcW w:w="4284" w:type="dxa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٤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-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عدد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الساعات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المعتمدة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/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عدد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المقررات</w:t>
            </w:r>
          </w:p>
        </w:tc>
        <w:tc>
          <w:tcPr>
            <w:tcW w:w="1035" w:type="dxa"/>
            <w:vAlign w:val="center"/>
          </w:tcPr>
          <w:p w:rsidR="005303F0" w:rsidRPr="00661D37" w:rsidRDefault="005303F0" w:rsidP="007C4144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sz w:val="28"/>
                <w:szCs w:val="28"/>
                <w:rtl/>
              </w:rPr>
            </w:pPr>
            <w:r w:rsidRPr="00661D37">
              <w:rPr>
                <w:rFonts w:ascii="ArialMT" w:eastAsia="ArialMT" w:cs="Simplified Arabic" w:hint="eastAsia"/>
                <w:sz w:val="28"/>
                <w:szCs w:val="28"/>
                <w:rtl/>
              </w:rPr>
              <w:t>نظرى</w:t>
            </w:r>
          </w:p>
        </w:tc>
        <w:tc>
          <w:tcPr>
            <w:tcW w:w="1305" w:type="dxa"/>
            <w:gridSpan w:val="2"/>
            <w:vAlign w:val="center"/>
          </w:tcPr>
          <w:p w:rsidR="005303F0" w:rsidRPr="00661D37" w:rsidRDefault="005303F0" w:rsidP="007C4144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sz w:val="28"/>
                <w:szCs w:val="28"/>
                <w:rtl/>
              </w:rPr>
            </w:pPr>
            <w:r w:rsidRPr="00661D37">
              <w:rPr>
                <w:rFonts w:ascii="ArialMT" w:eastAsia="ArialMT" w:cs="Simplified Arabic" w:hint="eastAsia"/>
                <w:sz w:val="28"/>
                <w:szCs w:val="28"/>
                <w:rtl/>
              </w:rPr>
              <w:t>عملى</w:t>
            </w:r>
          </w:p>
        </w:tc>
      </w:tr>
      <w:tr w:rsidR="005303F0" w:rsidRPr="00661D37" w:rsidTr="007C4144">
        <w:trPr>
          <w:jc w:val="center"/>
        </w:trPr>
        <w:tc>
          <w:tcPr>
            <w:tcW w:w="4284" w:type="dxa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661D37">
              <w:rPr>
                <w:rFonts w:ascii="ArialMT" w:eastAsia="ArialMT" w:cs="MCS Taybah S_U normal." w:hint="cs"/>
                <w:sz w:val="28"/>
                <w:szCs w:val="28"/>
                <w:rtl/>
              </w:rPr>
              <w:t>5-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أسس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تشكيل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لجان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الممتحنين</w:t>
            </w:r>
          </w:p>
        </w:tc>
        <w:tc>
          <w:tcPr>
            <w:tcW w:w="5308" w:type="dxa"/>
            <w:gridSpan w:val="7"/>
          </w:tcPr>
          <w:p w:rsidR="005303F0" w:rsidRPr="00D076CB" w:rsidRDefault="005303F0" w:rsidP="007C414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65" w:hanging="265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</w:tr>
      <w:tr w:rsidR="005303F0" w:rsidRPr="00661D37" w:rsidTr="007C4144">
        <w:trPr>
          <w:trHeight w:val="391"/>
          <w:jc w:val="center"/>
        </w:trPr>
        <w:tc>
          <w:tcPr>
            <w:tcW w:w="4284" w:type="dxa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٦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-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نظام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الممتحنين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الخارجيين</w:t>
            </w:r>
          </w:p>
        </w:tc>
        <w:tc>
          <w:tcPr>
            <w:tcW w:w="1197" w:type="dxa"/>
            <w:gridSpan w:val="2"/>
          </w:tcPr>
          <w:p w:rsidR="005303F0" w:rsidRPr="00661D37" w:rsidRDefault="005303F0" w:rsidP="007C4144">
            <w:pPr>
              <w:rPr>
                <w:rtl/>
              </w:rPr>
            </w:pPr>
          </w:p>
        </w:tc>
        <w:tc>
          <w:tcPr>
            <w:tcW w:w="1134" w:type="dxa"/>
            <w:gridSpan w:val="2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sz w:val="28"/>
                <w:szCs w:val="28"/>
                <w:rtl/>
                <w:lang w:bidi="ar-EG"/>
              </w:rPr>
            </w:pPr>
            <w:r w:rsidRPr="00661D37">
              <w:rPr>
                <w:rFonts w:ascii="ArialMT" w:eastAsia="ArialMT" w:cs="Simplified Arabic" w:hint="eastAsia"/>
                <w:sz w:val="28"/>
                <w:szCs w:val="28"/>
                <w:rtl/>
              </w:rPr>
              <w:t>متاح</w:t>
            </w:r>
          </w:p>
        </w:tc>
        <w:tc>
          <w:tcPr>
            <w:tcW w:w="1400" w:type="dxa"/>
            <w:gridSpan w:val="2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577" w:type="dxa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sz w:val="28"/>
                <w:szCs w:val="28"/>
                <w:rtl/>
              </w:rPr>
            </w:pPr>
            <w:r w:rsidRPr="00661D37">
              <w:rPr>
                <w:rFonts w:ascii="ArialMT" w:eastAsia="ArialMT" w:cs="Simplified Arabic" w:hint="eastAsia"/>
                <w:sz w:val="28"/>
                <w:szCs w:val="28"/>
                <w:rtl/>
              </w:rPr>
              <w:t>غير</w:t>
            </w:r>
            <w:r w:rsidRPr="00661D37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Simplified Arabic" w:hint="eastAsia"/>
                <w:sz w:val="28"/>
                <w:szCs w:val="28"/>
                <w:rtl/>
              </w:rPr>
              <w:t>متاح</w:t>
            </w:r>
          </w:p>
        </w:tc>
      </w:tr>
    </w:tbl>
    <w:p w:rsidR="005303F0" w:rsidRPr="00661D37" w:rsidRDefault="005303F0" w:rsidP="005303F0">
      <w:pPr>
        <w:autoSpaceDE w:val="0"/>
        <w:autoSpaceDN w:val="0"/>
        <w:adjustRightInd w:val="0"/>
        <w:spacing w:before="240"/>
        <w:rPr>
          <w:rFonts w:ascii="TimesNewRomanPS-BoldMT" w:eastAsia="TimesNewRomanPS-BoldMT" w:cs="MCS Taybah S_U normal."/>
          <w:sz w:val="32"/>
          <w:szCs w:val="32"/>
        </w:rPr>
      </w:pPr>
      <w:r w:rsidRPr="00661D37">
        <w:rPr>
          <w:rFonts w:ascii="TimesNewRomanPS-BoldMT" w:eastAsia="TimesNewRomanPS-BoldMT" w:cs="MCS Taybah S_U normal." w:hint="eastAsia"/>
          <w:sz w:val="32"/>
          <w:szCs w:val="32"/>
          <w:rtl/>
        </w:rPr>
        <w:t>ب</w:t>
      </w:r>
      <w:r w:rsidRPr="00661D37">
        <w:rPr>
          <w:rFonts w:ascii="TimesNewRomanPS-BoldMT" w:eastAsia="TimesNewRomanPS-BoldMT" w:cs="MCS Taybah S_U normal."/>
          <w:sz w:val="32"/>
          <w:szCs w:val="32"/>
        </w:rPr>
        <w:t xml:space="preserve"> - </w:t>
      </w:r>
      <w:r w:rsidRPr="00661D37">
        <w:rPr>
          <w:rFonts w:ascii="TimesNewRomanPS-BoldMT" w:eastAsia="TimesNewRomanPS-BoldMT" w:cs="MCS Taybah S_U normal." w:hint="eastAsia"/>
          <w:sz w:val="32"/>
          <w:szCs w:val="32"/>
          <w:rtl/>
        </w:rPr>
        <w:t>معلومات</w:t>
      </w:r>
      <w:r w:rsidRPr="00661D37">
        <w:rPr>
          <w:rFonts w:ascii="TimesNewRomanPS-BoldMT" w:eastAsia="TimesNewRomanPS-BoldMT" w:cs="MCS Taybah S_U normal."/>
          <w:sz w:val="32"/>
          <w:szCs w:val="32"/>
        </w:rPr>
        <w:t xml:space="preserve"> </w:t>
      </w:r>
      <w:r w:rsidRPr="00661D37">
        <w:rPr>
          <w:rFonts w:ascii="TimesNewRomanPS-BoldMT" w:eastAsia="TimesNewRomanPS-BoldMT" w:cs="MCS Taybah S_U normal." w:hint="eastAsia"/>
          <w:sz w:val="32"/>
          <w:szCs w:val="32"/>
          <w:rtl/>
        </w:rPr>
        <w:t>متخصصة</w:t>
      </w:r>
    </w:p>
    <w:tbl>
      <w:tblPr>
        <w:bidiVisual/>
        <w:tblW w:w="9639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613"/>
        <w:gridCol w:w="243"/>
        <w:gridCol w:w="503"/>
        <w:gridCol w:w="487"/>
        <w:gridCol w:w="24"/>
        <w:gridCol w:w="643"/>
        <w:gridCol w:w="505"/>
        <w:gridCol w:w="124"/>
        <w:gridCol w:w="596"/>
        <w:gridCol w:w="149"/>
        <w:gridCol w:w="604"/>
        <w:gridCol w:w="535"/>
        <w:gridCol w:w="361"/>
        <w:gridCol w:w="1175"/>
      </w:tblGrid>
      <w:tr w:rsidR="005303F0" w:rsidRPr="00661D37" w:rsidTr="007C4144">
        <w:trPr>
          <w:jc w:val="center"/>
        </w:trPr>
        <w:tc>
          <w:tcPr>
            <w:tcW w:w="9526" w:type="dxa"/>
            <w:gridSpan w:val="15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</w:rPr>
            </w:pPr>
            <w:r w:rsidRPr="00661D37">
              <w:rPr>
                <w:rFonts w:ascii="Arial-BoldMT" w:eastAsia="TimesNewRomanPS-BoldMT" w:cs="Simplified Arabic" w:hint="cs"/>
                <w:b/>
                <w:bCs/>
                <w:sz w:val="28"/>
                <w:szCs w:val="28"/>
                <w:rtl/>
              </w:rPr>
              <w:lastRenderedPageBreak/>
              <w:t>٧</w:t>
            </w:r>
            <w:r w:rsidRPr="00661D37">
              <w:rPr>
                <w:rFonts w:ascii="Arial-BoldMT" w:eastAsia="TimesNewRomanPS-BoldMT" w:cs="Simplified Arabic"/>
                <w:b/>
                <w:bCs/>
                <w:sz w:val="28"/>
                <w:szCs w:val="28"/>
              </w:rPr>
              <w:t xml:space="preserve">- </w:t>
            </w:r>
            <w:r w:rsidRPr="00661D37">
              <w:rPr>
                <w:rFonts w:ascii="Arial-BoldMT" w:eastAsia="TimesNewRomanPS-BoldMT" w:cs="Simplified Arabic" w:hint="cs"/>
                <w:b/>
                <w:bCs/>
                <w:sz w:val="28"/>
                <w:szCs w:val="28"/>
                <w:rtl/>
              </w:rPr>
              <w:t>إحصائيات</w:t>
            </w:r>
            <w:r w:rsidRPr="00661D37">
              <w:rPr>
                <w:rFonts w:ascii="Arial-BoldMT" w:eastAsia="TimesNewRomanPS-BoldMT" w:cs="Simplified Arabic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5303F0" w:rsidRPr="00661D37" w:rsidTr="007C4144">
        <w:trPr>
          <w:jc w:val="center"/>
        </w:trPr>
        <w:tc>
          <w:tcPr>
            <w:tcW w:w="3041" w:type="dxa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عدد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الطلاب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الملتحقين</w:t>
            </w:r>
            <w:r w:rsidRPr="00661D37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بالبرنامج</w:t>
            </w:r>
          </w:p>
        </w:tc>
        <w:tc>
          <w:tcPr>
            <w:tcW w:w="6485" w:type="dxa"/>
            <w:gridSpan w:val="14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661D37" w:rsidTr="007C4144">
        <w:trPr>
          <w:jc w:val="center"/>
        </w:trPr>
        <w:tc>
          <w:tcPr>
            <w:tcW w:w="3041" w:type="dxa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معدل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cs"/>
                <w:sz w:val="28"/>
                <w:szCs w:val="28"/>
                <w:rtl/>
              </w:rPr>
              <w:t>إ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جتياز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النجاح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ف</w:t>
            </w:r>
            <w:r w:rsidRPr="00661D37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ي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البرنامج</w:t>
            </w:r>
            <w:r w:rsidRPr="00661D37">
              <w:rPr>
                <w:rFonts w:ascii="ArialMT" w:eastAsia="ArialMT" w:cs="MCS Taybah S_U normal." w:hint="cs"/>
                <w:sz w:val="28"/>
                <w:szCs w:val="28"/>
                <w:rtl/>
              </w:rPr>
              <w:t>.</w:t>
            </w:r>
          </w:p>
        </w:tc>
        <w:tc>
          <w:tcPr>
            <w:tcW w:w="6485" w:type="dxa"/>
            <w:gridSpan w:val="14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sz w:val="28"/>
                <w:szCs w:val="28"/>
              </w:rPr>
            </w:pPr>
          </w:p>
        </w:tc>
      </w:tr>
      <w:tr w:rsidR="005303F0" w:rsidRPr="00661D37" w:rsidTr="007C4144">
        <w:trPr>
          <w:trHeight w:val="738"/>
          <w:jc w:val="center"/>
        </w:trPr>
        <w:tc>
          <w:tcPr>
            <w:tcW w:w="3041" w:type="dxa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إتجاه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الإلتحاق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بالبرنامج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>)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منسوبة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إلى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الأعداد</w:t>
            </w:r>
            <w:r w:rsidRPr="00661D37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الملتحقة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بالبرنامج</w:t>
            </w:r>
            <w:r w:rsidRPr="00661D37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خلال</w:t>
            </w:r>
            <w:r w:rsidRPr="00661D37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أخر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٣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سنوات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>(</w:t>
            </w:r>
          </w:p>
        </w:tc>
        <w:tc>
          <w:tcPr>
            <w:tcW w:w="846" w:type="dxa"/>
            <w:gridSpan w:val="2"/>
            <w:vAlign w:val="center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noProof/>
                <w:sz w:val="28"/>
                <w:szCs w:val="28"/>
                <w:rtl/>
                <w:lang w:bidi="ar-EG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noProof/>
                <w:sz w:val="28"/>
                <w:szCs w:val="28"/>
                <w:rtl/>
              </w:rPr>
            </w:pPr>
            <w:r w:rsidRPr="00661D37">
              <w:rPr>
                <w:rFonts w:ascii="ArialMT" w:eastAsia="ArialMT" w:cs="Simplified Arabic" w:hint="eastAsia"/>
                <w:sz w:val="28"/>
                <w:szCs w:val="28"/>
                <w:rtl/>
              </w:rPr>
              <w:t>متزايد</w:t>
            </w:r>
          </w:p>
        </w:tc>
        <w:tc>
          <w:tcPr>
            <w:tcW w:w="1134" w:type="dxa"/>
            <w:gridSpan w:val="2"/>
            <w:vAlign w:val="center"/>
          </w:tcPr>
          <w:p w:rsidR="005303F0" w:rsidRPr="00661D37" w:rsidRDefault="005303F0" w:rsidP="007C4144">
            <w:pPr>
              <w:rPr>
                <w:rtl/>
                <w:lang w:bidi="ar-EG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noProof/>
                <w:sz w:val="28"/>
                <w:szCs w:val="28"/>
                <w:rtl/>
              </w:rPr>
            </w:pPr>
            <w:r w:rsidRPr="00661D37">
              <w:rPr>
                <w:rFonts w:ascii="ArialMT" w:eastAsia="ArialMT" w:cs="Simplified Arabic" w:hint="eastAsia"/>
                <w:sz w:val="28"/>
                <w:szCs w:val="28"/>
                <w:rtl/>
              </w:rPr>
              <w:t>ثابت</w:t>
            </w:r>
            <w:r w:rsidRPr="00661D37">
              <w:rPr>
                <w:rFonts w:ascii="ArialMT" w:eastAsia="ArialMT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661D37">
              <w:rPr>
                <w:rFonts w:eastAsia="ArialMT" w:cs="Simplified Arabic"/>
                <w:sz w:val="28"/>
                <w:szCs w:val="28"/>
              </w:rPr>
              <w:t xml:space="preserve">   </w:t>
            </w:r>
          </w:p>
        </w:tc>
        <w:tc>
          <w:tcPr>
            <w:tcW w:w="1126" w:type="dxa"/>
            <w:gridSpan w:val="2"/>
            <w:vAlign w:val="center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noProof/>
                <w:sz w:val="28"/>
                <w:szCs w:val="28"/>
                <w:rtl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noProof/>
                <w:sz w:val="28"/>
                <w:szCs w:val="28"/>
                <w:rtl/>
              </w:rPr>
            </w:pPr>
            <w:r w:rsidRPr="00661D37">
              <w:rPr>
                <w:rFonts w:ascii="ArialMT" w:eastAsia="ArialMT" w:cs="Simplified Arabic" w:hint="eastAsia"/>
                <w:sz w:val="28"/>
                <w:szCs w:val="28"/>
                <w:rtl/>
              </w:rPr>
              <w:t>متناقص</w:t>
            </w:r>
          </w:p>
        </w:tc>
      </w:tr>
      <w:tr w:rsidR="005303F0" w:rsidRPr="00661D37" w:rsidTr="007C4144">
        <w:trPr>
          <w:trHeight w:val="233"/>
          <w:jc w:val="center"/>
        </w:trPr>
        <w:tc>
          <w:tcPr>
            <w:tcW w:w="3041" w:type="dxa"/>
            <w:vMerge w:val="restart"/>
          </w:tcPr>
          <w:p w:rsidR="005303F0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</w:p>
          <w:p w:rsidR="005303F0" w:rsidRPr="00661D37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نتائج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الإمتحان</w:t>
            </w:r>
            <w:r w:rsidRPr="00661D37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61D37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النهائى</w:t>
            </w:r>
          </w:p>
        </w:tc>
        <w:tc>
          <w:tcPr>
            <w:tcW w:w="2483" w:type="dxa"/>
            <w:gridSpan w:val="6"/>
          </w:tcPr>
          <w:p w:rsidR="005303F0" w:rsidRPr="00DE6A87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rtl/>
                <w:lang w:bidi="ar-EG"/>
              </w:rPr>
            </w:pPr>
            <w:r w:rsidRPr="00DE6A87">
              <w:rPr>
                <w:rFonts w:ascii="ArialMT" w:eastAsia="ArialMT" w:cs="Simplified Arabic" w:hint="cs"/>
                <w:b/>
                <w:bCs/>
                <w:rtl/>
                <w:lang w:bidi="ar-EG"/>
              </w:rPr>
              <w:t xml:space="preserve">عدد الطلاب الذين أكملوا </w:t>
            </w:r>
            <w:r w:rsidRPr="00DE6A87">
              <w:rPr>
                <w:rFonts w:ascii="ArialMT" w:eastAsia="ArialMT" w:cs="Simplified Arabic" w:hint="cs"/>
                <w:b/>
                <w:bCs/>
                <w:sz w:val="20"/>
                <w:szCs w:val="20"/>
                <w:rtl/>
                <w:lang w:bidi="ar-EG"/>
              </w:rPr>
              <w:t>البرنامج</w:t>
            </w:r>
          </w:p>
        </w:tc>
        <w:tc>
          <w:tcPr>
            <w:tcW w:w="4002" w:type="dxa"/>
            <w:gridSpan w:val="8"/>
          </w:tcPr>
          <w:p w:rsidR="005303F0" w:rsidRPr="00DE6A87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lang w:bidi="ar-EG"/>
              </w:rPr>
            </w:pPr>
            <w:r w:rsidRPr="00DE6A87">
              <w:rPr>
                <w:rFonts w:ascii="ArialMT" w:eastAsia="ArialMT" w:cs="Simplified Arabic" w:hint="cs"/>
                <w:b/>
                <w:bCs/>
                <w:rtl/>
                <w:lang w:bidi="ar-EG"/>
              </w:rPr>
              <w:t>المئوية إلى عدد الذين إلتحقوا بالبرنامج</w:t>
            </w:r>
          </w:p>
        </w:tc>
      </w:tr>
      <w:tr w:rsidR="005303F0" w:rsidRPr="00661D37" w:rsidTr="007C4144">
        <w:trPr>
          <w:trHeight w:val="232"/>
          <w:jc w:val="center"/>
        </w:trPr>
        <w:tc>
          <w:tcPr>
            <w:tcW w:w="3041" w:type="dxa"/>
            <w:vMerge/>
          </w:tcPr>
          <w:p w:rsidR="005303F0" w:rsidRPr="00661D37" w:rsidRDefault="005303F0" w:rsidP="007C414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ArialMT" w:eastAsia="ArialMT" w:cs="Simplified Arabic"/>
                <w:sz w:val="26"/>
                <w:szCs w:val="26"/>
                <w:highlight w:val="yellow"/>
              </w:rPr>
            </w:pPr>
          </w:p>
        </w:tc>
        <w:tc>
          <w:tcPr>
            <w:tcW w:w="2483" w:type="dxa"/>
            <w:gridSpan w:val="6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sz w:val="28"/>
                <w:szCs w:val="28"/>
                <w:highlight w:val="yellow"/>
                <w:lang w:bidi="ar-EG"/>
              </w:rPr>
            </w:pPr>
          </w:p>
        </w:tc>
        <w:tc>
          <w:tcPr>
            <w:tcW w:w="4002" w:type="dxa"/>
            <w:gridSpan w:val="8"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sz w:val="28"/>
                <w:szCs w:val="28"/>
                <w:highlight w:val="yellow"/>
                <w:lang w:bidi="ar-EG"/>
              </w:rPr>
            </w:pPr>
          </w:p>
        </w:tc>
      </w:tr>
      <w:tr w:rsidR="005303F0" w:rsidRPr="00661D37" w:rsidTr="007C4144">
        <w:trPr>
          <w:trHeight w:val="233"/>
          <w:jc w:val="center"/>
        </w:trPr>
        <w:tc>
          <w:tcPr>
            <w:tcW w:w="3041" w:type="dxa"/>
            <w:vMerge w:val="restart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eastAsia="ArialMT" w:cs="Simplified Arabic"/>
                <w:sz w:val="26"/>
                <w:szCs w:val="26"/>
                <w:rtl/>
                <w:lang w:bidi="ar-EG"/>
              </w:rPr>
            </w:pPr>
            <w:r w:rsidRPr="002079D3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توزيع</w:t>
            </w:r>
            <w:r w:rsidRPr="002079D3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2079D3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تقديرات</w:t>
            </w:r>
            <w:r w:rsidRPr="002079D3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2079D3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النجاح</w:t>
            </w:r>
            <w:r w:rsidRPr="002079D3">
              <w:rPr>
                <w:rFonts w:ascii="ArialMT" w:eastAsia="ArialMT" w:cs="MCS Taybah S_U normal." w:hint="cs"/>
                <w:sz w:val="28"/>
                <w:szCs w:val="28"/>
                <w:rtl/>
              </w:rPr>
              <w:t>(</w:t>
            </w:r>
            <w:r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   </w:t>
            </w:r>
            <w:r w:rsidRPr="002079D3">
              <w:rPr>
                <w:rFonts w:ascii="ArialMT" w:eastAsia="ArialMT" w:cs="MCS Taybah S_U normal." w:hint="cs"/>
                <w:sz w:val="28"/>
                <w:szCs w:val="28"/>
                <w:rtl/>
              </w:rPr>
              <w:t>%</w:t>
            </w:r>
            <w:r w:rsidRPr="002079D3">
              <w:rPr>
                <w:rFonts w:ascii="ArialMT" w:eastAsia="ArialMT" w:cs="Simplified Arabic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606" w:type="dxa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b/>
                <w:bCs/>
                <w:rtl/>
                <w:lang w:bidi="ar-EG"/>
              </w:rPr>
            </w:pPr>
            <w:r w:rsidRPr="002079D3">
              <w:rPr>
                <w:rFonts w:ascii="ArialMT" w:eastAsia="ArialMT" w:cs="Simplified Arabic" w:hint="cs"/>
                <w:b/>
                <w:bCs/>
                <w:rtl/>
                <w:lang w:bidi="ar-EG"/>
              </w:rPr>
              <w:t>ممتاز</w:t>
            </w:r>
          </w:p>
        </w:tc>
        <w:tc>
          <w:tcPr>
            <w:tcW w:w="737" w:type="dxa"/>
            <w:gridSpan w:val="2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b/>
                <w:bCs/>
                <w:rtl/>
                <w:lang w:bidi="ar-EG"/>
              </w:rPr>
            </w:pPr>
            <w:r w:rsidRPr="002079D3">
              <w:rPr>
                <w:rFonts w:ascii="ArialMT" w:eastAsia="ArialMT" w:cs="Simplified Arabic" w:hint="cs"/>
                <w:b/>
                <w:bCs/>
                <w:rtl/>
                <w:lang w:bidi="ar-EG"/>
              </w:rPr>
              <w:t>جيدجدا</w:t>
            </w:r>
          </w:p>
        </w:tc>
        <w:tc>
          <w:tcPr>
            <w:tcW w:w="481" w:type="dxa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b/>
                <w:bCs/>
                <w:rtl/>
                <w:lang w:bidi="ar-EG"/>
              </w:rPr>
            </w:pPr>
            <w:r w:rsidRPr="002079D3">
              <w:rPr>
                <w:rFonts w:ascii="ArialMT" w:eastAsia="ArialMT" w:cs="Simplified Arabic" w:hint="cs"/>
                <w:b/>
                <w:bCs/>
                <w:rtl/>
                <w:lang w:bidi="ar-EG"/>
              </w:rPr>
              <w:t>جيد</w:t>
            </w:r>
          </w:p>
        </w:tc>
        <w:tc>
          <w:tcPr>
            <w:tcW w:w="659" w:type="dxa"/>
            <w:gridSpan w:val="2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b/>
                <w:bCs/>
                <w:rtl/>
                <w:lang w:bidi="ar-EG"/>
              </w:rPr>
            </w:pPr>
            <w:r w:rsidRPr="002079D3">
              <w:rPr>
                <w:rFonts w:ascii="ArialMT" w:eastAsia="ArialMT" w:cs="Simplified Arabic" w:hint="cs"/>
                <w:b/>
                <w:bCs/>
                <w:rtl/>
                <w:lang w:bidi="ar-EG"/>
              </w:rPr>
              <w:t>مقبول</w:t>
            </w:r>
          </w:p>
        </w:tc>
        <w:tc>
          <w:tcPr>
            <w:tcW w:w="622" w:type="dxa"/>
            <w:gridSpan w:val="2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b/>
                <w:bCs/>
                <w:rtl/>
                <w:lang w:bidi="ar-EG"/>
              </w:rPr>
            </w:pPr>
            <w:r w:rsidRPr="002079D3">
              <w:rPr>
                <w:rFonts w:ascii="ArialMT" w:eastAsia="ArialMT" w:cs="Simplified Arabic" w:hint="cs"/>
                <w:b/>
                <w:bCs/>
                <w:rtl/>
                <w:lang w:bidi="ar-EG"/>
              </w:rPr>
              <w:t>ناجح بمواد</w:t>
            </w:r>
          </w:p>
        </w:tc>
        <w:tc>
          <w:tcPr>
            <w:tcW w:w="589" w:type="dxa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b/>
                <w:bCs/>
                <w:rtl/>
                <w:lang w:bidi="ar-EG"/>
              </w:rPr>
            </w:pPr>
            <w:r w:rsidRPr="002079D3">
              <w:rPr>
                <w:rFonts w:ascii="ArialMT" w:eastAsia="ArialMT" w:cs="Simplified Arabic" w:hint="cs"/>
                <w:b/>
                <w:bCs/>
                <w:rtl/>
                <w:lang w:bidi="ar-EG"/>
              </w:rPr>
              <w:t>راسب</w:t>
            </w:r>
          </w:p>
        </w:tc>
        <w:tc>
          <w:tcPr>
            <w:tcW w:w="744" w:type="dxa"/>
            <w:gridSpan w:val="2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b/>
                <w:bCs/>
                <w:rtl/>
                <w:lang w:bidi="ar-EG"/>
              </w:rPr>
            </w:pPr>
            <w:r w:rsidRPr="002079D3">
              <w:rPr>
                <w:rFonts w:ascii="ArialMT" w:eastAsia="ArialMT" w:cs="Simplified Arabic" w:hint="cs"/>
                <w:b/>
                <w:bCs/>
                <w:rtl/>
                <w:lang w:bidi="ar-EG"/>
              </w:rPr>
              <w:t>إجمالى</w:t>
            </w:r>
          </w:p>
        </w:tc>
        <w:tc>
          <w:tcPr>
            <w:tcW w:w="886" w:type="dxa"/>
            <w:gridSpan w:val="2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b/>
                <w:bCs/>
                <w:rtl/>
                <w:lang w:bidi="ar-EG"/>
              </w:rPr>
            </w:pPr>
            <w:r w:rsidRPr="002079D3">
              <w:rPr>
                <w:rFonts w:ascii="ArialMT" w:eastAsia="ArialMT" w:cs="Simplified Arabic" w:hint="cs"/>
                <w:b/>
                <w:bCs/>
                <w:rtl/>
                <w:lang w:bidi="ar-EG"/>
              </w:rPr>
              <w:t>عدد الناجحين</w:t>
            </w:r>
          </w:p>
        </w:tc>
        <w:tc>
          <w:tcPr>
            <w:tcW w:w="1161" w:type="dxa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b/>
                <w:bCs/>
                <w:rtl/>
                <w:lang w:bidi="ar-EG"/>
              </w:rPr>
            </w:pPr>
            <w:r w:rsidRPr="002079D3">
              <w:rPr>
                <w:rFonts w:ascii="ArialMT" w:eastAsia="ArialMT" w:cs="Simplified Arabic" w:hint="cs"/>
                <w:b/>
                <w:bCs/>
                <w:rtl/>
                <w:lang w:bidi="ar-EG"/>
              </w:rPr>
              <w:t>نسبة الناجحين</w:t>
            </w:r>
          </w:p>
        </w:tc>
      </w:tr>
      <w:tr w:rsidR="005303F0" w:rsidRPr="00661D37" w:rsidTr="007C4144">
        <w:trPr>
          <w:trHeight w:val="232"/>
          <w:jc w:val="center"/>
        </w:trPr>
        <w:tc>
          <w:tcPr>
            <w:tcW w:w="3041" w:type="dxa"/>
            <w:vMerge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sz w:val="28"/>
                <w:szCs w:val="28"/>
              </w:rPr>
            </w:pPr>
          </w:p>
        </w:tc>
        <w:tc>
          <w:tcPr>
            <w:tcW w:w="606" w:type="dxa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rtl/>
                <w:lang w:bidi="ar-EG"/>
              </w:rPr>
            </w:pPr>
          </w:p>
        </w:tc>
        <w:tc>
          <w:tcPr>
            <w:tcW w:w="737" w:type="dxa"/>
            <w:gridSpan w:val="2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rtl/>
                <w:lang w:bidi="ar-EG"/>
              </w:rPr>
            </w:pPr>
          </w:p>
        </w:tc>
        <w:tc>
          <w:tcPr>
            <w:tcW w:w="481" w:type="dxa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rtl/>
                <w:lang w:bidi="ar-EG"/>
              </w:rPr>
            </w:pPr>
          </w:p>
        </w:tc>
        <w:tc>
          <w:tcPr>
            <w:tcW w:w="659" w:type="dxa"/>
            <w:gridSpan w:val="2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rtl/>
                <w:lang w:bidi="ar-EG"/>
              </w:rPr>
            </w:pPr>
          </w:p>
        </w:tc>
        <w:tc>
          <w:tcPr>
            <w:tcW w:w="622" w:type="dxa"/>
            <w:gridSpan w:val="2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rtl/>
                <w:lang w:bidi="ar-EG"/>
              </w:rPr>
            </w:pPr>
          </w:p>
        </w:tc>
        <w:tc>
          <w:tcPr>
            <w:tcW w:w="589" w:type="dxa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rtl/>
                <w:lang w:bidi="ar-EG"/>
              </w:rPr>
            </w:pPr>
          </w:p>
        </w:tc>
        <w:tc>
          <w:tcPr>
            <w:tcW w:w="744" w:type="dxa"/>
            <w:gridSpan w:val="2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rtl/>
                <w:lang w:bidi="ar-EG"/>
              </w:rPr>
            </w:pPr>
          </w:p>
        </w:tc>
        <w:tc>
          <w:tcPr>
            <w:tcW w:w="886" w:type="dxa"/>
            <w:gridSpan w:val="2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rtl/>
                <w:lang w:bidi="ar-EG"/>
              </w:rPr>
            </w:pPr>
          </w:p>
        </w:tc>
        <w:tc>
          <w:tcPr>
            <w:tcW w:w="1161" w:type="dxa"/>
          </w:tcPr>
          <w:p w:rsidR="005303F0" w:rsidRPr="002079D3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rtl/>
                <w:lang w:bidi="ar-EG"/>
              </w:rPr>
            </w:pPr>
          </w:p>
        </w:tc>
      </w:tr>
    </w:tbl>
    <w:p w:rsidR="005303F0" w:rsidRPr="006B004C" w:rsidRDefault="005303F0" w:rsidP="005303F0">
      <w:pPr>
        <w:autoSpaceDE w:val="0"/>
        <w:autoSpaceDN w:val="0"/>
        <w:adjustRightInd w:val="0"/>
        <w:rPr>
          <w:rFonts w:ascii="Arial-BoldMT" w:eastAsia="TimesNewRomanPS-BoldMT" w:cs="Simplified Arabic"/>
          <w:b/>
          <w:bCs/>
          <w:sz w:val="28"/>
          <w:szCs w:val="28"/>
        </w:rPr>
      </w:pPr>
      <w:r w:rsidRPr="006B004C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٨</w:t>
      </w:r>
      <w:r w:rsidRPr="006B004C">
        <w:rPr>
          <w:rFonts w:ascii="Arial-BoldMT" w:eastAsia="TimesNewRomanPS-BoldMT" w:cs="Simplified Arabic"/>
          <w:b/>
          <w:bCs/>
          <w:sz w:val="28"/>
          <w:szCs w:val="28"/>
        </w:rPr>
        <w:t xml:space="preserve">- </w:t>
      </w:r>
      <w:r w:rsidRPr="006B004C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المعايير</w:t>
      </w:r>
      <w:r w:rsidRPr="006B004C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6B004C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الأكاديمية</w:t>
      </w:r>
      <w:r w:rsidRPr="006B004C">
        <w:rPr>
          <w:rFonts w:ascii="Arial-BoldMT" w:eastAsia="TimesNewRomanPS-BoldMT" w:cs="Simplified Arabic"/>
          <w:b/>
          <w:bCs/>
          <w:sz w:val="28"/>
          <w:szCs w:val="28"/>
        </w:rPr>
        <w:t xml:space="preserve"> :</w:t>
      </w:r>
    </w:p>
    <w:tbl>
      <w:tblPr>
        <w:bidiVisual/>
        <w:tblW w:w="9639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452"/>
        <w:gridCol w:w="1055"/>
        <w:gridCol w:w="751"/>
        <w:gridCol w:w="1356"/>
        <w:gridCol w:w="610"/>
        <w:gridCol w:w="1197"/>
        <w:gridCol w:w="603"/>
        <w:gridCol w:w="1657"/>
      </w:tblGrid>
      <w:tr w:rsidR="005303F0" w:rsidRPr="006B004C" w:rsidTr="007C4144">
        <w:trPr>
          <w:jc w:val="center"/>
        </w:trPr>
        <w:tc>
          <w:tcPr>
            <w:tcW w:w="9073" w:type="dxa"/>
            <w:gridSpan w:val="9"/>
          </w:tcPr>
          <w:p w:rsidR="005303F0" w:rsidRPr="006B004C" w:rsidRDefault="005303F0" w:rsidP="007C4144">
            <w:pPr>
              <w:autoSpaceDE w:val="0"/>
              <w:autoSpaceDN w:val="0"/>
              <w:adjustRightInd w:val="0"/>
              <w:rPr>
                <w:rFonts w:eastAsia="ArialMT" w:cs="MCS Taybah S_U normal."/>
                <w:sz w:val="28"/>
                <w:szCs w:val="28"/>
                <w:rtl/>
                <w:lang w:bidi="ar-EG"/>
              </w:rPr>
            </w:pPr>
            <w:r w:rsidRPr="006B004C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المعايير</w:t>
            </w:r>
            <w:r w:rsidRPr="006B004C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B004C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الأ</w:t>
            </w:r>
            <w:r w:rsidRPr="006B004C">
              <w:rPr>
                <w:rFonts w:ascii="ArialMT" w:eastAsia="ArialMT" w:cs="MCS Taybah S_U normal." w:hint="cs"/>
                <w:sz w:val="28"/>
                <w:szCs w:val="28"/>
                <w:rtl/>
              </w:rPr>
              <w:t>ك</w:t>
            </w:r>
            <w:r w:rsidRPr="006B004C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اديمية</w:t>
            </w:r>
            <w:r w:rsidRPr="006B004C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6B004C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المرجعية</w:t>
            </w:r>
          </w:p>
        </w:tc>
      </w:tr>
      <w:tr w:rsidR="005303F0" w:rsidRPr="006B004C" w:rsidTr="007C4144">
        <w:trPr>
          <w:jc w:val="center"/>
        </w:trPr>
        <w:tc>
          <w:tcPr>
            <w:tcW w:w="1843" w:type="dxa"/>
          </w:tcPr>
          <w:p w:rsidR="005303F0" w:rsidRPr="006B004C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6B004C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المعلومات</w:t>
            </w:r>
            <w:r w:rsidRPr="006B004C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B004C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والمفاهيم</w:t>
            </w:r>
          </w:p>
        </w:tc>
        <w:tc>
          <w:tcPr>
            <w:tcW w:w="7230" w:type="dxa"/>
            <w:gridSpan w:val="8"/>
          </w:tcPr>
          <w:p w:rsidR="005303F0" w:rsidRPr="006B004C" w:rsidRDefault="005303F0" w:rsidP="007C4144">
            <w:pPr>
              <w:ind w:left="458" w:hanging="458"/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</w:tr>
      <w:tr w:rsidR="005303F0" w:rsidRPr="006B004C" w:rsidTr="007C4144">
        <w:trPr>
          <w:jc w:val="center"/>
        </w:trPr>
        <w:tc>
          <w:tcPr>
            <w:tcW w:w="1843" w:type="dxa"/>
          </w:tcPr>
          <w:p w:rsidR="005303F0" w:rsidRPr="006B004C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6B004C">
              <w:rPr>
                <w:rFonts w:ascii="ArialMT" w:eastAsia="ArialMT" w:cs="MCS Taybah S_U normal." w:hint="cs"/>
                <w:sz w:val="28"/>
                <w:szCs w:val="28"/>
                <w:rtl/>
              </w:rPr>
              <w:t>المهارات الذهنية</w:t>
            </w:r>
          </w:p>
        </w:tc>
        <w:tc>
          <w:tcPr>
            <w:tcW w:w="7230" w:type="dxa"/>
            <w:gridSpan w:val="8"/>
          </w:tcPr>
          <w:p w:rsidR="005303F0" w:rsidRPr="006B004C" w:rsidRDefault="005303F0" w:rsidP="007C4144">
            <w:pPr>
              <w:jc w:val="both"/>
              <w:rPr>
                <w:rFonts w:ascii="Simplified Arabic" w:eastAsia="Calibri" w:hAnsi="Simplified Arabic" w:cs="Simplified Arabic"/>
                <w:b/>
                <w:sz w:val="28"/>
                <w:szCs w:val="28"/>
                <w:rtl/>
              </w:rPr>
            </w:pPr>
          </w:p>
        </w:tc>
      </w:tr>
      <w:tr w:rsidR="005303F0" w:rsidRPr="006B004C" w:rsidTr="007C4144">
        <w:trPr>
          <w:jc w:val="center"/>
        </w:trPr>
        <w:tc>
          <w:tcPr>
            <w:tcW w:w="1843" w:type="dxa"/>
          </w:tcPr>
          <w:p w:rsidR="005303F0" w:rsidRPr="006B004C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MCS Taybah S_U normal."/>
                <w:sz w:val="28"/>
                <w:szCs w:val="28"/>
              </w:rPr>
            </w:pPr>
            <w:r w:rsidRPr="006B004C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المهارات</w:t>
            </w:r>
            <w:r w:rsidRPr="006B004C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B004C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المهنية</w:t>
            </w:r>
          </w:p>
        </w:tc>
        <w:tc>
          <w:tcPr>
            <w:tcW w:w="7230" w:type="dxa"/>
            <w:gridSpan w:val="8"/>
          </w:tcPr>
          <w:p w:rsidR="005303F0" w:rsidRPr="006B004C" w:rsidRDefault="005303F0" w:rsidP="007C4144">
            <w:pPr>
              <w:ind w:left="459" w:hanging="425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6B004C" w:rsidTr="007C4144">
        <w:trPr>
          <w:jc w:val="center"/>
        </w:trPr>
        <w:tc>
          <w:tcPr>
            <w:tcW w:w="1843" w:type="dxa"/>
          </w:tcPr>
          <w:p w:rsidR="005303F0" w:rsidRPr="006B004C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6B004C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المهارات</w:t>
            </w:r>
            <w:r w:rsidRPr="006B004C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6B004C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العامة</w:t>
            </w:r>
          </w:p>
        </w:tc>
        <w:tc>
          <w:tcPr>
            <w:tcW w:w="7230" w:type="dxa"/>
            <w:gridSpan w:val="8"/>
          </w:tcPr>
          <w:p w:rsidR="005303F0" w:rsidRPr="006B004C" w:rsidRDefault="005303F0" w:rsidP="007C4144">
            <w:pPr>
              <w:tabs>
                <w:tab w:val="num" w:pos="720"/>
              </w:tabs>
              <w:ind w:left="459" w:hanging="459"/>
              <w:jc w:val="lowKashida"/>
              <w:rPr>
                <w:rFonts w:ascii="Simplified Arabic" w:eastAsia="Calibri" w:hAnsi="Simplified Arabic" w:cs="Simplified Arabic"/>
                <w:b/>
                <w:sz w:val="28"/>
                <w:szCs w:val="28"/>
                <w:rtl/>
                <w:lang w:bidi="ar-EG"/>
              </w:rPr>
            </w:pPr>
          </w:p>
        </w:tc>
      </w:tr>
      <w:tr w:rsidR="005303F0" w:rsidRPr="00661D37" w:rsidTr="007C4144">
        <w:trPr>
          <w:jc w:val="center"/>
        </w:trPr>
        <w:tc>
          <w:tcPr>
            <w:tcW w:w="1843" w:type="dxa"/>
          </w:tcPr>
          <w:p w:rsidR="005303F0" w:rsidRPr="006B1470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6B1470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طرق</w:t>
            </w:r>
            <w:r w:rsidRPr="006B1470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B1470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دعم</w:t>
            </w:r>
            <w:r w:rsidRPr="006B1470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B1470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الطلاب</w:t>
            </w:r>
            <w:r w:rsidRPr="006B1470">
              <w:rPr>
                <w:rFonts w:ascii="ArialMT" w:eastAsia="ArialMT" w:cs="MCS Taybah S_U normal."/>
                <w:sz w:val="28"/>
                <w:szCs w:val="28"/>
              </w:rPr>
              <w:t xml:space="preserve"> )</w:t>
            </w:r>
            <w:r w:rsidRPr="006B1470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ذوى</w:t>
            </w:r>
            <w:r w:rsidRPr="006B1470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B1470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القدرات</w:t>
            </w:r>
            <w:r w:rsidRPr="006B1470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B1470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المحدودة</w:t>
            </w:r>
            <w:r w:rsidRPr="006B1470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6B1470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والمتميزين</w:t>
            </w:r>
            <w:r w:rsidRPr="006B1470">
              <w:rPr>
                <w:rFonts w:ascii="ArialMT" w:eastAsia="ArialMT" w:cs="MCS Taybah S_U normal."/>
                <w:sz w:val="28"/>
                <w:szCs w:val="28"/>
              </w:rPr>
              <w:t>(</w:t>
            </w:r>
          </w:p>
        </w:tc>
        <w:tc>
          <w:tcPr>
            <w:tcW w:w="7230" w:type="dxa"/>
            <w:gridSpan w:val="8"/>
          </w:tcPr>
          <w:p w:rsidR="005303F0" w:rsidRPr="00661D37" w:rsidRDefault="005303F0" w:rsidP="007C4144">
            <w:pPr>
              <w:jc w:val="lowKashida"/>
              <w:rPr>
                <w:rFonts w:cs="Simplified Arabic"/>
                <w:sz w:val="28"/>
                <w:szCs w:val="28"/>
                <w:highlight w:val="yellow"/>
                <w:rtl/>
                <w:lang w:bidi="ar-EG"/>
              </w:rPr>
            </w:pPr>
          </w:p>
        </w:tc>
      </w:tr>
      <w:tr w:rsidR="005303F0" w:rsidRPr="00661D37" w:rsidTr="007C4144">
        <w:trPr>
          <w:jc w:val="center"/>
        </w:trPr>
        <w:tc>
          <w:tcPr>
            <w:tcW w:w="1843" w:type="dxa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معايير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القياس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lastRenderedPageBreak/>
              <w:t>المرجعية</w:t>
            </w:r>
            <w:r w:rsidRPr="00F73D56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للبرنامج</w:t>
            </w:r>
          </w:p>
        </w:tc>
        <w:tc>
          <w:tcPr>
            <w:tcW w:w="7230" w:type="dxa"/>
            <w:gridSpan w:val="8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661D37" w:rsidTr="007C4144">
        <w:trPr>
          <w:trHeight w:val="468"/>
          <w:jc w:val="center"/>
        </w:trPr>
        <w:tc>
          <w:tcPr>
            <w:tcW w:w="1843" w:type="dxa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lastRenderedPageBreak/>
              <w:t>دليل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البرنامج</w:t>
            </w:r>
          </w:p>
        </w:tc>
        <w:tc>
          <w:tcPr>
            <w:tcW w:w="1418" w:type="dxa"/>
            <w:gridSpan w:val="2"/>
            <w:vAlign w:val="center"/>
          </w:tcPr>
          <w:p w:rsidR="005303F0" w:rsidRPr="00F73D56" w:rsidRDefault="005303F0" w:rsidP="007C414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noProof/>
                <w:sz w:val="28"/>
                <w:szCs w:val="28"/>
                <w:rtl/>
                <w:lang w:bidi="ar-EG"/>
              </w:rPr>
            </w:pPr>
            <w:r w:rsidRPr="00F73D56">
              <w:rPr>
                <w:rFonts w:ascii="ArialMT" w:eastAsia="ArialMT" w:cs="Simplified Arabic" w:hint="eastAsia"/>
                <w:sz w:val="28"/>
                <w:szCs w:val="28"/>
                <w:rtl/>
              </w:rPr>
              <w:t>متوافر</w:t>
            </w:r>
          </w:p>
        </w:tc>
        <w:tc>
          <w:tcPr>
            <w:tcW w:w="1701" w:type="dxa"/>
            <w:gridSpan w:val="2"/>
            <w:vAlign w:val="center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noProof/>
                <w:sz w:val="28"/>
                <w:szCs w:val="28"/>
                <w:rtl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noProof/>
                <w:sz w:val="28"/>
                <w:szCs w:val="28"/>
                <w:rtl/>
              </w:rPr>
            </w:pPr>
            <w:r w:rsidRPr="00F73D56">
              <w:rPr>
                <w:rFonts w:ascii="ArialMT" w:eastAsia="ArialMT" w:cs="Simplified Arabic" w:hint="eastAsia"/>
                <w:sz w:val="28"/>
                <w:szCs w:val="28"/>
                <w:rtl/>
              </w:rPr>
              <w:t>غير</w:t>
            </w:r>
            <w:r w:rsidRPr="00F73D5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Simplified Arabic" w:hint="eastAsia"/>
                <w:sz w:val="28"/>
                <w:szCs w:val="28"/>
                <w:rtl/>
              </w:rPr>
              <w:t>متوافر</w:t>
            </w:r>
          </w:p>
        </w:tc>
      </w:tr>
      <w:tr w:rsidR="005303F0" w:rsidRPr="00661D37" w:rsidTr="007C4144">
        <w:trPr>
          <w:trHeight w:val="345"/>
          <w:jc w:val="center"/>
        </w:trPr>
        <w:tc>
          <w:tcPr>
            <w:tcW w:w="1843" w:type="dxa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نظام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المراجعة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الدورية</w:t>
            </w:r>
            <w:r w:rsidRPr="00F73D56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للبرنامج</w:t>
            </w:r>
          </w:p>
        </w:tc>
        <w:tc>
          <w:tcPr>
            <w:tcW w:w="425" w:type="dxa"/>
            <w:vAlign w:val="center"/>
          </w:tcPr>
          <w:p w:rsidR="005303F0" w:rsidRPr="00F73D56" w:rsidRDefault="005303F0" w:rsidP="007C414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93" w:type="dxa"/>
            <w:vAlign w:val="center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noProof/>
                <w:sz w:val="28"/>
                <w:szCs w:val="28"/>
                <w:rtl/>
                <w:lang w:bidi="ar-EG"/>
              </w:rPr>
            </w:pPr>
            <w:r w:rsidRPr="00F73D56">
              <w:rPr>
                <w:rFonts w:ascii="ArialMT" w:eastAsia="ArialMT" w:cs="Simplified Arabic" w:hint="eastAsia"/>
                <w:sz w:val="28"/>
                <w:szCs w:val="28"/>
                <w:rtl/>
              </w:rPr>
              <w:t>متوافر</w:t>
            </w:r>
          </w:p>
        </w:tc>
        <w:tc>
          <w:tcPr>
            <w:tcW w:w="707" w:type="dxa"/>
            <w:vAlign w:val="center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noProof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noProof/>
                <w:sz w:val="28"/>
                <w:szCs w:val="28"/>
                <w:rtl/>
                <w:lang w:bidi="ar-EG"/>
              </w:rPr>
            </w:pPr>
            <w:r w:rsidRPr="00F73D56">
              <w:rPr>
                <w:rFonts w:ascii="ArialMT" w:eastAsia="ArialMT" w:cs="Simplified Arabic" w:hint="cs"/>
                <w:sz w:val="28"/>
                <w:szCs w:val="28"/>
                <w:rtl/>
              </w:rPr>
              <w:t xml:space="preserve">غير </w:t>
            </w:r>
            <w:r w:rsidRPr="00F73D56">
              <w:rPr>
                <w:rFonts w:ascii="ArialMT" w:eastAsia="ArialMT" w:cs="Simplified Arabic" w:hint="eastAsia"/>
                <w:sz w:val="28"/>
                <w:szCs w:val="28"/>
                <w:rtl/>
              </w:rPr>
              <w:t>متوافر</w:t>
            </w:r>
          </w:p>
        </w:tc>
        <w:tc>
          <w:tcPr>
            <w:tcW w:w="574" w:type="dxa"/>
            <w:vAlign w:val="center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noProof/>
                <w:sz w:val="28"/>
                <w:szCs w:val="28"/>
                <w:rtl/>
              </w:rPr>
            </w:pPr>
          </w:p>
        </w:tc>
        <w:tc>
          <w:tcPr>
            <w:tcW w:w="1127" w:type="dxa"/>
            <w:vAlign w:val="center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noProof/>
                <w:sz w:val="28"/>
                <w:szCs w:val="28"/>
                <w:rtl/>
              </w:rPr>
            </w:pPr>
            <w:r w:rsidRPr="00F73D56">
              <w:rPr>
                <w:rFonts w:ascii="ArialMT" w:eastAsia="ArialMT" w:cs="Simplified Arabic" w:hint="eastAsia"/>
                <w:sz w:val="28"/>
                <w:szCs w:val="28"/>
                <w:rtl/>
              </w:rPr>
              <w:t>سنو</w:t>
            </w:r>
            <w:r w:rsidRPr="00F73D56">
              <w:rPr>
                <w:rFonts w:ascii="ArialMT" w:eastAsia="ArialMT" w:cs="Simplified Arabic" w:hint="cs"/>
                <w:sz w:val="28"/>
                <w:szCs w:val="28"/>
                <w:rtl/>
                <w:lang w:bidi="ar-EG"/>
              </w:rPr>
              <w:t>ى</w:t>
            </w:r>
          </w:p>
        </w:tc>
        <w:tc>
          <w:tcPr>
            <w:tcW w:w="568" w:type="dxa"/>
            <w:vAlign w:val="center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noProof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noProof/>
                <w:sz w:val="28"/>
                <w:szCs w:val="28"/>
                <w:rtl/>
              </w:rPr>
            </w:pPr>
            <w:r w:rsidRPr="00F73D56">
              <w:rPr>
                <w:rFonts w:ascii="ArialMT" w:eastAsia="ArialMT" w:cs="Simplified Arabic" w:hint="eastAsia"/>
                <w:sz w:val="28"/>
                <w:szCs w:val="28"/>
                <w:rtl/>
              </w:rPr>
              <w:t>أ</w:t>
            </w:r>
            <w:r w:rsidRPr="00F73D56">
              <w:rPr>
                <w:rFonts w:ascii="ArialMT" w:eastAsia="ArialMT" w:cs="Simplified Arabic" w:hint="cs"/>
                <w:sz w:val="28"/>
                <w:szCs w:val="28"/>
                <w:rtl/>
              </w:rPr>
              <w:t>ك</w:t>
            </w:r>
            <w:r w:rsidRPr="00F73D56">
              <w:rPr>
                <w:rFonts w:ascii="ArialMT" w:eastAsia="ArialMT" w:cs="Simplified Arabic" w:hint="eastAsia"/>
                <w:sz w:val="28"/>
                <w:szCs w:val="28"/>
                <w:rtl/>
              </w:rPr>
              <w:t>ثر</w:t>
            </w:r>
            <w:r w:rsidRPr="00F73D5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Simplified Arabic" w:hint="eastAsia"/>
                <w:sz w:val="28"/>
                <w:szCs w:val="28"/>
                <w:rtl/>
              </w:rPr>
              <w:t>من</w:t>
            </w:r>
            <w:r w:rsidRPr="00F73D5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Simplified Arabic" w:hint="eastAsia"/>
                <w:sz w:val="28"/>
                <w:szCs w:val="28"/>
                <w:rtl/>
              </w:rPr>
              <w:t>سنة</w:t>
            </w:r>
          </w:p>
        </w:tc>
      </w:tr>
      <w:tr w:rsidR="005303F0" w:rsidRPr="00661D37" w:rsidTr="007C4144">
        <w:trPr>
          <w:jc w:val="center"/>
        </w:trPr>
        <w:tc>
          <w:tcPr>
            <w:tcW w:w="1843" w:type="dxa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مدى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توافق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الهيكل</w:t>
            </w:r>
            <w:r w:rsidRPr="00F73D56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الأ</w:t>
            </w:r>
            <w:r w:rsidRPr="00F73D56">
              <w:rPr>
                <w:rFonts w:ascii="ArialMT" w:eastAsia="ArialMT" w:cs="MCS Taybah S_U normal." w:hint="cs"/>
                <w:sz w:val="28"/>
                <w:szCs w:val="28"/>
                <w:rtl/>
              </w:rPr>
              <w:t>ك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اديمى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للبرنامج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مع</w:t>
            </w:r>
            <w:r w:rsidRPr="00F73D56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المستهدف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من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التعليم</w:t>
            </w:r>
          </w:p>
        </w:tc>
        <w:tc>
          <w:tcPr>
            <w:tcW w:w="7230" w:type="dxa"/>
            <w:gridSpan w:val="8"/>
          </w:tcPr>
          <w:p w:rsidR="005303F0" w:rsidRPr="00F73D56" w:rsidRDefault="005303F0" w:rsidP="007C4144">
            <w:pPr>
              <w:jc w:val="both"/>
              <w:rPr>
                <w:rFonts w:ascii="ArialMT" w:eastAsia="ArialMT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661D37" w:rsidTr="007C4144">
        <w:trPr>
          <w:jc w:val="center"/>
        </w:trPr>
        <w:tc>
          <w:tcPr>
            <w:tcW w:w="1843" w:type="dxa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المعوقات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الإدارية</w:t>
            </w:r>
            <w:r w:rsidRPr="00F73D56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والتنظيمية</w:t>
            </w:r>
          </w:p>
        </w:tc>
        <w:tc>
          <w:tcPr>
            <w:tcW w:w="7230" w:type="dxa"/>
            <w:gridSpan w:val="8"/>
          </w:tcPr>
          <w:p w:rsidR="005303F0" w:rsidRPr="00F73D56" w:rsidRDefault="005303F0" w:rsidP="007C4144">
            <w:pPr>
              <w:jc w:val="both"/>
              <w:rPr>
                <w:rFonts w:ascii="Calibri" w:eastAsia="ArialMT" w:hAnsi="Calibri"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5303F0" w:rsidRPr="00F73D56" w:rsidRDefault="005303F0" w:rsidP="005303F0">
      <w:pPr>
        <w:autoSpaceDE w:val="0"/>
        <w:autoSpaceDN w:val="0"/>
        <w:adjustRightInd w:val="0"/>
        <w:rPr>
          <w:rFonts w:ascii="Arial-BoldMT" w:eastAsia="TimesNewRomanPS-BoldMT" w:cs="Simplified Arabic"/>
          <w:b/>
          <w:bCs/>
          <w:sz w:val="28"/>
          <w:szCs w:val="28"/>
        </w:rPr>
      </w:pPr>
      <w:r w:rsidRPr="00F73D56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٩</w:t>
      </w:r>
      <w:r w:rsidRPr="00F73D56">
        <w:rPr>
          <w:rFonts w:ascii="Arial-BoldMT" w:eastAsia="TimesNewRomanPS-BoldMT" w:cs="Simplified Arabic"/>
          <w:b/>
          <w:bCs/>
          <w:sz w:val="28"/>
          <w:szCs w:val="28"/>
        </w:rPr>
        <w:t xml:space="preserve">- </w:t>
      </w:r>
      <w:r w:rsidRPr="00F73D56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 xml:space="preserve"> تقويم</w:t>
      </w:r>
      <w:r w:rsidRPr="00F73D56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F73D56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طلاب</w:t>
      </w:r>
      <w:r w:rsidRPr="00F73D56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F73D56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لقياس</w:t>
      </w:r>
      <w:r w:rsidRPr="00F73D56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F73D56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مدى</w:t>
      </w:r>
      <w:r w:rsidRPr="00F73D56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F73D56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إكتساب</w:t>
      </w:r>
      <w:r w:rsidRPr="00F73D56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F73D56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المستهدف</w:t>
      </w:r>
      <w:r w:rsidRPr="00F73D56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F73D56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من</w:t>
      </w:r>
      <w:r w:rsidRPr="00F73D56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F73D56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التعليم</w:t>
      </w:r>
      <w:r w:rsidRPr="00F73D56">
        <w:rPr>
          <w:rFonts w:ascii="Arial-BoldMT" w:eastAsia="TimesNewRomanPS-BoldMT" w:cs="Simplified Arabic"/>
          <w:b/>
          <w:bCs/>
          <w:sz w:val="28"/>
          <w:szCs w:val="28"/>
        </w:rPr>
        <w:t xml:space="preserve"> :</w:t>
      </w:r>
    </w:p>
    <w:tbl>
      <w:tblPr>
        <w:bidiVisual/>
        <w:tblW w:w="9639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522"/>
      </w:tblGrid>
      <w:tr w:rsidR="005303F0" w:rsidRPr="00F73D56" w:rsidTr="007C4144">
        <w:trPr>
          <w:jc w:val="center"/>
        </w:trPr>
        <w:tc>
          <w:tcPr>
            <w:tcW w:w="2039" w:type="dxa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أدوات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التقويم</w:t>
            </w:r>
          </w:p>
        </w:tc>
        <w:tc>
          <w:tcPr>
            <w:tcW w:w="7246" w:type="dxa"/>
          </w:tcPr>
          <w:p w:rsidR="005303F0" w:rsidRPr="00F73D56" w:rsidRDefault="005303F0" w:rsidP="007C4144">
            <w:pPr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5303F0" w:rsidRPr="00F73D56" w:rsidTr="007C4144">
        <w:trPr>
          <w:jc w:val="center"/>
        </w:trPr>
        <w:tc>
          <w:tcPr>
            <w:tcW w:w="2039" w:type="dxa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مواعيد</w:t>
            </w:r>
          </w:p>
        </w:tc>
        <w:tc>
          <w:tcPr>
            <w:tcW w:w="7246" w:type="dxa"/>
          </w:tcPr>
          <w:p w:rsidR="005303F0" w:rsidRPr="00F73D56" w:rsidRDefault="005303F0" w:rsidP="007C4144">
            <w:pPr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5303F0" w:rsidRPr="00F73D56" w:rsidTr="007C4144">
        <w:trPr>
          <w:jc w:val="center"/>
        </w:trPr>
        <w:tc>
          <w:tcPr>
            <w:tcW w:w="2039" w:type="dxa"/>
          </w:tcPr>
          <w:p w:rsidR="005303F0" w:rsidRPr="00F73D5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ملاحظات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المراجع</w:t>
            </w:r>
            <w:r w:rsidRPr="00F73D56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الخارجى</w:t>
            </w:r>
            <w:r w:rsidRPr="00F73D56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(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إن</w:t>
            </w:r>
            <w:r w:rsidRPr="00F73D5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F73D5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وجدت</w:t>
            </w:r>
            <w:r w:rsidRPr="00F73D56">
              <w:rPr>
                <w:rFonts w:ascii="ArialMT" w:eastAsia="ArialMT" w:cs="MCS Taybah S_U normal." w:hint="cs"/>
                <w:sz w:val="28"/>
                <w:szCs w:val="28"/>
                <w:rtl/>
              </w:rPr>
              <w:t>)</w:t>
            </w:r>
          </w:p>
        </w:tc>
        <w:tc>
          <w:tcPr>
            <w:tcW w:w="7246" w:type="dxa"/>
          </w:tcPr>
          <w:p w:rsidR="005303F0" w:rsidRPr="00F73D56" w:rsidRDefault="005303F0" w:rsidP="007C4144">
            <w:pPr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</w:tbl>
    <w:p w:rsidR="005303F0" w:rsidRPr="00DB62A1" w:rsidRDefault="005303F0" w:rsidP="005303F0">
      <w:pPr>
        <w:autoSpaceDE w:val="0"/>
        <w:autoSpaceDN w:val="0"/>
        <w:adjustRightInd w:val="0"/>
        <w:rPr>
          <w:rFonts w:ascii="Arial-BoldMT" w:eastAsia="TimesNewRomanPS-BoldMT" w:cs="Simplified Arabic"/>
          <w:b/>
          <w:bCs/>
          <w:sz w:val="28"/>
          <w:szCs w:val="28"/>
        </w:rPr>
      </w:pPr>
      <w:r w:rsidRPr="00DB62A1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١٠</w:t>
      </w:r>
      <w:r w:rsidRPr="00DB62A1">
        <w:rPr>
          <w:rFonts w:ascii="Arial-BoldMT" w:eastAsia="TimesNewRomanPS-BoldMT" w:cs="Simplified Arabic"/>
          <w:b/>
          <w:bCs/>
          <w:sz w:val="28"/>
          <w:szCs w:val="28"/>
        </w:rPr>
        <w:t xml:space="preserve"> - </w:t>
      </w:r>
      <w:r w:rsidRPr="00DB62A1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الإمكانيات</w:t>
      </w:r>
      <w:r w:rsidRPr="00DB62A1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DB62A1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التعليمية</w:t>
      </w:r>
      <w:r w:rsidRPr="00DB62A1">
        <w:rPr>
          <w:rFonts w:ascii="Arial-BoldMT" w:eastAsia="TimesNewRomanPS-BoldMT" w:cs="Simplified Arabic"/>
          <w:b/>
          <w:bCs/>
          <w:sz w:val="28"/>
          <w:szCs w:val="28"/>
        </w:rPr>
        <w:t xml:space="preserve"> :</w:t>
      </w:r>
    </w:p>
    <w:tbl>
      <w:tblPr>
        <w:bidiVisual/>
        <w:tblW w:w="9639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546"/>
        <w:gridCol w:w="384"/>
        <w:gridCol w:w="108"/>
        <w:gridCol w:w="210"/>
        <w:gridCol w:w="582"/>
        <w:gridCol w:w="582"/>
        <w:gridCol w:w="353"/>
        <w:gridCol w:w="195"/>
        <w:gridCol w:w="677"/>
        <w:gridCol w:w="771"/>
        <w:gridCol w:w="35"/>
        <w:gridCol w:w="92"/>
        <w:gridCol w:w="461"/>
        <w:gridCol w:w="69"/>
        <w:gridCol w:w="235"/>
        <w:gridCol w:w="46"/>
        <w:gridCol w:w="22"/>
        <w:gridCol w:w="271"/>
        <w:gridCol w:w="741"/>
        <w:gridCol w:w="649"/>
        <w:gridCol w:w="684"/>
      </w:tblGrid>
      <w:tr w:rsidR="005303F0" w:rsidRPr="00DB62A1" w:rsidTr="007C4144">
        <w:trPr>
          <w:trHeight w:val="310"/>
          <w:jc w:val="center"/>
        </w:trPr>
        <w:tc>
          <w:tcPr>
            <w:tcW w:w="1926" w:type="dxa"/>
            <w:vMerge w:val="restart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نسبة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أعضاء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هيئة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التدريس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: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 xml:space="preserve"> الطلاب</w:t>
            </w:r>
            <w:r w:rsidRPr="00DB62A1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(</w:t>
            </w:r>
            <w:r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     </w:t>
            </w:r>
            <w:r w:rsidRPr="00DB62A1">
              <w:rPr>
                <w:rFonts w:ascii="ArialMT" w:eastAsia="ArialMT" w:cs="MCS Taybah S_U normal." w:hint="cs"/>
                <w:sz w:val="28"/>
                <w:szCs w:val="28"/>
                <w:rtl/>
              </w:rPr>
              <w:t>%)</w:t>
            </w:r>
          </w:p>
        </w:tc>
        <w:tc>
          <w:tcPr>
            <w:tcW w:w="4408" w:type="dxa"/>
            <w:gridSpan w:val="10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</w:rPr>
            </w:pPr>
            <w:r w:rsidRPr="00DB62A1">
              <w:rPr>
                <w:rFonts w:ascii="ArialMT" w:eastAsia="ArialMT" w:cs="Simplified Arabic" w:hint="cs"/>
                <w:b/>
                <w:bCs/>
                <w:rtl/>
              </w:rPr>
              <w:t>عدد أعضاء هيئة التدريس</w:t>
            </w:r>
          </w:p>
        </w:tc>
        <w:tc>
          <w:tcPr>
            <w:tcW w:w="2621" w:type="dxa"/>
            <w:gridSpan w:val="10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8"/>
                <w:szCs w:val="18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8"/>
                <w:szCs w:val="18"/>
                <w:rtl/>
              </w:rPr>
              <w:t>عدد أعضاء الهيئة المعاونة</w:t>
            </w:r>
          </w:p>
        </w:tc>
        <w:tc>
          <w:tcPr>
            <w:tcW w:w="684" w:type="dxa"/>
            <w:vMerge w:val="restart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sz w:val="28"/>
                <w:szCs w:val="28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4"/>
                <w:szCs w:val="14"/>
                <w:rtl/>
              </w:rPr>
              <w:t xml:space="preserve">عدد </w:t>
            </w:r>
            <w:r w:rsidRPr="00DB62A1">
              <w:rPr>
                <w:rFonts w:ascii="ArialMT" w:eastAsia="ArialMT" w:cs="Simplified Arabic" w:hint="cs"/>
                <w:b/>
                <w:bCs/>
                <w:sz w:val="16"/>
                <w:szCs w:val="16"/>
                <w:rtl/>
              </w:rPr>
              <w:t>الطلاب</w:t>
            </w:r>
          </w:p>
        </w:tc>
      </w:tr>
      <w:tr w:rsidR="005303F0" w:rsidRPr="00DB62A1" w:rsidTr="007C4144">
        <w:trPr>
          <w:trHeight w:val="310"/>
          <w:jc w:val="center"/>
        </w:trPr>
        <w:tc>
          <w:tcPr>
            <w:tcW w:w="1926" w:type="dxa"/>
            <w:vMerge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</w:p>
        </w:tc>
        <w:tc>
          <w:tcPr>
            <w:tcW w:w="546" w:type="dxa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6"/>
                <w:szCs w:val="16"/>
                <w:rtl/>
              </w:rPr>
              <w:t>أستاذ متفرغ</w:t>
            </w:r>
          </w:p>
        </w:tc>
        <w:tc>
          <w:tcPr>
            <w:tcW w:w="702" w:type="dxa"/>
            <w:gridSpan w:val="3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6"/>
                <w:szCs w:val="16"/>
                <w:rtl/>
              </w:rPr>
              <w:t>أستاذ مساعد متفرغ</w:t>
            </w:r>
          </w:p>
        </w:tc>
        <w:tc>
          <w:tcPr>
            <w:tcW w:w="582" w:type="dxa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4"/>
                <w:szCs w:val="14"/>
                <w:rtl/>
              </w:rPr>
              <w:t>أستاذ</w:t>
            </w:r>
          </w:p>
        </w:tc>
        <w:tc>
          <w:tcPr>
            <w:tcW w:w="582" w:type="dxa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6"/>
                <w:szCs w:val="16"/>
                <w:rtl/>
              </w:rPr>
              <w:t>أستاذ مساعد</w:t>
            </w:r>
          </w:p>
        </w:tc>
        <w:tc>
          <w:tcPr>
            <w:tcW w:w="548" w:type="dxa"/>
            <w:gridSpan w:val="2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4"/>
                <w:szCs w:val="14"/>
                <w:rtl/>
              </w:rPr>
              <w:t>مدرس</w:t>
            </w:r>
          </w:p>
        </w:tc>
        <w:tc>
          <w:tcPr>
            <w:tcW w:w="677" w:type="dxa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4"/>
                <w:szCs w:val="14"/>
                <w:rtl/>
              </w:rPr>
              <w:t>إجمالى</w:t>
            </w:r>
          </w:p>
        </w:tc>
        <w:tc>
          <w:tcPr>
            <w:tcW w:w="771" w:type="dxa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6"/>
                <w:szCs w:val="16"/>
                <w:rtl/>
              </w:rPr>
              <w:t>النسبة إلى الطلاب</w:t>
            </w:r>
          </w:p>
        </w:tc>
        <w:tc>
          <w:tcPr>
            <w:tcW w:w="588" w:type="dxa"/>
            <w:gridSpan w:val="3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6"/>
                <w:szCs w:val="16"/>
                <w:rtl/>
              </w:rPr>
              <w:t>مدرس مساعد</w:t>
            </w:r>
          </w:p>
        </w:tc>
        <w:tc>
          <w:tcPr>
            <w:tcW w:w="643" w:type="dxa"/>
            <w:gridSpan w:val="5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6"/>
                <w:szCs w:val="16"/>
                <w:rtl/>
              </w:rPr>
              <w:t>معيد</w:t>
            </w:r>
          </w:p>
        </w:tc>
        <w:tc>
          <w:tcPr>
            <w:tcW w:w="741" w:type="dxa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6"/>
                <w:szCs w:val="16"/>
                <w:rtl/>
              </w:rPr>
              <w:t>إجمالى</w:t>
            </w:r>
          </w:p>
        </w:tc>
        <w:tc>
          <w:tcPr>
            <w:tcW w:w="649" w:type="dxa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  <w:r w:rsidRPr="00DB62A1">
              <w:rPr>
                <w:rFonts w:ascii="ArialMT" w:eastAsia="ArialMT" w:cs="Simplified Arabic" w:hint="cs"/>
                <w:b/>
                <w:bCs/>
                <w:sz w:val="16"/>
                <w:szCs w:val="16"/>
                <w:rtl/>
              </w:rPr>
              <w:t>النسبة إلى الطلاب</w:t>
            </w:r>
          </w:p>
        </w:tc>
        <w:tc>
          <w:tcPr>
            <w:tcW w:w="684" w:type="dxa"/>
            <w:vMerge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sz w:val="28"/>
                <w:szCs w:val="28"/>
              </w:rPr>
            </w:pPr>
          </w:p>
        </w:tc>
      </w:tr>
      <w:tr w:rsidR="005303F0" w:rsidRPr="00DB62A1" w:rsidTr="007C4144">
        <w:trPr>
          <w:trHeight w:val="310"/>
          <w:jc w:val="center"/>
        </w:trPr>
        <w:tc>
          <w:tcPr>
            <w:tcW w:w="1926" w:type="dxa"/>
            <w:vMerge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</w:p>
        </w:tc>
        <w:tc>
          <w:tcPr>
            <w:tcW w:w="546" w:type="dxa"/>
          </w:tcPr>
          <w:p w:rsidR="005303F0" w:rsidRPr="003B7E22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702" w:type="dxa"/>
            <w:gridSpan w:val="3"/>
          </w:tcPr>
          <w:p w:rsidR="005303F0" w:rsidRPr="003B7E22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582" w:type="dxa"/>
          </w:tcPr>
          <w:p w:rsidR="005303F0" w:rsidRPr="003B7E22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</w:tcPr>
          <w:p w:rsidR="005303F0" w:rsidRPr="003B7E22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:rsidR="005303F0" w:rsidRPr="003B7E22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</w:tcPr>
          <w:p w:rsidR="005303F0" w:rsidRPr="003B7E22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</w:tcPr>
          <w:p w:rsidR="005303F0" w:rsidRPr="003B7E22" w:rsidRDefault="005303F0" w:rsidP="007C4144">
            <w:pPr>
              <w:tabs>
                <w:tab w:val="center" w:pos="277"/>
              </w:tabs>
              <w:autoSpaceDE w:val="0"/>
              <w:autoSpaceDN w:val="0"/>
              <w:adjustRightInd w:val="0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588" w:type="dxa"/>
            <w:gridSpan w:val="3"/>
          </w:tcPr>
          <w:p w:rsidR="005303F0" w:rsidRPr="003B7E22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643" w:type="dxa"/>
            <w:gridSpan w:val="5"/>
          </w:tcPr>
          <w:p w:rsidR="005303F0" w:rsidRPr="003B7E22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</w:tcPr>
          <w:p w:rsidR="005303F0" w:rsidRPr="003B7E22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:rsidR="005303F0" w:rsidRPr="003B7E22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</w:tcPr>
          <w:p w:rsidR="005303F0" w:rsidRPr="003B7E22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b/>
                <w:bCs/>
                <w:sz w:val="16"/>
                <w:szCs w:val="16"/>
                <w:lang w:bidi="ar-EG"/>
              </w:rPr>
            </w:pPr>
          </w:p>
        </w:tc>
      </w:tr>
      <w:tr w:rsidR="005303F0" w:rsidRPr="00DB62A1" w:rsidTr="007C4144">
        <w:trPr>
          <w:trHeight w:val="365"/>
          <w:jc w:val="center"/>
        </w:trPr>
        <w:tc>
          <w:tcPr>
            <w:tcW w:w="1926" w:type="dxa"/>
            <w:vMerge w:val="restart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مدى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ملائمة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تخصصات</w:t>
            </w:r>
            <w:r w:rsidRPr="00DB62A1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أعضاء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هيئة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التدريس</w:t>
            </w:r>
            <w:r w:rsidRPr="00DB62A1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وتوزيع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الأعباء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عليهم</w:t>
            </w:r>
            <w:r w:rsidRPr="00DB62A1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طبقاً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ل</w:t>
            </w:r>
            <w:r w:rsidRPr="00DB62A1">
              <w:rPr>
                <w:rFonts w:ascii="ArialMT" w:eastAsia="ArialMT" w:cs="MCS Taybah S_U normal." w:hint="cs"/>
                <w:sz w:val="28"/>
                <w:szCs w:val="28"/>
                <w:rtl/>
              </w:rPr>
              <w:t>ا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حتياجات</w:t>
            </w:r>
            <w:r w:rsidRPr="00DB62A1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البرنامج</w:t>
            </w:r>
          </w:p>
        </w:tc>
        <w:tc>
          <w:tcPr>
            <w:tcW w:w="1248" w:type="dxa"/>
            <w:gridSpan w:val="4"/>
            <w:vAlign w:val="center"/>
          </w:tcPr>
          <w:p w:rsidR="005303F0" w:rsidRPr="00DB62A1" w:rsidRDefault="005303F0" w:rsidP="007C414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sz w:val="28"/>
                <w:szCs w:val="28"/>
                <w:rtl/>
                <w:lang w:bidi="ar-EG"/>
              </w:rPr>
            </w:pPr>
            <w:r w:rsidRPr="00DB62A1">
              <w:rPr>
                <w:rFonts w:ascii="ArialMT" w:eastAsia="ArialMT" w:cs="Simplified Arabic" w:hint="eastAsia"/>
                <w:sz w:val="28"/>
                <w:szCs w:val="28"/>
                <w:rtl/>
              </w:rPr>
              <w:t>مناسبة</w:t>
            </w:r>
          </w:p>
        </w:tc>
        <w:tc>
          <w:tcPr>
            <w:tcW w:w="548" w:type="dxa"/>
            <w:gridSpan w:val="2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sz w:val="28"/>
                <w:szCs w:val="28"/>
                <w:rtl/>
              </w:rPr>
            </w:pPr>
          </w:p>
        </w:tc>
        <w:tc>
          <w:tcPr>
            <w:tcW w:w="2036" w:type="dxa"/>
            <w:gridSpan w:val="5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sz w:val="28"/>
                <w:szCs w:val="28"/>
                <w:rtl/>
              </w:rPr>
            </w:pPr>
            <w:r w:rsidRPr="00DB62A1">
              <w:rPr>
                <w:rFonts w:ascii="ArialMT" w:eastAsia="ArialMT" w:cs="Simplified Arabic" w:hint="eastAsia"/>
                <w:sz w:val="28"/>
                <w:szCs w:val="28"/>
                <w:rtl/>
              </w:rPr>
              <w:t>إلى</w:t>
            </w:r>
            <w:r w:rsidRPr="00DB62A1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Simplified Arabic" w:hint="eastAsia"/>
                <w:sz w:val="28"/>
                <w:szCs w:val="28"/>
                <w:rtl/>
              </w:rPr>
              <w:t>حدا</w:t>
            </w:r>
            <w:r w:rsidRPr="00DB62A1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Simplified Arabic" w:hint="eastAsia"/>
                <w:sz w:val="28"/>
                <w:szCs w:val="28"/>
                <w:rtl/>
              </w:rPr>
              <w:t>ما</w:t>
            </w:r>
          </w:p>
        </w:tc>
        <w:tc>
          <w:tcPr>
            <w:tcW w:w="643" w:type="dxa"/>
            <w:gridSpan w:val="5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ArialMT" w:eastAsia="ArialMT" w:cs="Simplified Arabic"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5303F0" w:rsidRPr="00DB62A1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ascii="Calibri" w:eastAsia="ArialMT" w:hAnsi="Calibri" w:cs="Simplified Arabic"/>
                <w:sz w:val="28"/>
                <w:szCs w:val="28"/>
              </w:rPr>
            </w:pPr>
            <w:r w:rsidRPr="00DB62A1">
              <w:rPr>
                <w:rFonts w:ascii="ArialMT" w:eastAsia="ArialMT" w:cs="Simplified Arabic" w:hint="eastAsia"/>
                <w:sz w:val="28"/>
                <w:szCs w:val="28"/>
                <w:rtl/>
              </w:rPr>
              <w:t>غير</w:t>
            </w:r>
            <w:r w:rsidRPr="00DB62A1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DB62A1">
              <w:rPr>
                <w:rFonts w:ascii="ArialMT" w:eastAsia="ArialMT" w:cs="Simplified Arabic" w:hint="eastAsia"/>
                <w:sz w:val="28"/>
                <w:szCs w:val="28"/>
                <w:rtl/>
              </w:rPr>
              <w:t>مناسبة</w:t>
            </w:r>
            <w:r w:rsidRPr="00DB62A1">
              <w:rPr>
                <w:rFonts w:ascii="ArialMT" w:eastAsia="ArialMT" w:cs="Simplified Arabic"/>
                <w:sz w:val="28"/>
                <w:szCs w:val="28"/>
              </w:rPr>
              <w:t>)</w:t>
            </w:r>
            <w:r w:rsidRPr="00DB62A1">
              <w:rPr>
                <w:rFonts w:ascii="ArialMT" w:eastAsia="ArialMT" w:cs="Simplified Arabic" w:hint="eastAsia"/>
                <w:sz w:val="28"/>
                <w:szCs w:val="28"/>
                <w:rtl/>
              </w:rPr>
              <w:t>لماذا</w:t>
            </w:r>
            <w:r w:rsidRPr="00DB62A1">
              <w:rPr>
                <w:rFonts w:ascii="ArialMT" w:eastAsia="ArialMT" w:cs="Simplified Arabic"/>
                <w:sz w:val="28"/>
                <w:szCs w:val="28"/>
              </w:rPr>
              <w:t xml:space="preserve"> (</w:t>
            </w:r>
          </w:p>
        </w:tc>
      </w:tr>
      <w:tr w:rsidR="005303F0" w:rsidRPr="00661D37" w:rsidTr="007C4144">
        <w:trPr>
          <w:trHeight w:val="958"/>
          <w:jc w:val="center"/>
        </w:trPr>
        <w:tc>
          <w:tcPr>
            <w:tcW w:w="1926" w:type="dxa"/>
            <w:vMerge/>
          </w:tcPr>
          <w:p w:rsidR="005303F0" w:rsidRPr="00661D37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7713" w:type="dxa"/>
            <w:gridSpan w:val="21"/>
          </w:tcPr>
          <w:p w:rsidR="005303F0" w:rsidRPr="00661D37" w:rsidRDefault="005303F0" w:rsidP="007C4144">
            <w:pPr>
              <w:jc w:val="both"/>
              <w:rPr>
                <w:rFonts w:ascii="ArialMT" w:eastAsia="ArialMT" w:cs="Simplified Arabic"/>
                <w:sz w:val="28"/>
                <w:szCs w:val="28"/>
                <w:highlight w:val="yellow"/>
                <w:rtl/>
                <w:lang w:bidi="ar-EG"/>
              </w:rPr>
            </w:pPr>
          </w:p>
        </w:tc>
      </w:tr>
      <w:tr w:rsidR="005303F0" w:rsidRPr="00661D37" w:rsidTr="007C4144">
        <w:trPr>
          <w:trHeight w:val="353"/>
          <w:jc w:val="center"/>
        </w:trPr>
        <w:tc>
          <w:tcPr>
            <w:tcW w:w="1926" w:type="dxa"/>
            <w:vMerge w:val="restart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C311B6">
              <w:rPr>
                <w:rFonts w:ascii="ArialMT" w:eastAsia="ArialMT" w:cs="MCS Taybah S_U normal." w:hint="eastAsia"/>
                <w:sz w:val="28"/>
                <w:szCs w:val="28"/>
                <w:rtl/>
              </w:rPr>
              <w:lastRenderedPageBreak/>
              <w:t>المكتبة</w:t>
            </w:r>
          </w:p>
        </w:tc>
        <w:tc>
          <w:tcPr>
            <w:tcW w:w="1038" w:type="dxa"/>
            <w:gridSpan w:val="3"/>
          </w:tcPr>
          <w:p w:rsidR="005303F0" w:rsidRPr="00C311B6" w:rsidRDefault="005303F0" w:rsidP="007C414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74" w:type="dxa"/>
            <w:gridSpan w:val="3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  <w:lang w:bidi="ar-EG"/>
              </w:rPr>
            </w:pP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مناسبة</w:t>
            </w:r>
          </w:p>
        </w:tc>
        <w:tc>
          <w:tcPr>
            <w:tcW w:w="353" w:type="dxa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</w:rPr>
            </w:pPr>
          </w:p>
        </w:tc>
        <w:tc>
          <w:tcPr>
            <w:tcW w:w="2300" w:type="dxa"/>
            <w:gridSpan w:val="7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</w:rPr>
            </w:pP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إلى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حدا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ما</w:t>
            </w:r>
          </w:p>
        </w:tc>
        <w:tc>
          <w:tcPr>
            <w:tcW w:w="303" w:type="dxa"/>
            <w:gridSpan w:val="3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</w:rPr>
            </w:pPr>
          </w:p>
        </w:tc>
        <w:tc>
          <w:tcPr>
            <w:tcW w:w="2345" w:type="dxa"/>
            <w:gridSpan w:val="4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Calibri" w:eastAsia="ArialMT" w:hAnsi="Calibri" w:cs="Simplified Arabic"/>
                <w:sz w:val="28"/>
                <w:szCs w:val="28"/>
              </w:rPr>
            </w:pP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غير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مناسبة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>)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لماذا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(</w:t>
            </w:r>
          </w:p>
        </w:tc>
      </w:tr>
      <w:tr w:rsidR="005303F0" w:rsidRPr="00661D37" w:rsidTr="007C4144">
        <w:trPr>
          <w:trHeight w:val="1119"/>
          <w:jc w:val="center"/>
        </w:trPr>
        <w:tc>
          <w:tcPr>
            <w:tcW w:w="1926" w:type="dxa"/>
            <w:vMerge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</w:p>
        </w:tc>
        <w:tc>
          <w:tcPr>
            <w:tcW w:w="7713" w:type="dxa"/>
            <w:gridSpan w:val="21"/>
          </w:tcPr>
          <w:p w:rsidR="005303F0" w:rsidRPr="00C311B6" w:rsidRDefault="005303F0" w:rsidP="007C4144">
            <w:pPr>
              <w:jc w:val="both"/>
              <w:rPr>
                <w:rFonts w:ascii="ArialMT" w:eastAsia="ArialMT" w:cs="Simplified Arabic"/>
                <w:sz w:val="28"/>
                <w:szCs w:val="28"/>
                <w:rtl/>
              </w:rPr>
            </w:pPr>
          </w:p>
        </w:tc>
      </w:tr>
      <w:tr w:rsidR="005303F0" w:rsidRPr="00661D37" w:rsidTr="007C4144">
        <w:trPr>
          <w:trHeight w:val="273"/>
          <w:jc w:val="center"/>
        </w:trPr>
        <w:tc>
          <w:tcPr>
            <w:tcW w:w="1926" w:type="dxa"/>
            <w:vMerge w:val="restart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C311B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المعامل</w:t>
            </w:r>
            <w:r w:rsidRPr="00C311B6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0" w:type="dxa"/>
            <w:gridSpan w:val="2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eastAsia="ArialMT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82" w:type="dxa"/>
            <w:gridSpan w:val="4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  <w:lang w:bidi="ar-EG"/>
              </w:rPr>
            </w:pP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مناسبة</w:t>
            </w:r>
          </w:p>
        </w:tc>
        <w:tc>
          <w:tcPr>
            <w:tcW w:w="353" w:type="dxa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</w:rPr>
            </w:pPr>
          </w:p>
        </w:tc>
        <w:tc>
          <w:tcPr>
            <w:tcW w:w="1678" w:type="dxa"/>
            <w:gridSpan w:val="4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</w:rPr>
            </w:pP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إلى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حدا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ما</w:t>
            </w:r>
          </w:p>
        </w:tc>
        <w:tc>
          <w:tcPr>
            <w:tcW w:w="857" w:type="dxa"/>
            <w:gridSpan w:val="4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</w:rPr>
            </w:pPr>
          </w:p>
        </w:tc>
        <w:tc>
          <w:tcPr>
            <w:tcW w:w="2413" w:type="dxa"/>
            <w:gridSpan w:val="6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Calibri" w:eastAsia="ArialMT" w:hAnsi="Calibri" w:cs="Simplified Arabic"/>
                <w:sz w:val="28"/>
                <w:szCs w:val="28"/>
              </w:rPr>
            </w:pP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غير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مناسبة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>)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لماذا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(</w:t>
            </w:r>
          </w:p>
        </w:tc>
      </w:tr>
      <w:tr w:rsidR="005303F0" w:rsidRPr="00661D37" w:rsidTr="007C4144">
        <w:trPr>
          <w:trHeight w:val="790"/>
          <w:jc w:val="center"/>
        </w:trPr>
        <w:tc>
          <w:tcPr>
            <w:tcW w:w="1926" w:type="dxa"/>
            <w:vMerge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</w:p>
        </w:tc>
        <w:tc>
          <w:tcPr>
            <w:tcW w:w="7713" w:type="dxa"/>
            <w:gridSpan w:val="21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sz w:val="28"/>
                <w:szCs w:val="28"/>
                <w:rtl/>
              </w:rPr>
            </w:pPr>
          </w:p>
        </w:tc>
      </w:tr>
      <w:tr w:rsidR="005303F0" w:rsidRPr="00661D37" w:rsidTr="007C4144">
        <w:trPr>
          <w:trHeight w:val="510"/>
          <w:jc w:val="center"/>
        </w:trPr>
        <w:tc>
          <w:tcPr>
            <w:tcW w:w="1926" w:type="dxa"/>
            <w:vMerge w:val="restart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C311B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الحاسب</w:t>
            </w:r>
            <w:r w:rsidRPr="00C311B6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C311B6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الآلى</w:t>
            </w:r>
          </w:p>
        </w:tc>
        <w:tc>
          <w:tcPr>
            <w:tcW w:w="930" w:type="dxa"/>
            <w:gridSpan w:val="2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center"/>
              <w:rPr>
                <w:rFonts w:eastAsia="ArialMT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82" w:type="dxa"/>
            <w:gridSpan w:val="4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  <w:lang w:bidi="ar-EG"/>
              </w:rPr>
            </w:pP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مناسبة</w:t>
            </w:r>
          </w:p>
        </w:tc>
        <w:tc>
          <w:tcPr>
            <w:tcW w:w="353" w:type="dxa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</w:rPr>
            </w:pPr>
          </w:p>
        </w:tc>
        <w:tc>
          <w:tcPr>
            <w:tcW w:w="1770" w:type="dxa"/>
            <w:gridSpan w:val="5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</w:rPr>
            </w:pP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إلى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حدا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ما</w:t>
            </w:r>
          </w:p>
        </w:tc>
        <w:tc>
          <w:tcPr>
            <w:tcW w:w="811" w:type="dxa"/>
            <w:gridSpan w:val="4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Simplified Arabic"/>
                <w:sz w:val="28"/>
                <w:szCs w:val="28"/>
                <w:rtl/>
              </w:rPr>
            </w:pPr>
          </w:p>
        </w:tc>
        <w:tc>
          <w:tcPr>
            <w:tcW w:w="2367" w:type="dxa"/>
            <w:gridSpan w:val="5"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Calibri" w:eastAsia="ArialMT" w:hAnsi="Calibri" w:cs="Simplified Arabic"/>
                <w:sz w:val="28"/>
                <w:szCs w:val="28"/>
              </w:rPr>
            </w:pP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غير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مناسبة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>)</w:t>
            </w:r>
            <w:r w:rsidRPr="00C311B6">
              <w:rPr>
                <w:rFonts w:ascii="ArialMT" w:eastAsia="ArialMT" w:cs="Simplified Arabic" w:hint="eastAsia"/>
                <w:sz w:val="28"/>
                <w:szCs w:val="28"/>
                <w:rtl/>
              </w:rPr>
              <w:t>لماذا</w:t>
            </w:r>
            <w:r w:rsidRPr="00C311B6">
              <w:rPr>
                <w:rFonts w:ascii="ArialMT" w:eastAsia="ArialMT" w:cs="Simplified Arabic"/>
                <w:sz w:val="28"/>
                <w:szCs w:val="28"/>
              </w:rPr>
              <w:t xml:space="preserve"> (</w:t>
            </w:r>
          </w:p>
        </w:tc>
      </w:tr>
      <w:tr w:rsidR="005303F0" w:rsidRPr="00661D37" w:rsidTr="007C4144">
        <w:trPr>
          <w:trHeight w:val="470"/>
          <w:jc w:val="center"/>
        </w:trPr>
        <w:tc>
          <w:tcPr>
            <w:tcW w:w="1926" w:type="dxa"/>
            <w:vMerge/>
          </w:tcPr>
          <w:p w:rsidR="005303F0" w:rsidRPr="00C311B6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</w:p>
        </w:tc>
        <w:tc>
          <w:tcPr>
            <w:tcW w:w="7713" w:type="dxa"/>
            <w:gridSpan w:val="21"/>
          </w:tcPr>
          <w:p w:rsidR="005303F0" w:rsidRPr="00C311B6" w:rsidRDefault="005303F0" w:rsidP="007C4144">
            <w:pPr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5303F0" w:rsidRPr="00661D37" w:rsidTr="007C4144">
        <w:trPr>
          <w:jc w:val="center"/>
        </w:trPr>
        <w:tc>
          <w:tcPr>
            <w:tcW w:w="1926" w:type="dxa"/>
          </w:tcPr>
          <w:p w:rsidR="005303F0" w:rsidRPr="00643E39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مدى</w:t>
            </w:r>
            <w:r w:rsidRPr="00643E39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التعاون</w:t>
            </w:r>
            <w:r w:rsidRPr="00643E39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مع</w:t>
            </w:r>
            <w:r w:rsidRPr="00643E39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جهات</w:t>
            </w:r>
            <w:r w:rsidRPr="00643E39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الأعمال</w:t>
            </w:r>
            <w:r w:rsidRPr="00643E39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فى</w:t>
            </w:r>
            <w:r w:rsidRPr="00643E39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توفير</w:t>
            </w:r>
            <w:r w:rsidRPr="00643E39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فرص</w:t>
            </w:r>
            <w:r w:rsidRPr="00643E39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التدريب</w:t>
            </w:r>
            <w:r w:rsidRPr="00643E39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للطلاب</w:t>
            </w:r>
          </w:p>
        </w:tc>
        <w:tc>
          <w:tcPr>
            <w:tcW w:w="7713" w:type="dxa"/>
            <w:gridSpan w:val="21"/>
          </w:tcPr>
          <w:p w:rsidR="005303F0" w:rsidRPr="00C851C6" w:rsidRDefault="005303F0" w:rsidP="007C4144">
            <w:pPr>
              <w:pStyle w:val="NoSpacing"/>
              <w:ind w:left="375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303F0" w:rsidRPr="00661D37" w:rsidTr="007C4144">
        <w:trPr>
          <w:trHeight w:val="285"/>
          <w:jc w:val="center"/>
        </w:trPr>
        <w:tc>
          <w:tcPr>
            <w:tcW w:w="1926" w:type="dxa"/>
          </w:tcPr>
          <w:p w:rsidR="005303F0" w:rsidRPr="00643E39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MCS Taybah S_U normal."/>
                <w:sz w:val="28"/>
                <w:szCs w:val="28"/>
              </w:rPr>
            </w:pPr>
            <w:r w:rsidRPr="00643E39">
              <w:rPr>
                <w:rFonts w:ascii="ArialMT" w:eastAsia="ArialMT" w:cs="MCS Taybah S_U normal."/>
                <w:sz w:val="28"/>
                <w:szCs w:val="28"/>
              </w:rPr>
              <w:t xml:space="preserve">-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أى</w:t>
            </w:r>
            <w:r w:rsidRPr="00643E39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متطلبات</w:t>
            </w:r>
            <w:r w:rsidRPr="00643E39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أخرى</w:t>
            </w:r>
            <w:r w:rsidRPr="00643E39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643E39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للبرنامج</w:t>
            </w:r>
          </w:p>
        </w:tc>
        <w:tc>
          <w:tcPr>
            <w:tcW w:w="7713" w:type="dxa"/>
            <w:gridSpan w:val="21"/>
          </w:tcPr>
          <w:p w:rsidR="005303F0" w:rsidRPr="00643E39" w:rsidRDefault="005303F0" w:rsidP="007C4144">
            <w:pPr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</w:tbl>
    <w:p w:rsidR="005303F0" w:rsidRPr="004E431D" w:rsidRDefault="005303F0" w:rsidP="005303F0">
      <w:pPr>
        <w:autoSpaceDE w:val="0"/>
        <w:autoSpaceDN w:val="0"/>
        <w:adjustRightInd w:val="0"/>
        <w:rPr>
          <w:rFonts w:ascii="Arial-BoldMT" w:eastAsia="TimesNewRomanPS-BoldMT" w:cs="Simplified Arabic"/>
          <w:b/>
          <w:bCs/>
          <w:sz w:val="28"/>
          <w:szCs w:val="28"/>
        </w:rPr>
      </w:pPr>
      <w:r w:rsidRPr="004E431D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١١</w:t>
      </w:r>
      <w:r w:rsidRPr="004E431D">
        <w:rPr>
          <w:rFonts w:ascii="Arial-BoldMT" w:eastAsia="TimesNewRomanPS-BoldMT" w:cs="Simplified Arabic"/>
          <w:b/>
          <w:bCs/>
          <w:sz w:val="28"/>
          <w:szCs w:val="28"/>
        </w:rPr>
        <w:t xml:space="preserve"> - </w:t>
      </w:r>
      <w:r w:rsidRPr="004E431D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إدارة</w:t>
      </w:r>
      <w:r w:rsidRPr="004E431D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4E431D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الجودة</w:t>
      </w:r>
      <w:r w:rsidRPr="004E431D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4E431D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والتطوير</w:t>
      </w:r>
      <w:r w:rsidRPr="004E431D">
        <w:rPr>
          <w:rFonts w:ascii="Arial-BoldMT" w:eastAsia="TimesNewRomanPS-BoldMT" w:cs="Simplified Arabic"/>
          <w:b/>
          <w:bCs/>
          <w:sz w:val="28"/>
          <w:szCs w:val="28"/>
        </w:rPr>
        <w:t xml:space="preserve"> :</w:t>
      </w:r>
    </w:p>
    <w:tbl>
      <w:tblPr>
        <w:bidiVisual/>
        <w:tblW w:w="9639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70"/>
        <w:gridCol w:w="47"/>
        <w:gridCol w:w="791"/>
        <w:gridCol w:w="28"/>
        <w:gridCol w:w="794"/>
        <w:gridCol w:w="102"/>
        <w:gridCol w:w="1495"/>
        <w:gridCol w:w="664"/>
        <w:gridCol w:w="830"/>
        <w:gridCol w:w="2242"/>
      </w:tblGrid>
      <w:tr w:rsidR="005303F0" w:rsidRPr="004E431D" w:rsidTr="007C4144">
        <w:trPr>
          <w:trHeight w:val="360"/>
          <w:jc w:val="center"/>
        </w:trPr>
        <w:tc>
          <w:tcPr>
            <w:tcW w:w="1685" w:type="dxa"/>
            <w:vMerge w:val="restart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نظام</w:t>
            </w:r>
            <w:r w:rsidRPr="004E431D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المتابعة</w:t>
            </w:r>
            <w:r w:rsidRPr="004E431D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لجوانب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القصور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5" w:type="dxa"/>
          </w:tcPr>
          <w:p w:rsidR="005303F0" w:rsidRPr="004E431D" w:rsidRDefault="005303F0" w:rsidP="007C4144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22" w:type="dxa"/>
            <w:gridSpan w:val="3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</w:rPr>
            </w:pP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فعال</w:t>
            </w:r>
          </w:p>
        </w:tc>
        <w:tc>
          <w:tcPr>
            <w:tcW w:w="753" w:type="dxa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  <w:lang w:bidi="ar-EG"/>
              </w:rPr>
            </w:pPr>
          </w:p>
        </w:tc>
        <w:tc>
          <w:tcPr>
            <w:tcW w:w="1515" w:type="dxa"/>
            <w:gridSpan w:val="2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</w:rPr>
            </w:pP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إلى</w:t>
            </w:r>
            <w:r w:rsidRPr="004E431D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حدا</w:t>
            </w:r>
            <w:r w:rsidRPr="004E431D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ما</w:t>
            </w:r>
          </w:p>
        </w:tc>
        <w:tc>
          <w:tcPr>
            <w:tcW w:w="630" w:type="dxa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  <w:lang w:bidi="ar-EG"/>
              </w:rPr>
            </w:pPr>
          </w:p>
        </w:tc>
        <w:tc>
          <w:tcPr>
            <w:tcW w:w="2914" w:type="dxa"/>
            <w:gridSpan w:val="2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</w:rPr>
            </w:pP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غير</w:t>
            </w:r>
            <w:r w:rsidRPr="004E431D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فعال</w:t>
            </w:r>
            <w:r w:rsidRPr="004E431D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Simplified Arabic" w:hint="cs"/>
                <w:sz w:val="28"/>
                <w:szCs w:val="28"/>
                <w:rtl/>
              </w:rPr>
              <w:t>(</w:t>
            </w: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لماذ</w:t>
            </w:r>
            <w:r w:rsidRPr="004E431D">
              <w:rPr>
                <w:rFonts w:ascii="ArialMT" w:eastAsia="ArialMT" w:cs="Simplified Arabic" w:hint="cs"/>
                <w:sz w:val="28"/>
                <w:szCs w:val="28"/>
                <w:rtl/>
                <w:lang w:bidi="ar-EG"/>
              </w:rPr>
              <w:t>ا</w:t>
            </w:r>
            <w:r w:rsidRPr="004E431D">
              <w:rPr>
                <w:rFonts w:ascii="ArialMT" w:eastAsia="ArialMT" w:cs="Simplified Arabic" w:hint="cs"/>
                <w:sz w:val="28"/>
                <w:szCs w:val="28"/>
                <w:rtl/>
              </w:rPr>
              <w:t>)</w:t>
            </w:r>
          </w:p>
        </w:tc>
      </w:tr>
      <w:tr w:rsidR="005303F0" w:rsidRPr="004E431D" w:rsidTr="007C4144">
        <w:trPr>
          <w:trHeight w:val="1035"/>
          <w:jc w:val="center"/>
        </w:trPr>
        <w:tc>
          <w:tcPr>
            <w:tcW w:w="1685" w:type="dxa"/>
            <w:vMerge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</w:p>
        </w:tc>
        <w:tc>
          <w:tcPr>
            <w:tcW w:w="7459" w:type="dxa"/>
            <w:gridSpan w:val="10"/>
          </w:tcPr>
          <w:p w:rsidR="005303F0" w:rsidRPr="004E431D" w:rsidRDefault="005303F0" w:rsidP="007C4144">
            <w:pPr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5303F0" w:rsidRPr="004E431D" w:rsidTr="007C4144">
        <w:trPr>
          <w:trHeight w:val="354"/>
          <w:jc w:val="center"/>
        </w:trPr>
        <w:tc>
          <w:tcPr>
            <w:tcW w:w="1685" w:type="dxa"/>
            <w:vMerge w:val="restart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إجراءات</w:t>
            </w:r>
            <w:r w:rsidRPr="004E431D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تطبيق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لوائح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وقوانين</w:t>
            </w:r>
            <w:r w:rsidRPr="004E431D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الكلية</w:t>
            </w:r>
            <w:r w:rsidRPr="004E431D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والجامعة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70" w:type="dxa"/>
            <w:gridSpan w:val="2"/>
          </w:tcPr>
          <w:p w:rsidR="005303F0" w:rsidRPr="004E431D" w:rsidRDefault="005303F0" w:rsidP="007C4144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50" w:type="dxa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</w:rPr>
            </w:pP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فعال</w:t>
            </w:r>
          </w:p>
        </w:tc>
        <w:tc>
          <w:tcPr>
            <w:tcW w:w="877" w:type="dxa"/>
            <w:gridSpan w:val="3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</w:rPr>
            </w:pP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إلى</w:t>
            </w:r>
            <w:r w:rsidRPr="004E431D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حدا</w:t>
            </w:r>
            <w:r w:rsidRPr="004E431D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ما</w:t>
            </w:r>
          </w:p>
        </w:tc>
        <w:tc>
          <w:tcPr>
            <w:tcW w:w="1417" w:type="dxa"/>
            <w:gridSpan w:val="2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  <w:lang w:bidi="ar-EG"/>
              </w:rPr>
            </w:pPr>
          </w:p>
        </w:tc>
        <w:tc>
          <w:tcPr>
            <w:tcW w:w="2127" w:type="dxa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rPr>
                <w:rFonts w:ascii="Calibri" w:eastAsia="ArialMT" w:hAnsi="Calibri" w:cs="Simplified Arabic"/>
                <w:sz w:val="28"/>
                <w:szCs w:val="28"/>
              </w:rPr>
            </w:pP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غير</w:t>
            </w:r>
            <w:r w:rsidRPr="004E431D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فعال</w:t>
            </w:r>
            <w:r w:rsidRPr="004E431D">
              <w:rPr>
                <w:rFonts w:ascii="ArialMT" w:eastAsia="ArialMT" w:cs="Simplified Arabic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Simplified Arabic" w:hint="cs"/>
                <w:sz w:val="28"/>
                <w:szCs w:val="28"/>
                <w:rtl/>
              </w:rPr>
              <w:t>(</w:t>
            </w:r>
            <w:r w:rsidRPr="004E431D">
              <w:rPr>
                <w:rFonts w:ascii="ArialMT" w:eastAsia="ArialMT" w:cs="Simplified Arabic" w:hint="eastAsia"/>
                <w:sz w:val="28"/>
                <w:szCs w:val="28"/>
                <w:rtl/>
              </w:rPr>
              <w:t>لماذ</w:t>
            </w:r>
            <w:r w:rsidRPr="004E431D">
              <w:rPr>
                <w:rFonts w:ascii="ArialMT" w:eastAsia="ArialMT" w:cs="Simplified Arabic" w:hint="cs"/>
                <w:sz w:val="28"/>
                <w:szCs w:val="28"/>
                <w:rtl/>
                <w:lang w:bidi="ar-EG"/>
              </w:rPr>
              <w:t>ا</w:t>
            </w:r>
            <w:r w:rsidRPr="004E431D">
              <w:rPr>
                <w:rFonts w:ascii="ArialMT" w:eastAsia="ArialMT" w:cs="Simplified Arabic" w:hint="cs"/>
                <w:sz w:val="28"/>
                <w:szCs w:val="28"/>
                <w:rtl/>
              </w:rPr>
              <w:t>)</w:t>
            </w:r>
          </w:p>
        </w:tc>
      </w:tr>
      <w:tr w:rsidR="005303F0" w:rsidRPr="004E431D" w:rsidTr="007C4144">
        <w:trPr>
          <w:trHeight w:val="573"/>
          <w:jc w:val="center"/>
        </w:trPr>
        <w:tc>
          <w:tcPr>
            <w:tcW w:w="1685" w:type="dxa"/>
            <w:vMerge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  <w:rtl/>
              </w:rPr>
            </w:pPr>
          </w:p>
        </w:tc>
        <w:tc>
          <w:tcPr>
            <w:tcW w:w="7459" w:type="dxa"/>
            <w:gridSpan w:val="10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rPr>
                <w:rFonts w:ascii="ArialMT" w:eastAsia="ArialMT" w:cs="Simplified Arabic"/>
                <w:sz w:val="28"/>
                <w:szCs w:val="28"/>
              </w:rPr>
            </w:pPr>
            <w:r w:rsidRPr="004E431D">
              <w:rPr>
                <w:rFonts w:ascii="ArialMT" w:eastAsia="ArialMT" w:cs="Simplified Arabic" w:hint="cs"/>
                <w:sz w:val="28"/>
                <w:szCs w:val="28"/>
                <w:rtl/>
                <w:lang w:bidi="ar-EG"/>
              </w:rPr>
              <w:t>من اللائحة</w:t>
            </w:r>
            <w:r w:rsidRPr="004E431D">
              <w:rPr>
                <w:rFonts w:ascii="ArialMT" w:eastAsia="ArialMT" w:cs="Simplified Arabic"/>
                <w:sz w:val="28"/>
                <w:szCs w:val="28"/>
              </w:rPr>
              <w:t>.....................................</w:t>
            </w:r>
          </w:p>
        </w:tc>
      </w:tr>
      <w:tr w:rsidR="005303F0" w:rsidRPr="004E431D" w:rsidTr="007C4144">
        <w:trPr>
          <w:jc w:val="center"/>
        </w:trPr>
        <w:tc>
          <w:tcPr>
            <w:tcW w:w="1685" w:type="dxa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مدى</w:t>
            </w:r>
            <w:r w:rsidRPr="004E431D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فاعلية</w:t>
            </w:r>
            <w:r w:rsidRPr="004E431D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نظام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المراجعة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الداخلية</w:t>
            </w:r>
            <w:r w:rsidRPr="004E431D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فى</w:t>
            </w:r>
            <w:r w:rsidRPr="004E431D">
              <w:rPr>
                <w:rFonts w:ascii="ArialMT" w:eastAsia="ArialMT" w:cs="MCS Taybah S_U normal."/>
                <w:sz w:val="28"/>
                <w:szCs w:val="28"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تطوير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البرنامج</w:t>
            </w:r>
          </w:p>
        </w:tc>
        <w:tc>
          <w:tcPr>
            <w:tcW w:w="7459" w:type="dxa"/>
            <w:gridSpan w:val="10"/>
          </w:tcPr>
          <w:p w:rsidR="005303F0" w:rsidRPr="004E431D" w:rsidRDefault="005303F0" w:rsidP="007C4144">
            <w:pPr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</w:tr>
      <w:tr w:rsidR="005303F0" w:rsidRPr="004E431D" w:rsidTr="007C4144">
        <w:trPr>
          <w:jc w:val="center"/>
        </w:trPr>
        <w:tc>
          <w:tcPr>
            <w:tcW w:w="1685" w:type="dxa"/>
          </w:tcPr>
          <w:p w:rsidR="005303F0" w:rsidRPr="004E431D" w:rsidRDefault="005303F0" w:rsidP="007C4144">
            <w:pPr>
              <w:autoSpaceDE w:val="0"/>
              <w:autoSpaceDN w:val="0"/>
              <w:adjustRightInd w:val="0"/>
              <w:jc w:val="lowKashida"/>
              <w:rPr>
                <w:rFonts w:ascii="ArialMT" w:eastAsia="ArialMT" w:cs="MCS Taybah S_U normal."/>
                <w:sz w:val="28"/>
                <w:szCs w:val="28"/>
              </w:rPr>
            </w:pP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lastRenderedPageBreak/>
              <w:t>ملاحظات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المراجعين ا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لخارجيين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بما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يخص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مخرجات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البرنامج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ومعايير</w:t>
            </w:r>
            <w:r w:rsidRPr="004E431D">
              <w:rPr>
                <w:rFonts w:ascii="ArialMT" w:eastAsia="ArialMT" w:cs="MCS Taybah S_U normal." w:hint="cs"/>
                <w:sz w:val="28"/>
                <w:szCs w:val="28"/>
                <w:rtl/>
              </w:rPr>
              <w:t xml:space="preserve"> </w:t>
            </w:r>
            <w:r w:rsidRPr="004E431D">
              <w:rPr>
                <w:rFonts w:ascii="ArialMT" w:eastAsia="ArialMT" w:cs="MCS Taybah S_U normal." w:hint="eastAsia"/>
                <w:sz w:val="28"/>
                <w:szCs w:val="28"/>
                <w:rtl/>
              </w:rPr>
              <w:t>القياس</w:t>
            </w:r>
          </w:p>
        </w:tc>
        <w:tc>
          <w:tcPr>
            <w:tcW w:w="7459" w:type="dxa"/>
            <w:gridSpan w:val="10"/>
          </w:tcPr>
          <w:p w:rsidR="005303F0" w:rsidRPr="004E431D" w:rsidRDefault="005303F0" w:rsidP="007C4144">
            <w:pPr>
              <w:jc w:val="both"/>
              <w:rPr>
                <w:rFonts w:ascii="ArialMT" w:eastAsia="ArialMT" w:cs="Simplified Arabic"/>
                <w:sz w:val="28"/>
                <w:szCs w:val="28"/>
              </w:rPr>
            </w:pPr>
          </w:p>
        </w:tc>
      </w:tr>
    </w:tbl>
    <w:p w:rsidR="005303F0" w:rsidRPr="001F7062" w:rsidRDefault="005303F0" w:rsidP="005303F0">
      <w:pPr>
        <w:autoSpaceDE w:val="0"/>
        <w:autoSpaceDN w:val="0"/>
        <w:adjustRightInd w:val="0"/>
        <w:rPr>
          <w:rFonts w:ascii="Arial-BoldMT" w:eastAsia="TimesNewRomanPS-BoldMT" w:cs="Simplified Arabic"/>
          <w:b/>
          <w:bCs/>
          <w:sz w:val="28"/>
          <w:szCs w:val="28"/>
        </w:rPr>
      </w:pPr>
      <w:r w:rsidRPr="001F7062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١٢</w:t>
      </w:r>
      <w:r w:rsidRPr="001F7062">
        <w:rPr>
          <w:rFonts w:ascii="Arial-BoldMT" w:eastAsia="TimesNewRomanPS-BoldMT" w:cs="Simplified Arabic"/>
          <w:b/>
          <w:bCs/>
          <w:sz w:val="28"/>
          <w:szCs w:val="28"/>
        </w:rPr>
        <w:t xml:space="preserve"> - </w:t>
      </w:r>
      <w:r w:rsidRPr="001F7062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مقترحات</w:t>
      </w:r>
      <w:r w:rsidRPr="001F7062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1F7062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تطوير</w:t>
      </w:r>
      <w:r w:rsidRPr="001F7062">
        <w:rPr>
          <w:rFonts w:ascii="Arial-BoldMT" w:eastAsia="TimesNewRomanPS-BoldMT" w:cs="Simplified Arabic"/>
          <w:b/>
          <w:bCs/>
          <w:sz w:val="28"/>
          <w:szCs w:val="28"/>
        </w:rPr>
        <w:t xml:space="preserve"> </w:t>
      </w:r>
      <w:r w:rsidRPr="001F7062">
        <w:rPr>
          <w:rFonts w:ascii="Arial-BoldMT" w:eastAsia="TimesNewRomanPS-BoldMT" w:cs="Simplified Arabic" w:hint="cs"/>
          <w:b/>
          <w:bCs/>
          <w:sz w:val="28"/>
          <w:szCs w:val="28"/>
          <w:rtl/>
        </w:rPr>
        <w:t>البرنامج</w:t>
      </w:r>
      <w:r w:rsidRPr="001F7062">
        <w:rPr>
          <w:rFonts w:ascii="Arial-BoldMT" w:eastAsia="TimesNewRomanPS-BoldMT" w:cs="Simplified Arabic"/>
          <w:b/>
          <w:bCs/>
          <w:sz w:val="28"/>
          <w:szCs w:val="28"/>
        </w:rPr>
        <w:t xml:space="preserve"> :</w:t>
      </w:r>
    </w:p>
    <w:tbl>
      <w:tblPr>
        <w:bidiVisual/>
        <w:tblW w:w="9639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2878"/>
        <w:gridCol w:w="2364"/>
      </w:tblGrid>
      <w:tr w:rsidR="005303F0" w:rsidRPr="001F7062" w:rsidTr="007C4144">
        <w:trPr>
          <w:trHeight w:val="500"/>
          <w:tblHeader/>
          <w:jc w:val="center"/>
        </w:trPr>
        <w:tc>
          <w:tcPr>
            <w:tcW w:w="4397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1F7062" w:rsidRDefault="005303F0" w:rsidP="007C4144">
            <w:pPr>
              <w:jc w:val="center"/>
              <w:rPr>
                <w:rFonts w:cs="MCS Taybah S_U normal."/>
                <w:sz w:val="28"/>
                <w:szCs w:val="28"/>
              </w:rPr>
            </w:pPr>
            <w:r w:rsidRPr="001F7062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الأنشطة المطلوبة</w:t>
            </w:r>
          </w:p>
        </w:tc>
        <w:tc>
          <w:tcPr>
            <w:tcW w:w="2878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1F7062" w:rsidRDefault="005303F0" w:rsidP="007C4144">
            <w:pPr>
              <w:jc w:val="center"/>
              <w:rPr>
                <w:rFonts w:cs="MCS Taybah S_U normal."/>
                <w:sz w:val="28"/>
                <w:szCs w:val="28"/>
              </w:rPr>
            </w:pPr>
            <w:r w:rsidRPr="001F7062">
              <w:rPr>
                <w:rFonts w:cs="MCS Taybah S_U normal." w:hint="cs"/>
                <w:sz w:val="28"/>
                <w:szCs w:val="28"/>
                <w:rtl/>
                <w:lang w:bidi="ar-EG"/>
              </w:rPr>
              <w:t>تاريخ التنفيذ</w:t>
            </w:r>
          </w:p>
        </w:tc>
        <w:tc>
          <w:tcPr>
            <w:tcW w:w="2364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1F7062" w:rsidRDefault="005303F0" w:rsidP="007C4144">
            <w:pPr>
              <w:jc w:val="center"/>
              <w:rPr>
                <w:rFonts w:cs="MCS Taybah S_U normal."/>
                <w:sz w:val="28"/>
                <w:szCs w:val="28"/>
              </w:rPr>
            </w:pPr>
            <w:r w:rsidRPr="001F7062">
              <w:rPr>
                <w:rFonts w:cs="MCS Taybah S_U normal." w:hint="cs"/>
                <w:sz w:val="28"/>
                <w:szCs w:val="28"/>
                <w:rtl/>
                <w:lang w:bidi="ar-EG"/>
              </w:rPr>
              <w:t>المسئول عن التنفيذ</w:t>
            </w:r>
          </w:p>
        </w:tc>
      </w:tr>
      <w:tr w:rsidR="005303F0" w:rsidRPr="001F7062" w:rsidTr="007C4144">
        <w:trPr>
          <w:jc w:val="center"/>
        </w:trPr>
        <w:tc>
          <w:tcPr>
            <w:tcW w:w="439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F7062" w:rsidRDefault="005303F0" w:rsidP="007C4144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878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F7062" w:rsidRDefault="005303F0" w:rsidP="007C414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F7062" w:rsidRDefault="005303F0" w:rsidP="007C4144">
            <w:pPr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5303F0" w:rsidRPr="00661D37" w:rsidTr="007C4144">
        <w:trPr>
          <w:jc w:val="center"/>
        </w:trPr>
        <w:tc>
          <w:tcPr>
            <w:tcW w:w="4397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9030E5" w:rsidRDefault="005303F0" w:rsidP="007C4144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878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BC1FB2" w:rsidRDefault="005303F0" w:rsidP="007C414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0B139A" w:rsidRDefault="005303F0" w:rsidP="007C4144">
            <w:pPr>
              <w:jc w:val="lowKashida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</w:tbl>
    <w:p w:rsidR="005303F0" w:rsidRPr="001246CF" w:rsidRDefault="005303F0" w:rsidP="005303F0">
      <w:pPr>
        <w:autoSpaceDE w:val="0"/>
        <w:autoSpaceDN w:val="0"/>
        <w:adjustRightInd w:val="0"/>
        <w:rPr>
          <w:rFonts w:ascii="Arial" w:hAnsi="Arial" w:cs="Simplified Arabic"/>
          <w:sz w:val="28"/>
          <w:szCs w:val="28"/>
          <w:rtl/>
          <w:lang w:bidi="ar-EG"/>
        </w:rPr>
      </w:pPr>
      <w:r w:rsidRPr="001246CF">
        <w:rPr>
          <w:rFonts w:ascii="Arial" w:hAnsi="Arial" w:cs="Simplified Arabic"/>
          <w:sz w:val="28"/>
          <w:szCs w:val="28"/>
          <w:rtl/>
        </w:rPr>
        <w:t>تم</w:t>
      </w:r>
      <w:r w:rsidRPr="001246CF">
        <w:rPr>
          <w:rFonts w:ascii="Arial" w:hAnsi="Arial" w:cs="Simplified Arabic"/>
          <w:sz w:val="28"/>
          <w:szCs w:val="28"/>
        </w:rPr>
        <w:t xml:space="preserve"> </w:t>
      </w:r>
      <w:r w:rsidRPr="001246CF">
        <w:rPr>
          <w:rFonts w:ascii="Arial" w:hAnsi="Arial" w:cs="Simplified Arabic"/>
          <w:sz w:val="28"/>
          <w:szCs w:val="28"/>
          <w:rtl/>
        </w:rPr>
        <w:t>مناقشة</w:t>
      </w:r>
      <w:r w:rsidRPr="001246CF">
        <w:rPr>
          <w:rFonts w:ascii="Arial" w:hAnsi="Arial" w:cs="Simplified Arabic"/>
          <w:sz w:val="28"/>
          <w:szCs w:val="28"/>
        </w:rPr>
        <w:t xml:space="preserve"> </w:t>
      </w:r>
      <w:r w:rsidRPr="001246CF">
        <w:rPr>
          <w:rFonts w:ascii="Arial" w:hAnsi="Arial" w:cs="Simplified Arabic"/>
          <w:sz w:val="28"/>
          <w:szCs w:val="28"/>
          <w:rtl/>
        </w:rPr>
        <w:t>التقر</w:t>
      </w:r>
      <w:r w:rsidRPr="001246CF">
        <w:rPr>
          <w:rFonts w:ascii="Arial" w:hAnsi="Arial" w:cs="Simplified Arabic" w:hint="cs"/>
          <w:sz w:val="28"/>
          <w:szCs w:val="28"/>
          <w:rtl/>
        </w:rPr>
        <w:t>ي</w:t>
      </w:r>
      <w:r w:rsidRPr="001246CF">
        <w:rPr>
          <w:rFonts w:ascii="Arial" w:hAnsi="Arial" w:cs="Simplified Arabic"/>
          <w:sz w:val="28"/>
          <w:szCs w:val="28"/>
          <w:rtl/>
        </w:rPr>
        <w:t>ر</w:t>
      </w:r>
      <w:r w:rsidRPr="001246CF">
        <w:rPr>
          <w:rFonts w:ascii="Arial" w:hAnsi="Arial" w:cs="Simplified Arabic"/>
          <w:sz w:val="28"/>
          <w:szCs w:val="28"/>
        </w:rPr>
        <w:t xml:space="preserve"> </w:t>
      </w:r>
      <w:r w:rsidRPr="001246CF">
        <w:rPr>
          <w:rFonts w:ascii="Arial" w:hAnsi="Arial" w:cs="Simplified Arabic"/>
          <w:sz w:val="28"/>
          <w:szCs w:val="28"/>
          <w:rtl/>
        </w:rPr>
        <w:t>و</w:t>
      </w:r>
      <w:r w:rsidRPr="001246CF">
        <w:rPr>
          <w:rFonts w:ascii="Arial" w:hAnsi="Arial" w:cs="Simplified Arabic" w:hint="cs"/>
          <w:sz w:val="28"/>
          <w:szCs w:val="28"/>
          <w:rtl/>
        </w:rPr>
        <w:t>ا</w:t>
      </w:r>
      <w:r w:rsidRPr="001246CF">
        <w:rPr>
          <w:rFonts w:ascii="Arial" w:hAnsi="Arial" w:cs="Simplified Arabic"/>
          <w:sz w:val="28"/>
          <w:szCs w:val="28"/>
          <w:rtl/>
        </w:rPr>
        <w:t>عتماده</w:t>
      </w:r>
      <w:r w:rsidRPr="001246CF">
        <w:rPr>
          <w:rFonts w:ascii="Arial" w:hAnsi="Arial" w:cs="Simplified Arabic"/>
          <w:sz w:val="28"/>
          <w:szCs w:val="28"/>
        </w:rPr>
        <w:t xml:space="preserve"> </w:t>
      </w:r>
      <w:r w:rsidRPr="001246CF">
        <w:rPr>
          <w:rFonts w:ascii="Arial" w:hAnsi="Arial" w:cs="Simplified Arabic"/>
          <w:sz w:val="28"/>
          <w:szCs w:val="28"/>
          <w:rtl/>
        </w:rPr>
        <w:t>بمجلس</w:t>
      </w:r>
      <w:r w:rsidRPr="001246CF">
        <w:rPr>
          <w:rFonts w:ascii="Arial" w:hAnsi="Arial" w:cs="Simplified Arabic"/>
          <w:sz w:val="28"/>
          <w:szCs w:val="28"/>
        </w:rPr>
        <w:t xml:space="preserve"> </w:t>
      </w:r>
      <w:r w:rsidRPr="001246CF">
        <w:rPr>
          <w:rFonts w:ascii="Arial" w:hAnsi="Arial" w:cs="Simplified Arabic" w:hint="cs"/>
          <w:sz w:val="28"/>
          <w:szCs w:val="28"/>
          <w:rtl/>
        </w:rPr>
        <w:t>الكلية</w:t>
      </w:r>
      <w:r w:rsidRPr="001246CF">
        <w:rPr>
          <w:rFonts w:ascii="Arial" w:hAnsi="Arial" w:cs="Simplified Arabic"/>
          <w:sz w:val="28"/>
          <w:szCs w:val="28"/>
        </w:rPr>
        <w:t xml:space="preserve"> </w:t>
      </w:r>
      <w:r w:rsidRPr="001246CF">
        <w:rPr>
          <w:rFonts w:ascii="Arial" w:hAnsi="Arial" w:cs="Simplified Arabic"/>
          <w:sz w:val="28"/>
          <w:szCs w:val="28"/>
          <w:rtl/>
        </w:rPr>
        <w:t>المنعقد</w:t>
      </w:r>
      <w:r w:rsidRPr="001246CF">
        <w:rPr>
          <w:rFonts w:ascii="Arial" w:hAnsi="Arial" w:cs="Simplified Arabic"/>
          <w:sz w:val="28"/>
          <w:szCs w:val="28"/>
        </w:rPr>
        <w:t xml:space="preserve"> </w:t>
      </w:r>
      <w:r w:rsidRPr="001246CF">
        <w:rPr>
          <w:rFonts w:ascii="Arial" w:hAnsi="Arial" w:cs="Simplified Arabic" w:hint="cs"/>
          <w:sz w:val="28"/>
          <w:szCs w:val="28"/>
          <w:rtl/>
        </w:rPr>
        <w:t>رقم (</w:t>
      </w:r>
      <w:r>
        <w:rPr>
          <w:rFonts w:ascii="Arial" w:hAnsi="Arial" w:cs="Simplified Arabic" w:hint="cs"/>
          <w:sz w:val="28"/>
          <w:szCs w:val="28"/>
          <w:rtl/>
        </w:rPr>
        <w:t xml:space="preserve">    </w:t>
      </w:r>
      <w:r w:rsidRPr="001246CF">
        <w:rPr>
          <w:rFonts w:ascii="Arial" w:hAnsi="Arial" w:cs="Simplified Arabic" w:hint="cs"/>
          <w:sz w:val="28"/>
          <w:szCs w:val="28"/>
          <w:rtl/>
        </w:rPr>
        <w:t xml:space="preserve">) </w:t>
      </w:r>
      <w:r w:rsidRPr="001246CF">
        <w:rPr>
          <w:rFonts w:ascii="Arial" w:hAnsi="Arial" w:cs="Simplified Arabic"/>
          <w:sz w:val="28"/>
          <w:szCs w:val="28"/>
          <w:rtl/>
        </w:rPr>
        <w:t>بتار</w:t>
      </w:r>
      <w:r w:rsidRPr="001246CF">
        <w:rPr>
          <w:rFonts w:ascii="Arial" w:hAnsi="Arial" w:cs="Simplified Arabic" w:hint="cs"/>
          <w:sz w:val="28"/>
          <w:szCs w:val="28"/>
          <w:rtl/>
        </w:rPr>
        <w:t>ي</w:t>
      </w:r>
      <w:r w:rsidRPr="001246CF">
        <w:rPr>
          <w:rFonts w:ascii="Arial" w:hAnsi="Arial" w:cs="Simplified Arabic" w:hint="cs"/>
          <w:sz w:val="28"/>
          <w:szCs w:val="28"/>
          <w:rtl/>
          <w:lang w:bidi="ar-EG"/>
        </w:rPr>
        <w:t xml:space="preserve">خ  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 </w:t>
      </w:r>
      <w:r w:rsidRPr="001246CF">
        <w:rPr>
          <w:rFonts w:ascii="Arial" w:hAnsi="Arial" w:cs="Simplified Arabic" w:hint="cs"/>
          <w:sz w:val="28"/>
          <w:szCs w:val="28"/>
          <w:rtl/>
          <w:lang w:bidi="ar-EG"/>
        </w:rPr>
        <w:t xml:space="preserve">/ 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  </w:t>
      </w:r>
      <w:r w:rsidRPr="001246CF">
        <w:rPr>
          <w:rFonts w:ascii="Arial" w:hAnsi="Arial" w:cs="Simplified Arabic" w:hint="cs"/>
          <w:sz w:val="28"/>
          <w:szCs w:val="28"/>
          <w:rtl/>
          <w:lang w:bidi="ar-EG"/>
        </w:rPr>
        <w:t xml:space="preserve">/ 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 </w:t>
      </w:r>
    </w:p>
    <w:p w:rsidR="005303F0" w:rsidRPr="001246CF" w:rsidRDefault="005303F0" w:rsidP="005303F0">
      <w:pPr>
        <w:autoSpaceDE w:val="0"/>
        <w:autoSpaceDN w:val="0"/>
        <w:adjustRightInd w:val="0"/>
        <w:jc w:val="center"/>
        <w:rPr>
          <w:rFonts w:ascii="Arial,Bold" w:hAnsi="Arial" w:cs="MCS Taybah S_U normal."/>
          <w:sz w:val="28"/>
          <w:szCs w:val="28"/>
          <w:rtl/>
        </w:rPr>
      </w:pPr>
      <w:r>
        <w:rPr>
          <w:rFonts w:ascii="Arial,Bold" w:hAnsi="Arial" w:cs="MCS Taybah S_U normal." w:hint="cs"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  <w:r w:rsidRPr="001246CF">
        <w:rPr>
          <w:rFonts w:ascii="Arial,Bold" w:hAnsi="Arial" w:cs="MCS Taybah S_U normal." w:hint="cs"/>
          <w:sz w:val="28"/>
          <w:szCs w:val="28"/>
          <w:rtl/>
        </w:rPr>
        <w:t>توقيع</w:t>
      </w:r>
      <w:r w:rsidRPr="001246CF">
        <w:rPr>
          <w:rFonts w:ascii="Arial,Bold" w:hAnsi="Arial" w:cs="MCS Taybah S_U normal."/>
          <w:sz w:val="28"/>
          <w:szCs w:val="28"/>
        </w:rPr>
        <w:t xml:space="preserve"> </w:t>
      </w:r>
      <w:r w:rsidRPr="001246CF">
        <w:rPr>
          <w:rFonts w:ascii="Arial,Bold" w:hAnsi="Arial" w:cs="MCS Taybah S_U normal." w:hint="cs"/>
          <w:sz w:val="28"/>
          <w:szCs w:val="28"/>
          <w:rtl/>
        </w:rPr>
        <w:t>عميد الكلية</w:t>
      </w:r>
    </w:p>
    <w:p w:rsidR="005303F0" w:rsidRPr="001246CF" w:rsidRDefault="005303F0" w:rsidP="005303F0">
      <w:pPr>
        <w:autoSpaceDE w:val="0"/>
        <w:autoSpaceDN w:val="0"/>
        <w:adjustRightInd w:val="0"/>
        <w:jc w:val="center"/>
        <w:rPr>
          <w:rFonts w:ascii="Arial,Bold" w:hAnsi="Arial" w:cs="MCS Taybah S_U normal."/>
          <w:sz w:val="28"/>
          <w:szCs w:val="28"/>
          <w:lang w:bidi="ar-EG"/>
        </w:rPr>
      </w:pPr>
    </w:p>
    <w:p w:rsidR="005303F0" w:rsidRPr="001246CF" w:rsidRDefault="005303F0" w:rsidP="005303F0">
      <w:pPr>
        <w:rPr>
          <w:rFonts w:ascii="Arial" w:hAnsi="Arial" w:cs="MCS Taybah S_U normal."/>
          <w:sz w:val="28"/>
          <w:szCs w:val="28"/>
          <w:rtl/>
        </w:rPr>
      </w:pPr>
    </w:p>
    <w:p w:rsidR="005303F0" w:rsidRPr="009615FA" w:rsidRDefault="005303F0" w:rsidP="005303F0">
      <w:pPr>
        <w:ind w:left="360"/>
        <w:jc w:val="center"/>
        <w:rPr>
          <w:rFonts w:cs="MCS Taybah S_U normal."/>
          <w:sz w:val="28"/>
          <w:szCs w:val="28"/>
          <w:rtl/>
          <w:lang w:bidi="ar-EG"/>
        </w:rPr>
      </w:pPr>
      <w:r>
        <w:rPr>
          <w:rFonts w:ascii="Arial" w:hAnsi="Arial" w:cs="MCS Taybah S_U normal." w:hint="cs"/>
          <w:sz w:val="28"/>
          <w:szCs w:val="28"/>
          <w:rtl/>
        </w:rPr>
        <w:t xml:space="preserve">                                                                                                </w:t>
      </w:r>
      <w:r w:rsidRPr="001246CF">
        <w:rPr>
          <w:rFonts w:ascii="Arial" w:hAnsi="Arial" w:cs="MCS Taybah S_U normal." w:hint="cs"/>
          <w:sz w:val="28"/>
          <w:szCs w:val="28"/>
          <w:rtl/>
        </w:rPr>
        <w:t xml:space="preserve">أ.د/ </w:t>
      </w:r>
    </w:p>
    <w:p w:rsidR="005303F0" w:rsidRDefault="005303F0" w:rsidP="005303F0">
      <w:pPr>
        <w:spacing w:after="0" w:line="240" w:lineRule="auto"/>
        <w:rPr>
          <w:rtl/>
          <w:lang w:bidi="ar-EG"/>
        </w:rPr>
      </w:pPr>
    </w:p>
    <w:p w:rsidR="005303F0" w:rsidRPr="00507C56" w:rsidRDefault="005303F0" w:rsidP="005303F0">
      <w:pPr>
        <w:rPr>
          <w:rtl/>
          <w:lang w:bidi="ar-EG"/>
        </w:rPr>
      </w:pPr>
    </w:p>
    <w:p w:rsidR="005303F0" w:rsidRPr="00507C56" w:rsidRDefault="005303F0" w:rsidP="005303F0">
      <w:pPr>
        <w:rPr>
          <w:rtl/>
          <w:lang w:bidi="ar-EG"/>
        </w:rPr>
      </w:pPr>
    </w:p>
    <w:p w:rsidR="005303F0" w:rsidRPr="00507C56" w:rsidRDefault="005303F0" w:rsidP="005303F0">
      <w:pPr>
        <w:rPr>
          <w:rtl/>
          <w:lang w:bidi="ar-EG"/>
        </w:rPr>
      </w:pPr>
    </w:p>
    <w:p w:rsidR="005303F0" w:rsidRPr="00507C56" w:rsidRDefault="005303F0" w:rsidP="005303F0">
      <w:pPr>
        <w:rPr>
          <w:rtl/>
          <w:lang w:bidi="ar-EG"/>
        </w:rPr>
      </w:pPr>
    </w:p>
    <w:p w:rsidR="005303F0" w:rsidRDefault="005303F0" w:rsidP="005303F0">
      <w:pPr>
        <w:rPr>
          <w:rtl/>
          <w:lang w:bidi="ar-EG"/>
        </w:rPr>
      </w:pPr>
    </w:p>
    <w:p w:rsidR="005303F0" w:rsidRPr="00507C56" w:rsidRDefault="005303F0" w:rsidP="005303F0">
      <w:pPr>
        <w:rPr>
          <w:rtl/>
          <w:lang w:bidi="ar-EG"/>
        </w:rPr>
      </w:pPr>
    </w:p>
    <w:p w:rsidR="005303F0" w:rsidRDefault="005303F0" w:rsidP="005303F0">
      <w:pPr>
        <w:tabs>
          <w:tab w:val="left" w:pos="5921"/>
        </w:tabs>
        <w:rPr>
          <w:rtl/>
          <w:lang w:bidi="ar-EG"/>
        </w:rPr>
        <w:sectPr w:rsidR="005303F0" w:rsidSect="00507C5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tl/>
          <w:lang w:bidi="ar-EG"/>
        </w:rPr>
        <w:tab/>
      </w:r>
    </w:p>
    <w:p w:rsidR="005303F0" w:rsidRPr="00A9731D" w:rsidRDefault="005303F0" w:rsidP="005303F0">
      <w:pPr>
        <w:jc w:val="center"/>
        <w:rPr>
          <w:rFonts w:cs="AdvertisingExtraBold"/>
          <w:rtl/>
          <w:lang w:bidi="ar-EG"/>
        </w:rPr>
      </w:pPr>
      <w:r>
        <w:rPr>
          <w:rFonts w:cs="AdvertisingExtraBold" w:hint="cs"/>
          <w:rtl/>
          <w:lang w:bidi="ar-EG"/>
        </w:rPr>
        <w:lastRenderedPageBreak/>
        <w:t>نموذج رقم (11ب</w:t>
      </w:r>
      <w:r w:rsidRPr="00A9731D">
        <w:rPr>
          <w:rFonts w:cs="AdvertisingExtraBold" w:hint="cs"/>
          <w:rtl/>
          <w:lang w:bidi="ar-EG"/>
        </w:rPr>
        <w:t>)</w:t>
      </w:r>
    </w:p>
    <w:tbl>
      <w:tblPr>
        <w:tblpPr w:leftFromText="180" w:rightFromText="180" w:vertAnchor="text" w:horzAnchor="margin" w:tblpY="26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</w:tblGrid>
      <w:tr w:rsidR="005303F0" w:rsidTr="007C4144">
        <w:tc>
          <w:tcPr>
            <w:tcW w:w="1418" w:type="dxa"/>
            <w:shd w:val="clear" w:color="auto" w:fill="auto"/>
          </w:tcPr>
          <w:p w:rsidR="005303F0" w:rsidRPr="00F36C2A" w:rsidRDefault="005303F0" w:rsidP="007C4144">
            <w:pPr>
              <w:spacing w:after="0" w:line="240" w:lineRule="auto"/>
              <w:rPr>
                <w:rFonts w:cs="AdvertisingBold"/>
                <w:rtl/>
                <w:lang w:bidi="ar-EG"/>
              </w:rPr>
            </w:pPr>
            <w:r w:rsidRPr="00F36C2A">
              <w:rPr>
                <w:rFonts w:cs="AdvertisingBold" w:hint="cs"/>
                <w:rtl/>
                <w:lang w:bidi="ar-EG"/>
              </w:rPr>
              <w:t>مسمى المقرر</w:t>
            </w:r>
          </w:p>
        </w:tc>
        <w:tc>
          <w:tcPr>
            <w:tcW w:w="2977" w:type="dxa"/>
            <w:shd w:val="clear" w:color="auto" w:fill="auto"/>
          </w:tcPr>
          <w:p w:rsidR="005303F0" w:rsidRPr="00B47EA2" w:rsidRDefault="005303F0" w:rsidP="007C4144">
            <w:pPr>
              <w:spacing w:after="0" w:line="240" w:lineRule="auto"/>
              <w:rPr>
                <w:rFonts w:cs="Al-Mujahed Free"/>
                <w:rtl/>
                <w:lang w:bidi="ar-EG"/>
              </w:rPr>
            </w:pPr>
            <w:r>
              <w:rPr>
                <w:rFonts w:cs="Al-Mujahed Free" w:hint="cs"/>
                <w:rtl/>
                <w:lang w:bidi="ar-EG"/>
              </w:rPr>
              <w:t xml:space="preserve"> </w:t>
            </w:r>
          </w:p>
        </w:tc>
      </w:tr>
      <w:tr w:rsidR="005303F0" w:rsidTr="007C4144">
        <w:tc>
          <w:tcPr>
            <w:tcW w:w="1418" w:type="dxa"/>
            <w:shd w:val="clear" w:color="auto" w:fill="auto"/>
          </w:tcPr>
          <w:p w:rsidR="005303F0" w:rsidRPr="00F36C2A" w:rsidRDefault="005303F0" w:rsidP="007C4144">
            <w:pPr>
              <w:spacing w:after="0" w:line="240" w:lineRule="auto"/>
              <w:rPr>
                <w:rFonts w:cs="AdvertisingBold"/>
                <w:rtl/>
                <w:lang w:bidi="ar-EG"/>
              </w:rPr>
            </w:pPr>
            <w:r w:rsidRPr="00F36C2A">
              <w:rPr>
                <w:rFonts w:cs="AdvertisingBold" w:hint="cs"/>
                <w:rtl/>
                <w:lang w:bidi="ar-EG"/>
              </w:rPr>
              <w:t>كود المقرر</w:t>
            </w:r>
          </w:p>
        </w:tc>
        <w:tc>
          <w:tcPr>
            <w:tcW w:w="2977" w:type="dxa"/>
            <w:shd w:val="clear" w:color="auto" w:fill="auto"/>
          </w:tcPr>
          <w:p w:rsidR="005303F0" w:rsidRDefault="005303F0" w:rsidP="007C4144">
            <w:pPr>
              <w:spacing w:after="0" w:line="240" w:lineRule="auto"/>
              <w:rPr>
                <w:rtl/>
                <w:lang w:bidi="ar-EG"/>
              </w:rPr>
            </w:pPr>
          </w:p>
        </w:tc>
      </w:tr>
    </w:tbl>
    <w:p w:rsidR="005303F0" w:rsidRPr="00DC229F" w:rsidRDefault="005303F0" w:rsidP="005303F0">
      <w:pPr>
        <w:spacing w:after="0" w:line="240" w:lineRule="auto"/>
        <w:rPr>
          <w:rFonts w:cs="Al-Mothnna"/>
          <w:rtl/>
          <w:lang w:bidi="ar-EG"/>
        </w:rPr>
      </w:pPr>
      <w:r w:rsidRPr="00DC229F">
        <w:rPr>
          <w:rFonts w:cs="Al-Mothnna" w:hint="cs"/>
          <w:rtl/>
          <w:lang w:bidi="ar-EG"/>
        </w:rPr>
        <w:t xml:space="preserve">جامعة:  </w:t>
      </w:r>
      <w:r>
        <w:rPr>
          <w:rFonts w:cs="Al-Mothnna" w:hint="cs"/>
          <w:rtl/>
          <w:lang w:bidi="ar-EG"/>
        </w:rPr>
        <w:t>الزقازيق</w:t>
      </w:r>
    </w:p>
    <w:p w:rsidR="005303F0" w:rsidRPr="00DC229F" w:rsidRDefault="005303F0" w:rsidP="005303F0">
      <w:pPr>
        <w:spacing w:after="0" w:line="240" w:lineRule="auto"/>
        <w:rPr>
          <w:rFonts w:cs="Al-Mothnna"/>
          <w:rtl/>
          <w:lang w:bidi="ar-EG"/>
        </w:rPr>
      </w:pPr>
      <w:r w:rsidRPr="00DC229F">
        <w:rPr>
          <w:rFonts w:cs="Al-Mothnna" w:hint="cs"/>
          <w:rtl/>
          <w:lang w:bidi="ar-EG"/>
        </w:rPr>
        <w:t>كلية:</w:t>
      </w:r>
      <w:r>
        <w:rPr>
          <w:rFonts w:cs="Al-Mothnna" w:hint="cs"/>
          <w:rtl/>
          <w:lang w:bidi="ar-EG"/>
        </w:rPr>
        <w:t xml:space="preserve"> التربية الرياضية بنات</w:t>
      </w:r>
    </w:p>
    <w:p w:rsidR="005303F0" w:rsidRDefault="005303F0" w:rsidP="005303F0">
      <w:pPr>
        <w:spacing w:after="0" w:line="240" w:lineRule="auto"/>
        <w:rPr>
          <w:rFonts w:cs="Al-Mothnna"/>
          <w:rtl/>
          <w:lang w:bidi="ar-EG"/>
        </w:rPr>
      </w:pPr>
      <w:r w:rsidRPr="00DC229F">
        <w:rPr>
          <w:rFonts w:cs="Al-Mothnna" w:hint="cs"/>
          <w:rtl/>
          <w:lang w:bidi="ar-EG"/>
        </w:rPr>
        <w:t xml:space="preserve">قسم:  </w:t>
      </w:r>
      <w:r>
        <w:rPr>
          <w:rFonts w:cs="Al-Mothnna" w:hint="cs"/>
          <w:rtl/>
          <w:lang w:bidi="ar-EG"/>
        </w:rPr>
        <w:t xml:space="preserve"> </w:t>
      </w:r>
    </w:p>
    <w:p w:rsidR="005303F0" w:rsidRDefault="005303F0" w:rsidP="0053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3F0" w:rsidRDefault="005303F0" w:rsidP="005303F0">
      <w:pPr>
        <w:spacing w:after="0" w:line="240" w:lineRule="auto"/>
        <w:jc w:val="center"/>
        <w:rPr>
          <w:rFonts w:ascii="Times New Roman" w:eastAsia="Times New Roman" w:hAnsi="Times New Roman" w:cs="AdvertisingBold"/>
          <w:sz w:val="24"/>
          <w:szCs w:val="24"/>
          <w:rtl/>
        </w:rPr>
      </w:pPr>
      <w:r w:rsidRPr="00B47EA2">
        <w:rPr>
          <w:rFonts w:ascii="Times New Roman" w:eastAsia="Times New Roman" w:hAnsi="Times New Roman" w:cs="AdvertisingBold" w:hint="cs"/>
          <w:sz w:val="24"/>
          <w:szCs w:val="24"/>
          <w:rtl/>
        </w:rPr>
        <w:t>مصفوفة</w:t>
      </w:r>
      <w:r w:rsidRPr="00B47EA2">
        <w:rPr>
          <w:rFonts w:ascii="Times New Roman" w:eastAsia="Times New Roman" w:hAnsi="Times New Roman" w:cs="AdvertisingBold"/>
          <w:sz w:val="24"/>
          <w:szCs w:val="24"/>
          <w:rtl/>
        </w:rPr>
        <w:t xml:space="preserve"> </w:t>
      </w:r>
      <w:r w:rsidRPr="00B47EA2">
        <w:rPr>
          <w:rFonts w:ascii="Times New Roman" w:eastAsia="Times New Roman" w:hAnsi="Times New Roman" w:cs="AdvertisingBold" w:hint="cs"/>
          <w:sz w:val="24"/>
          <w:szCs w:val="24"/>
          <w:rtl/>
        </w:rPr>
        <w:t>المعارف</w:t>
      </w:r>
      <w:r w:rsidRPr="00B47EA2">
        <w:rPr>
          <w:rFonts w:ascii="Times New Roman" w:eastAsia="Times New Roman" w:hAnsi="Times New Roman" w:cs="AdvertisingBold"/>
          <w:sz w:val="24"/>
          <w:szCs w:val="24"/>
          <w:rtl/>
        </w:rPr>
        <w:t xml:space="preserve"> </w:t>
      </w:r>
      <w:r w:rsidRPr="00B47EA2">
        <w:rPr>
          <w:rFonts w:ascii="Times New Roman" w:eastAsia="Times New Roman" w:hAnsi="Times New Roman" w:cs="AdvertisingBold" w:hint="cs"/>
          <w:sz w:val="24"/>
          <w:szCs w:val="24"/>
          <w:rtl/>
        </w:rPr>
        <w:t>والمهارات</w:t>
      </w:r>
      <w:r w:rsidRPr="00B47EA2">
        <w:rPr>
          <w:rFonts w:ascii="Times New Roman" w:eastAsia="Times New Roman" w:hAnsi="Times New Roman" w:cs="AdvertisingBold"/>
          <w:sz w:val="24"/>
          <w:szCs w:val="24"/>
          <w:rtl/>
        </w:rPr>
        <w:t xml:space="preserve"> </w:t>
      </w:r>
      <w:r w:rsidRPr="00B47EA2">
        <w:rPr>
          <w:rFonts w:ascii="Times New Roman" w:eastAsia="Times New Roman" w:hAnsi="Times New Roman" w:cs="AdvertisingBold" w:hint="cs"/>
          <w:sz w:val="24"/>
          <w:szCs w:val="24"/>
          <w:rtl/>
        </w:rPr>
        <w:t>المستهدفة</w:t>
      </w:r>
      <w:r w:rsidRPr="00B47EA2">
        <w:rPr>
          <w:rFonts w:ascii="Times New Roman" w:eastAsia="Times New Roman" w:hAnsi="Times New Roman" w:cs="AdvertisingBold"/>
          <w:sz w:val="24"/>
          <w:szCs w:val="24"/>
          <w:rtl/>
        </w:rPr>
        <w:t xml:space="preserve"> </w:t>
      </w:r>
      <w:r w:rsidRPr="00B47EA2">
        <w:rPr>
          <w:rFonts w:ascii="Times New Roman" w:eastAsia="Times New Roman" w:hAnsi="Times New Roman" w:cs="AdvertisingBold" w:hint="cs"/>
          <w:sz w:val="24"/>
          <w:szCs w:val="24"/>
          <w:rtl/>
        </w:rPr>
        <w:t>من</w:t>
      </w:r>
      <w:r w:rsidRPr="00B47EA2">
        <w:rPr>
          <w:rFonts w:ascii="Times New Roman" w:eastAsia="Times New Roman" w:hAnsi="Times New Roman" w:cs="AdvertisingBold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AdvertisingBold" w:hint="cs"/>
          <w:sz w:val="24"/>
          <w:szCs w:val="24"/>
          <w:rtl/>
        </w:rPr>
        <w:t>البرنامج التعليمية</w:t>
      </w:r>
      <w:r w:rsidRPr="00B47EA2">
        <w:rPr>
          <w:rFonts w:ascii="Times New Roman" w:eastAsia="Times New Roman" w:hAnsi="Times New Roman" w:cs="AdvertisingBold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AdvertisingBold" w:hint="cs"/>
          <w:sz w:val="24"/>
          <w:szCs w:val="24"/>
          <w:rtl/>
        </w:rPr>
        <w:t xml:space="preserve"> </w:t>
      </w:r>
    </w:p>
    <w:p w:rsidR="005303F0" w:rsidRPr="00B47EA2" w:rsidRDefault="005303F0" w:rsidP="005303F0">
      <w:pPr>
        <w:spacing w:after="0" w:line="240" w:lineRule="auto"/>
        <w:jc w:val="center"/>
        <w:rPr>
          <w:rFonts w:ascii="Times New Roman" w:eastAsia="Times New Roman" w:hAnsi="Times New Roman" w:cs="AdvertisingBold"/>
          <w:sz w:val="24"/>
          <w:szCs w:val="24"/>
          <w:rtl/>
        </w:rPr>
      </w:pPr>
    </w:p>
    <w:tbl>
      <w:tblPr>
        <w:bidiVisual/>
        <w:tblW w:w="14659" w:type="dxa"/>
        <w:jc w:val="center"/>
        <w:tblInd w:w="-1442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53"/>
        <w:gridCol w:w="623"/>
        <w:gridCol w:w="623"/>
        <w:gridCol w:w="624"/>
        <w:gridCol w:w="623"/>
        <w:gridCol w:w="624"/>
        <w:gridCol w:w="623"/>
        <w:gridCol w:w="540"/>
        <w:gridCol w:w="624"/>
        <w:gridCol w:w="623"/>
        <w:gridCol w:w="654"/>
        <w:gridCol w:w="749"/>
        <w:gridCol w:w="623"/>
        <w:gridCol w:w="624"/>
        <w:gridCol w:w="623"/>
        <w:gridCol w:w="643"/>
        <w:gridCol w:w="623"/>
        <w:gridCol w:w="624"/>
      </w:tblGrid>
      <w:tr w:rsidR="005303F0" w:rsidRPr="001C53E2" w:rsidTr="007C4144">
        <w:trPr>
          <w:trHeight w:val="255"/>
          <w:tblHeader/>
          <w:jc w:val="center"/>
        </w:trPr>
        <w:tc>
          <w:tcPr>
            <w:tcW w:w="516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م</w:t>
            </w:r>
          </w:p>
        </w:tc>
        <w:tc>
          <w:tcPr>
            <w:tcW w:w="3453" w:type="dxa"/>
            <w:vMerge w:val="restart"/>
            <w:tcBorders>
              <w:top w:val="threeDEmboss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>
              <w:rPr>
                <w:rFonts w:cs="AdvertisingBold" w:hint="cs"/>
                <w:rtl/>
                <w:lang w:bidi="ar-EG"/>
              </w:rPr>
              <w:t>المقررات الدراسية</w:t>
            </w:r>
          </w:p>
        </w:tc>
        <w:tc>
          <w:tcPr>
            <w:tcW w:w="10690" w:type="dxa"/>
            <w:gridSpan w:val="17"/>
            <w:tcBorders>
              <w:top w:val="threeDEmboss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</w:rPr>
            </w:pPr>
            <w:r w:rsidRPr="00B47EA2">
              <w:rPr>
                <w:rFonts w:ascii="Times New Roman" w:eastAsia="Times New Roman" w:hAnsi="Times New Roman" w:cs="AdvertisingBold" w:hint="cs"/>
                <w:sz w:val="24"/>
                <w:szCs w:val="24"/>
                <w:rtl/>
              </w:rPr>
              <w:t>المعارف</w:t>
            </w:r>
            <w:r w:rsidRPr="00B47EA2">
              <w:rPr>
                <w:rFonts w:ascii="Times New Roman" w:eastAsia="Times New Roman" w:hAnsi="Times New Roman" w:cs="AdvertisingBold"/>
                <w:sz w:val="24"/>
                <w:szCs w:val="24"/>
                <w:rtl/>
              </w:rPr>
              <w:t xml:space="preserve"> </w:t>
            </w:r>
            <w:r w:rsidRPr="00B47EA2">
              <w:rPr>
                <w:rFonts w:ascii="Times New Roman" w:eastAsia="Times New Roman" w:hAnsi="Times New Roman" w:cs="AdvertisingBold" w:hint="cs"/>
                <w:sz w:val="24"/>
                <w:szCs w:val="24"/>
                <w:rtl/>
              </w:rPr>
              <w:t>والمهارات</w:t>
            </w:r>
            <w:r w:rsidRPr="00B47EA2">
              <w:rPr>
                <w:rFonts w:ascii="Times New Roman" w:eastAsia="Times New Roman" w:hAnsi="Times New Roman" w:cs="AdvertisingBold"/>
                <w:sz w:val="24"/>
                <w:szCs w:val="24"/>
                <w:rtl/>
              </w:rPr>
              <w:t xml:space="preserve"> </w:t>
            </w:r>
            <w:r w:rsidRPr="00B47EA2">
              <w:rPr>
                <w:rFonts w:ascii="Times New Roman" w:eastAsia="Times New Roman" w:hAnsi="Times New Roman" w:cs="AdvertisingBold" w:hint="cs"/>
                <w:sz w:val="24"/>
                <w:szCs w:val="24"/>
                <w:rtl/>
              </w:rPr>
              <w:t>المستهدفة</w:t>
            </w:r>
            <w:r w:rsidRPr="00B47EA2">
              <w:rPr>
                <w:rFonts w:ascii="Times New Roman" w:eastAsia="Times New Roman" w:hAnsi="Times New Roman" w:cs="AdvertisingBold"/>
                <w:sz w:val="24"/>
                <w:szCs w:val="24"/>
                <w:rtl/>
              </w:rPr>
              <w:t xml:space="preserve"> </w:t>
            </w:r>
            <w:r w:rsidRPr="00B47EA2">
              <w:rPr>
                <w:rFonts w:ascii="Times New Roman" w:eastAsia="Times New Roman" w:hAnsi="Times New Roman" w:cs="AdvertisingBold" w:hint="cs"/>
                <w:sz w:val="24"/>
                <w:szCs w:val="24"/>
                <w:rtl/>
              </w:rPr>
              <w:t>من</w:t>
            </w:r>
            <w:r w:rsidRPr="00B47EA2">
              <w:rPr>
                <w:rFonts w:ascii="Times New Roman" w:eastAsia="Times New Roman" w:hAnsi="Times New Roman" w:cs="AdvertisingBold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AdvertisingBold" w:hint="cs"/>
                <w:sz w:val="24"/>
                <w:szCs w:val="24"/>
                <w:rtl/>
              </w:rPr>
              <w:t>البرنامج التعليمية</w:t>
            </w:r>
            <w:r w:rsidRPr="00B47EA2">
              <w:rPr>
                <w:rFonts w:ascii="Times New Roman" w:eastAsia="Times New Roman" w:hAnsi="Times New Roman" w:cs="AdvertisingBol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AdvertisingBold" w:hint="cs"/>
                <w:sz w:val="24"/>
                <w:szCs w:val="24"/>
                <w:rtl/>
              </w:rPr>
              <w:t xml:space="preserve"> </w:t>
            </w:r>
          </w:p>
        </w:tc>
      </w:tr>
      <w:tr w:rsidR="005303F0" w:rsidRPr="001C53E2" w:rsidTr="007C4144">
        <w:trPr>
          <w:trHeight w:val="345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</w:p>
        </w:tc>
        <w:tc>
          <w:tcPr>
            <w:tcW w:w="4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A9731D">
              <w:rPr>
                <w:rFonts w:cs="AdvertisingBold" w:hint="cs"/>
                <w:rtl/>
                <w:lang w:bidi="ar-EG"/>
              </w:rPr>
              <w:t>المعارف الرئيسة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A9731D">
              <w:rPr>
                <w:rFonts w:cs="AdvertisingBold" w:hint="cs"/>
                <w:rtl/>
                <w:lang w:bidi="ar-EG"/>
              </w:rPr>
              <w:t>مهارات ذهنية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A9731D">
              <w:rPr>
                <w:rFonts w:cs="AdvertisingBold" w:hint="cs"/>
                <w:rtl/>
                <w:lang w:bidi="ar-EG"/>
              </w:rPr>
              <w:t>مهارات مهنية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A9731D">
              <w:rPr>
                <w:rFonts w:cs="AdvertisingBold" w:hint="cs"/>
                <w:rtl/>
                <w:lang w:bidi="ar-EG"/>
              </w:rPr>
              <w:t>مهارات عامة</w:t>
            </w:r>
          </w:p>
        </w:tc>
      </w:tr>
      <w:tr w:rsidR="005303F0" w:rsidRPr="001C53E2" w:rsidTr="007C4144">
        <w:trPr>
          <w:trHeight w:val="210"/>
          <w:tblHeader/>
          <w:jc w:val="center"/>
        </w:trPr>
        <w:tc>
          <w:tcPr>
            <w:tcW w:w="516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أ1</w:t>
            </w:r>
          </w:p>
        </w:tc>
        <w:tc>
          <w:tcPr>
            <w:tcW w:w="623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أ2</w:t>
            </w:r>
          </w:p>
        </w:tc>
        <w:tc>
          <w:tcPr>
            <w:tcW w:w="62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أ3</w:t>
            </w:r>
          </w:p>
        </w:tc>
        <w:tc>
          <w:tcPr>
            <w:tcW w:w="623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أ4</w:t>
            </w:r>
          </w:p>
        </w:tc>
        <w:tc>
          <w:tcPr>
            <w:tcW w:w="62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أ5</w:t>
            </w:r>
          </w:p>
        </w:tc>
        <w:tc>
          <w:tcPr>
            <w:tcW w:w="623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أ6</w:t>
            </w:r>
          </w:p>
        </w:tc>
        <w:tc>
          <w:tcPr>
            <w:tcW w:w="540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أ7</w:t>
            </w:r>
          </w:p>
        </w:tc>
        <w:tc>
          <w:tcPr>
            <w:tcW w:w="62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ب1</w:t>
            </w:r>
          </w:p>
        </w:tc>
        <w:tc>
          <w:tcPr>
            <w:tcW w:w="623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ب2</w:t>
            </w:r>
          </w:p>
        </w:tc>
        <w:tc>
          <w:tcPr>
            <w:tcW w:w="65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ب3</w:t>
            </w:r>
          </w:p>
        </w:tc>
        <w:tc>
          <w:tcPr>
            <w:tcW w:w="749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ج1</w:t>
            </w:r>
          </w:p>
        </w:tc>
        <w:tc>
          <w:tcPr>
            <w:tcW w:w="623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ج2</w:t>
            </w:r>
          </w:p>
        </w:tc>
        <w:tc>
          <w:tcPr>
            <w:tcW w:w="62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ج3</w:t>
            </w:r>
          </w:p>
        </w:tc>
        <w:tc>
          <w:tcPr>
            <w:tcW w:w="623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ج4</w:t>
            </w:r>
          </w:p>
        </w:tc>
        <w:tc>
          <w:tcPr>
            <w:tcW w:w="643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ج5</w:t>
            </w:r>
          </w:p>
        </w:tc>
        <w:tc>
          <w:tcPr>
            <w:tcW w:w="623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د1</w:t>
            </w:r>
          </w:p>
        </w:tc>
        <w:tc>
          <w:tcPr>
            <w:tcW w:w="624" w:type="dxa"/>
            <w:tcBorders>
              <w:top w:val="single" w:sz="4" w:space="0" w:color="auto"/>
              <w:bottom w:val="threeDEmboss" w:sz="18" w:space="0" w:color="auto"/>
            </w:tcBorders>
            <w:shd w:val="clear" w:color="auto" w:fill="auto"/>
            <w:vAlign w:val="center"/>
          </w:tcPr>
          <w:p w:rsidR="005303F0" w:rsidRPr="00BF3449" w:rsidRDefault="005303F0" w:rsidP="007C4144">
            <w:pPr>
              <w:spacing w:after="0" w:line="240" w:lineRule="auto"/>
              <w:jc w:val="center"/>
              <w:rPr>
                <w:rFonts w:cs="AdvertisingBold"/>
                <w:rtl/>
                <w:lang w:bidi="ar-EG"/>
              </w:rPr>
            </w:pPr>
            <w:r w:rsidRPr="00BF3449">
              <w:rPr>
                <w:rFonts w:cs="AdvertisingBold" w:hint="cs"/>
                <w:rtl/>
                <w:lang w:bidi="ar-EG"/>
              </w:rPr>
              <w:t>د2</w:t>
            </w:r>
          </w:p>
        </w:tc>
      </w:tr>
      <w:tr w:rsidR="005303F0" w:rsidRPr="001C53E2" w:rsidTr="007C4144">
        <w:trPr>
          <w:jc w:val="center"/>
        </w:trPr>
        <w:tc>
          <w:tcPr>
            <w:tcW w:w="516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5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585B59" w:rsidRDefault="005303F0" w:rsidP="007C4144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2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4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9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4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tcBorders>
              <w:top w:val="threeDEmboss" w:sz="18" w:space="0" w:color="auto"/>
            </w:tcBorders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303F0" w:rsidRPr="001C53E2" w:rsidTr="007C4144">
        <w:trPr>
          <w:jc w:val="center"/>
        </w:trPr>
        <w:tc>
          <w:tcPr>
            <w:tcW w:w="516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53" w:type="dxa"/>
            <w:shd w:val="clear" w:color="auto" w:fill="auto"/>
          </w:tcPr>
          <w:p w:rsidR="005303F0" w:rsidRPr="00585B59" w:rsidRDefault="005303F0" w:rsidP="007C4144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9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303F0" w:rsidRPr="001C53E2" w:rsidTr="007C4144">
        <w:trPr>
          <w:jc w:val="center"/>
        </w:trPr>
        <w:tc>
          <w:tcPr>
            <w:tcW w:w="516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53" w:type="dxa"/>
            <w:shd w:val="clear" w:color="auto" w:fill="auto"/>
          </w:tcPr>
          <w:p w:rsidR="005303F0" w:rsidRPr="00585B59" w:rsidRDefault="005303F0" w:rsidP="007C4144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9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303F0" w:rsidRPr="001C53E2" w:rsidTr="007C4144">
        <w:trPr>
          <w:jc w:val="center"/>
        </w:trPr>
        <w:tc>
          <w:tcPr>
            <w:tcW w:w="516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53" w:type="dxa"/>
            <w:shd w:val="clear" w:color="auto" w:fill="auto"/>
          </w:tcPr>
          <w:p w:rsidR="005303F0" w:rsidRPr="00585B59" w:rsidRDefault="005303F0" w:rsidP="007C4144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9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303F0" w:rsidRPr="001C53E2" w:rsidTr="007C4144">
        <w:trPr>
          <w:jc w:val="center"/>
        </w:trPr>
        <w:tc>
          <w:tcPr>
            <w:tcW w:w="516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53" w:type="dxa"/>
            <w:shd w:val="clear" w:color="auto" w:fill="auto"/>
          </w:tcPr>
          <w:p w:rsidR="005303F0" w:rsidRPr="00585B59" w:rsidRDefault="005303F0" w:rsidP="007C4144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9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303F0" w:rsidRPr="001C53E2" w:rsidTr="007C4144">
        <w:trPr>
          <w:jc w:val="center"/>
        </w:trPr>
        <w:tc>
          <w:tcPr>
            <w:tcW w:w="516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53" w:type="dxa"/>
            <w:shd w:val="clear" w:color="auto" w:fill="auto"/>
          </w:tcPr>
          <w:p w:rsidR="005303F0" w:rsidRPr="00585B59" w:rsidRDefault="005303F0" w:rsidP="007C4144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9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303F0" w:rsidRPr="001C53E2" w:rsidTr="007C4144">
        <w:trPr>
          <w:jc w:val="center"/>
        </w:trPr>
        <w:tc>
          <w:tcPr>
            <w:tcW w:w="516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53" w:type="dxa"/>
            <w:shd w:val="clear" w:color="auto" w:fill="auto"/>
          </w:tcPr>
          <w:p w:rsidR="005303F0" w:rsidRPr="00585B59" w:rsidRDefault="005303F0" w:rsidP="007C4144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9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303F0" w:rsidRPr="001C53E2" w:rsidTr="007C4144">
        <w:trPr>
          <w:trHeight w:val="70"/>
          <w:jc w:val="center"/>
        </w:trPr>
        <w:tc>
          <w:tcPr>
            <w:tcW w:w="516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53" w:type="dxa"/>
            <w:shd w:val="clear" w:color="auto" w:fill="auto"/>
          </w:tcPr>
          <w:p w:rsidR="005303F0" w:rsidRPr="00585B59" w:rsidRDefault="005303F0" w:rsidP="007C4144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9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303F0" w:rsidRPr="001C53E2" w:rsidTr="007C4144">
        <w:trPr>
          <w:jc w:val="center"/>
        </w:trPr>
        <w:tc>
          <w:tcPr>
            <w:tcW w:w="516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53" w:type="dxa"/>
            <w:shd w:val="clear" w:color="auto" w:fill="auto"/>
          </w:tcPr>
          <w:p w:rsidR="005303F0" w:rsidRPr="00585B59" w:rsidRDefault="005303F0" w:rsidP="007C4144">
            <w:pPr>
              <w:tabs>
                <w:tab w:val="num" w:pos="386"/>
              </w:tabs>
              <w:spacing w:after="0" w:line="216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49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3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24" w:type="dxa"/>
            <w:shd w:val="clear" w:color="auto" w:fill="auto"/>
          </w:tcPr>
          <w:p w:rsidR="005303F0" w:rsidRPr="001C53E2" w:rsidRDefault="005303F0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5303F0" w:rsidRDefault="005303F0" w:rsidP="005303F0">
      <w:pPr>
        <w:ind w:left="360"/>
        <w:jc w:val="center"/>
        <w:rPr>
          <w:rFonts w:cs="AdvertisingBold"/>
          <w:sz w:val="24"/>
          <w:szCs w:val="24"/>
          <w:rtl/>
          <w:lang w:bidi="ar-EG"/>
        </w:rPr>
        <w:sectPr w:rsidR="005303F0" w:rsidSect="00507C56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rFonts w:cs="AdvertisingBold" w:hint="cs"/>
          <w:sz w:val="24"/>
          <w:szCs w:val="24"/>
          <w:rtl/>
          <w:lang w:bidi="ar-EG"/>
        </w:rPr>
        <w:t>منسق البرنامج</w:t>
      </w:r>
      <w:r w:rsidRPr="00A9731D">
        <w:rPr>
          <w:rFonts w:cs="AdvertisingBold" w:hint="cs"/>
          <w:sz w:val="24"/>
          <w:szCs w:val="24"/>
          <w:rtl/>
          <w:lang w:bidi="ar-EG"/>
        </w:rPr>
        <w:t>:</w:t>
      </w:r>
      <w:r>
        <w:rPr>
          <w:rFonts w:cs="AdvertisingBold" w:hint="cs"/>
          <w:sz w:val="24"/>
          <w:szCs w:val="24"/>
          <w:rtl/>
          <w:lang w:bidi="ar-EG"/>
        </w:rPr>
        <w:t xml:space="preserve"> أ.د/                                                                                          </w:t>
      </w:r>
      <w:r w:rsidRPr="00A9731D">
        <w:rPr>
          <w:rFonts w:cs="AdvertisingBold" w:hint="cs"/>
          <w:sz w:val="24"/>
          <w:szCs w:val="24"/>
          <w:rtl/>
          <w:lang w:bidi="ar-EG"/>
        </w:rPr>
        <w:t>رئيس مجلس القسم العلمى</w:t>
      </w:r>
      <w:r>
        <w:rPr>
          <w:rFonts w:cs="AdvertisingBold" w:hint="cs"/>
          <w:sz w:val="24"/>
          <w:szCs w:val="24"/>
          <w:rtl/>
          <w:lang w:bidi="ar-EG"/>
        </w:rPr>
        <w:t xml:space="preserve"> </w:t>
      </w:r>
    </w:p>
    <w:p w:rsidR="00D656F7" w:rsidRPr="00A83F46" w:rsidRDefault="00D656F7" w:rsidP="00D656F7">
      <w:pPr>
        <w:jc w:val="center"/>
        <w:rPr>
          <w:rFonts w:cs="MCS Taybah S_U normal."/>
          <w:sz w:val="34"/>
          <w:szCs w:val="34"/>
          <w:rtl/>
          <w:lang w:bidi="ar-EG"/>
        </w:rPr>
      </w:pPr>
      <w:r w:rsidRPr="00A83F46">
        <w:rPr>
          <w:rFonts w:cs="MCS Taybah S_U normal." w:hint="cs"/>
          <w:sz w:val="34"/>
          <w:szCs w:val="34"/>
          <w:rtl/>
          <w:lang w:bidi="ar-EG"/>
        </w:rPr>
        <w:lastRenderedPageBreak/>
        <w:t>نموذج رقم (13)</w:t>
      </w:r>
    </w:p>
    <w:p w:rsidR="00D656F7" w:rsidRPr="0030204F" w:rsidRDefault="00D656F7" w:rsidP="00D656F7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0204F">
        <w:rPr>
          <w:rFonts w:ascii="Simplified Arabic" w:hAnsi="Simplified Arabic" w:cs="Simplified Arabic"/>
          <w:sz w:val="28"/>
          <w:szCs w:val="28"/>
          <w:rtl/>
          <w:lang w:bidi="ar-EG"/>
        </w:rPr>
        <w:t>جامعة: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الزقازيق</w:t>
      </w:r>
    </w:p>
    <w:p w:rsidR="00D656F7" w:rsidRPr="0030204F" w:rsidRDefault="00D656F7" w:rsidP="00D656F7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0204F">
        <w:rPr>
          <w:rFonts w:ascii="Simplified Arabic" w:hAnsi="Simplified Arabic" w:cs="Simplified Arabic"/>
          <w:sz w:val="28"/>
          <w:szCs w:val="28"/>
          <w:rtl/>
          <w:lang w:bidi="ar-EG"/>
        </w:rPr>
        <w:t>كلية: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التربية الرياضية بنات</w:t>
      </w:r>
    </w:p>
    <w:p w:rsidR="00D656F7" w:rsidRPr="0030204F" w:rsidRDefault="00D656F7" w:rsidP="00D656F7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0204F">
        <w:rPr>
          <w:rFonts w:ascii="Simplified Arabic" w:hAnsi="Simplified Arabic" w:cs="Simplified Arabic"/>
          <w:sz w:val="28"/>
          <w:szCs w:val="28"/>
          <w:rtl/>
          <w:lang w:bidi="ar-EG"/>
        </w:rPr>
        <w:t>قسم:</w:t>
      </w:r>
    </w:p>
    <w:p w:rsidR="00D656F7" w:rsidRPr="006065DA" w:rsidRDefault="00D656F7" w:rsidP="00D656F7">
      <w:pPr>
        <w:jc w:val="center"/>
        <w:rPr>
          <w:rFonts w:cs="MCS Taybah S_U normal."/>
          <w:sz w:val="28"/>
          <w:szCs w:val="30"/>
          <w:rtl/>
          <w:lang w:bidi="ar-EG"/>
        </w:rPr>
      </w:pPr>
      <w:r w:rsidRPr="006065DA">
        <w:rPr>
          <w:rFonts w:cs="MCS Taybah S_U normal." w:hint="cs"/>
          <w:sz w:val="28"/>
          <w:szCs w:val="30"/>
          <w:rtl/>
          <w:lang w:bidi="ar-EG"/>
        </w:rPr>
        <w:t>توصيف برنامج دراسى</w:t>
      </w:r>
    </w:p>
    <w:p w:rsidR="00D656F7" w:rsidRPr="006065DA" w:rsidRDefault="00D656F7" w:rsidP="00D656F7">
      <w:pPr>
        <w:jc w:val="center"/>
        <w:rPr>
          <w:rtl/>
          <w:lang w:bidi="ar-EG"/>
        </w:rPr>
      </w:pPr>
      <w:r w:rsidRPr="006065DA">
        <w:rPr>
          <w:rFonts w:hint="cs"/>
          <w:rtl/>
          <w:lang w:bidi="ar-EG"/>
        </w:rPr>
        <w:t>(عام)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656F7" w:rsidRPr="00BA312B" w:rsidTr="007C7A56">
        <w:tc>
          <w:tcPr>
            <w:tcW w:w="8522" w:type="dxa"/>
            <w:shd w:val="clear" w:color="auto" w:fill="auto"/>
          </w:tcPr>
          <w:p w:rsidR="00D656F7" w:rsidRPr="005A1F63" w:rsidRDefault="00D656F7" w:rsidP="00D656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8"/>
              <w:jc w:val="lowKashida"/>
              <w:rPr>
                <w:rFonts w:cs="MCS Taybah S_U normal."/>
                <w:szCs w:val="26"/>
                <w:lang w:bidi="ar-EG"/>
              </w:rPr>
            </w:pPr>
            <w:r w:rsidRPr="005A1F63">
              <w:rPr>
                <w:rFonts w:cs="MCS Taybah S_U normal." w:hint="cs"/>
                <w:szCs w:val="26"/>
                <w:rtl/>
                <w:lang w:bidi="ar-EG"/>
              </w:rPr>
              <w:t>معلومات أساسية:</w:t>
            </w:r>
          </w:p>
          <w:p w:rsidR="00D656F7" w:rsidRPr="005A1F63" w:rsidRDefault="00D656F7" w:rsidP="00D656F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owKashida"/>
              <w:rPr>
                <w:rFonts w:cs="Simplified Arabic"/>
                <w:color w:val="000000"/>
                <w:szCs w:val="26"/>
                <w:lang w:bidi="ar-EG"/>
              </w:rPr>
            </w:pPr>
            <w:r w:rsidRPr="005A1F63">
              <w:rPr>
                <w:rFonts w:cs="Al-Mujahed Free" w:hint="cs"/>
                <w:szCs w:val="26"/>
                <w:rtl/>
                <w:lang w:bidi="ar-EG"/>
              </w:rPr>
              <w:t>اسم البرنامج:</w:t>
            </w:r>
            <w:r w:rsidRPr="005A1F63">
              <w:rPr>
                <w:rFonts w:cs="Simplified Arabic" w:hint="cs"/>
                <w:color w:val="000000"/>
                <w:szCs w:val="26"/>
                <w:rtl/>
                <w:lang w:bidi="ar-EG"/>
              </w:rPr>
              <w:t xml:space="preserve"> بكالوريوس التربية الرياضية</w:t>
            </w:r>
          </w:p>
          <w:p w:rsidR="00D656F7" w:rsidRPr="005A1F63" w:rsidRDefault="00D656F7" w:rsidP="00D656F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owKashida"/>
              <w:rPr>
                <w:rFonts w:cs="Simplified Arabic"/>
                <w:color w:val="000000"/>
                <w:szCs w:val="26"/>
                <w:lang w:bidi="ar-EG"/>
              </w:rPr>
            </w:pPr>
            <w:r w:rsidRPr="005A1F63">
              <w:rPr>
                <w:rFonts w:cs="Al-Mujahed Free" w:hint="cs"/>
                <w:szCs w:val="26"/>
                <w:rtl/>
                <w:lang w:bidi="ar-EG"/>
              </w:rPr>
              <w:t>طبيعة البرنامج</w:t>
            </w:r>
            <w:r w:rsidRPr="005A1F63">
              <w:rPr>
                <w:rFonts w:cs="Simplified Arabic" w:hint="cs"/>
                <w:color w:val="000000"/>
                <w:szCs w:val="26"/>
                <w:rtl/>
                <w:lang w:bidi="ar-EG"/>
              </w:rPr>
              <w:t>:   (احادى)    (ثنائى)   (مشترك)</w:t>
            </w:r>
          </w:p>
          <w:p w:rsidR="00D656F7" w:rsidRPr="005A1F63" w:rsidRDefault="00D656F7" w:rsidP="00D656F7">
            <w:pPr>
              <w:numPr>
                <w:ilvl w:val="0"/>
                <w:numId w:val="37"/>
              </w:numPr>
              <w:tabs>
                <w:tab w:val="clear" w:pos="720"/>
                <w:tab w:val="num" w:pos="386"/>
              </w:tabs>
              <w:spacing w:after="0" w:line="560" w:lineRule="atLeast"/>
              <w:ind w:left="386"/>
              <w:jc w:val="lowKashida"/>
              <w:rPr>
                <w:rFonts w:cs="Simplified Arabic"/>
                <w:color w:val="000000"/>
                <w:szCs w:val="26"/>
                <w:lang w:bidi="ar-EG"/>
              </w:rPr>
            </w:pPr>
            <w:r w:rsidRPr="005A1F63">
              <w:rPr>
                <w:rFonts w:cs="Al-Mujahed Free" w:hint="cs"/>
                <w:szCs w:val="26"/>
                <w:rtl/>
                <w:lang w:bidi="ar-EG"/>
              </w:rPr>
              <w:t>القسم المسئول عن البرنامج</w:t>
            </w:r>
            <w:r w:rsidRPr="005A1F63">
              <w:rPr>
                <w:rFonts w:cs="Simplified Arabic" w:hint="cs"/>
                <w:color w:val="000000"/>
                <w:szCs w:val="26"/>
                <w:rtl/>
                <w:lang w:bidi="ar-EG"/>
              </w:rPr>
              <w:t xml:space="preserve">:  </w:t>
            </w:r>
          </w:p>
          <w:p w:rsidR="00D656F7" w:rsidRPr="005A1F63" w:rsidRDefault="00D656F7" w:rsidP="007C7A56">
            <w:pPr>
              <w:pStyle w:val="ListParagraph"/>
              <w:spacing w:after="0" w:line="240" w:lineRule="auto"/>
              <w:ind w:left="0"/>
              <w:jc w:val="lowKashida"/>
              <w:rPr>
                <w:rFonts w:cs="Simplified Arabic"/>
                <w:color w:val="000000"/>
                <w:szCs w:val="26"/>
                <w:rtl/>
                <w:lang w:bidi="ar-EG"/>
              </w:rPr>
            </w:pPr>
            <w:r w:rsidRPr="005A1F63">
              <w:rPr>
                <w:rFonts w:cs="Al-Mujahed Free" w:hint="cs"/>
                <w:szCs w:val="26"/>
                <w:rtl/>
                <w:lang w:bidi="ar-EG"/>
              </w:rPr>
              <w:t>تاريخ إقرار البرنامج</w:t>
            </w:r>
          </w:p>
        </w:tc>
      </w:tr>
      <w:tr w:rsidR="00D656F7" w:rsidRPr="00BA312B" w:rsidTr="007C7A56">
        <w:tc>
          <w:tcPr>
            <w:tcW w:w="8522" w:type="dxa"/>
            <w:shd w:val="clear" w:color="auto" w:fill="auto"/>
          </w:tcPr>
          <w:p w:rsidR="00D656F7" w:rsidRPr="006A60A3" w:rsidRDefault="00D656F7" w:rsidP="00D656F7">
            <w:pPr>
              <w:numPr>
                <w:ilvl w:val="0"/>
                <w:numId w:val="34"/>
              </w:numPr>
              <w:spacing w:after="0" w:line="240" w:lineRule="auto"/>
              <w:ind w:left="368"/>
              <w:rPr>
                <w:rFonts w:cs="MCS Taybah S_U normal."/>
                <w:sz w:val="34"/>
                <w:szCs w:val="34"/>
                <w:rtl/>
                <w:lang w:bidi="ar-EG"/>
              </w:rPr>
            </w:pPr>
            <w:r w:rsidRPr="002A1A54">
              <w:rPr>
                <w:rFonts w:cs="MCS Taybah S_U normal." w:hint="cs"/>
                <w:sz w:val="34"/>
                <w:szCs w:val="34"/>
                <w:rtl/>
                <w:lang w:bidi="ar-EG"/>
              </w:rPr>
              <w:t xml:space="preserve"> </w:t>
            </w:r>
            <w:r w:rsidRPr="006065DA">
              <w:rPr>
                <w:rFonts w:cs="MCS Taybah S_U normal." w:hint="cs"/>
                <w:szCs w:val="26"/>
                <w:rtl/>
                <w:lang w:bidi="ar-EG"/>
              </w:rPr>
              <w:t>معلومات متخصصة:</w:t>
            </w:r>
          </w:p>
        </w:tc>
      </w:tr>
      <w:tr w:rsidR="00D656F7" w:rsidRPr="00BA312B" w:rsidTr="007C7A56">
        <w:tc>
          <w:tcPr>
            <w:tcW w:w="8522" w:type="dxa"/>
            <w:shd w:val="clear" w:color="auto" w:fill="auto"/>
          </w:tcPr>
          <w:p w:rsidR="00D656F7" w:rsidRPr="002A1A54" w:rsidRDefault="00D656F7" w:rsidP="00D656F7">
            <w:pPr>
              <w:numPr>
                <w:ilvl w:val="0"/>
                <w:numId w:val="36"/>
              </w:numPr>
              <w:spacing w:after="0" w:line="240" w:lineRule="auto"/>
              <w:rPr>
                <w:rFonts w:cs="Al-Mujahed Free"/>
                <w:sz w:val="24"/>
                <w:szCs w:val="24"/>
                <w:rtl/>
                <w:lang w:bidi="ar-EG"/>
              </w:rPr>
            </w:pPr>
            <w:r w:rsidRPr="002A1A54">
              <w:rPr>
                <w:rFonts w:cs="Al-Mujahed Free" w:hint="cs"/>
                <w:sz w:val="24"/>
                <w:szCs w:val="24"/>
                <w:rtl/>
                <w:lang w:bidi="ar-EG"/>
              </w:rPr>
              <w:t>هيكل البرنامج</w:t>
            </w:r>
            <w:r>
              <w:rPr>
                <w:rFonts w:hint="cs"/>
                <w:rtl/>
                <w:lang w:bidi="ar-EG"/>
              </w:rPr>
              <w:t>:</w:t>
            </w:r>
            <w:r w:rsidRPr="002A1A54">
              <w:rPr>
                <w:rFonts w:cs="Al-Mujahed Free" w:hint="cs"/>
                <w:sz w:val="24"/>
                <w:szCs w:val="24"/>
                <w:rtl/>
                <w:lang w:bidi="ar-EG"/>
              </w:rPr>
              <w:t xml:space="preserve"> مدة البرنامج</w:t>
            </w:r>
            <w:r>
              <w:rPr>
                <w:rFonts w:hint="cs"/>
                <w:rtl/>
                <w:lang w:bidi="ar-EG"/>
              </w:rPr>
              <w:t>:</w:t>
            </w:r>
          </w:p>
          <w:p w:rsidR="00D656F7" w:rsidRPr="00BA312B" w:rsidRDefault="00D656F7" w:rsidP="007C7A5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D656F7" w:rsidRPr="00BA312B" w:rsidTr="007C7A56">
        <w:tc>
          <w:tcPr>
            <w:tcW w:w="8522" w:type="dxa"/>
            <w:shd w:val="clear" w:color="auto" w:fill="auto"/>
          </w:tcPr>
          <w:p w:rsidR="00D656F7" w:rsidRPr="00BA312B" w:rsidRDefault="00D656F7" w:rsidP="007C7A56">
            <w:pPr>
              <w:spacing w:after="0" w:line="240" w:lineRule="auto"/>
              <w:rPr>
                <w:rtl/>
                <w:lang w:bidi="ar-EG"/>
              </w:rPr>
            </w:pPr>
            <w:r w:rsidRPr="002A1A54">
              <w:rPr>
                <w:rFonts w:cs="Al-Mujahed Free" w:hint="cs"/>
                <w:sz w:val="24"/>
                <w:szCs w:val="24"/>
                <w:rtl/>
                <w:lang w:bidi="ar-EG"/>
              </w:rPr>
              <w:t>مقررات العلوم الأساسية</w:t>
            </w:r>
          </w:p>
        </w:tc>
      </w:tr>
      <w:tr w:rsidR="00D656F7" w:rsidRPr="00BA312B" w:rsidTr="007C7A56">
        <w:tc>
          <w:tcPr>
            <w:tcW w:w="8522" w:type="dxa"/>
            <w:shd w:val="clear" w:color="auto" w:fill="auto"/>
          </w:tcPr>
          <w:p w:rsidR="00D656F7" w:rsidRPr="00BA312B" w:rsidRDefault="00D656F7" w:rsidP="007C7A56">
            <w:pPr>
              <w:spacing w:after="0" w:line="240" w:lineRule="auto"/>
              <w:rPr>
                <w:rtl/>
                <w:lang w:bidi="ar-EG"/>
              </w:rPr>
            </w:pPr>
            <w:r w:rsidRPr="002A1A54">
              <w:rPr>
                <w:rFonts w:cs="Al-Mujahed Free" w:hint="cs"/>
                <w:sz w:val="24"/>
                <w:szCs w:val="24"/>
                <w:rtl/>
                <w:lang w:bidi="ar-EG"/>
              </w:rPr>
              <w:t>مقررات العلوم الاجتماعية والانسانية:</w:t>
            </w:r>
          </w:p>
        </w:tc>
      </w:tr>
      <w:tr w:rsidR="00D656F7" w:rsidRPr="00BA312B" w:rsidTr="007C7A56">
        <w:tc>
          <w:tcPr>
            <w:tcW w:w="8522" w:type="dxa"/>
            <w:shd w:val="clear" w:color="auto" w:fill="auto"/>
          </w:tcPr>
          <w:p w:rsidR="00D656F7" w:rsidRPr="00BA312B" w:rsidRDefault="00D656F7" w:rsidP="007C7A56">
            <w:pPr>
              <w:spacing w:after="0" w:line="240" w:lineRule="auto"/>
              <w:rPr>
                <w:rtl/>
                <w:lang w:bidi="ar-EG"/>
              </w:rPr>
            </w:pPr>
            <w:r w:rsidRPr="002A1A54">
              <w:rPr>
                <w:rFonts w:cs="Al-Mujahed Free" w:hint="cs"/>
                <w:sz w:val="24"/>
                <w:szCs w:val="24"/>
                <w:rtl/>
                <w:lang w:bidi="ar-EG"/>
              </w:rPr>
              <w:t>مقررات علوم التخصص</w:t>
            </w:r>
            <w:r>
              <w:rPr>
                <w:rFonts w:hint="cs"/>
                <w:rtl/>
                <w:lang w:bidi="ar-EG"/>
              </w:rPr>
              <w:t>:</w:t>
            </w:r>
          </w:p>
        </w:tc>
      </w:tr>
      <w:tr w:rsidR="00D656F7" w:rsidRPr="00BA312B" w:rsidTr="007C7A56">
        <w:tc>
          <w:tcPr>
            <w:tcW w:w="8522" w:type="dxa"/>
            <w:shd w:val="clear" w:color="auto" w:fill="auto"/>
          </w:tcPr>
          <w:p w:rsidR="00D656F7" w:rsidRPr="00BA312B" w:rsidRDefault="00D656F7" w:rsidP="007C7A56">
            <w:pPr>
              <w:spacing w:after="0" w:line="240" w:lineRule="auto"/>
              <w:rPr>
                <w:rtl/>
                <w:lang w:bidi="ar-EG"/>
              </w:rPr>
            </w:pPr>
            <w:r w:rsidRPr="002A1A54">
              <w:rPr>
                <w:rFonts w:cs="Al-Mujahed Free" w:hint="cs"/>
                <w:sz w:val="24"/>
                <w:szCs w:val="24"/>
                <w:rtl/>
                <w:lang w:bidi="ar-EG"/>
              </w:rPr>
              <w:t>مقررات علوم أخرى (حاسب آلى):</w:t>
            </w:r>
          </w:p>
        </w:tc>
      </w:tr>
      <w:tr w:rsidR="00D656F7" w:rsidRPr="00BA312B" w:rsidTr="007C7A56">
        <w:tc>
          <w:tcPr>
            <w:tcW w:w="8522" w:type="dxa"/>
            <w:shd w:val="clear" w:color="auto" w:fill="auto"/>
          </w:tcPr>
          <w:p w:rsidR="00D656F7" w:rsidRDefault="00D656F7" w:rsidP="007C7A56">
            <w:pPr>
              <w:spacing w:after="0" w:line="240" w:lineRule="auto"/>
              <w:rPr>
                <w:rtl/>
                <w:lang w:bidi="ar-EG"/>
              </w:rPr>
            </w:pPr>
            <w:r w:rsidRPr="002A1A54">
              <w:rPr>
                <w:rFonts w:cs="Al-Mujahed Free" w:hint="cs"/>
                <w:sz w:val="24"/>
                <w:szCs w:val="24"/>
                <w:rtl/>
                <w:lang w:bidi="ar-EG"/>
              </w:rPr>
              <w:t>التدريب الميدانى:</w:t>
            </w:r>
          </w:p>
        </w:tc>
      </w:tr>
      <w:tr w:rsidR="00D656F7" w:rsidRPr="00BA312B" w:rsidTr="007C7A56">
        <w:tc>
          <w:tcPr>
            <w:tcW w:w="8522" w:type="dxa"/>
            <w:shd w:val="clear" w:color="auto" w:fill="auto"/>
          </w:tcPr>
          <w:p w:rsidR="00D656F7" w:rsidRDefault="00D656F7" w:rsidP="007C7A56">
            <w:pPr>
              <w:spacing w:after="0" w:line="240" w:lineRule="auto"/>
              <w:rPr>
                <w:rtl/>
                <w:lang w:bidi="ar-EG"/>
              </w:rPr>
            </w:pPr>
            <w:r w:rsidRPr="002A1A54">
              <w:rPr>
                <w:rFonts w:cs="Al-Mujahed Free" w:hint="cs"/>
                <w:sz w:val="24"/>
                <w:szCs w:val="24"/>
                <w:rtl/>
                <w:lang w:bidi="ar-EG"/>
              </w:rPr>
              <w:t>مستويات البرنامج فى نظام الساعات المعتمدة:</w:t>
            </w:r>
            <w:r>
              <w:rPr>
                <w:rFonts w:hint="cs"/>
                <w:rtl/>
                <w:lang w:bidi="ar-EG"/>
              </w:rPr>
              <w:t xml:space="preserve">  </w:t>
            </w:r>
            <w:r w:rsidRPr="000337C3">
              <w:rPr>
                <w:rFonts w:cs="Simplified Arabic" w:hint="cs"/>
                <w:sz w:val="28"/>
                <w:szCs w:val="28"/>
                <w:rtl/>
              </w:rPr>
              <w:t>لا ينطبق</w:t>
            </w:r>
          </w:p>
          <w:p w:rsidR="00D656F7" w:rsidRDefault="00D656F7" w:rsidP="007C7A56">
            <w:pPr>
              <w:spacing w:after="0" w:line="240" w:lineRule="auto"/>
              <w:rPr>
                <w:rtl/>
                <w:lang w:bidi="ar-EG"/>
              </w:rPr>
            </w:pPr>
          </w:p>
        </w:tc>
      </w:tr>
      <w:tr w:rsidR="00D656F7" w:rsidRPr="00BA312B" w:rsidTr="007C7A56">
        <w:tc>
          <w:tcPr>
            <w:tcW w:w="8522" w:type="dxa"/>
            <w:shd w:val="clear" w:color="auto" w:fill="auto"/>
          </w:tcPr>
          <w:p w:rsidR="00D656F7" w:rsidRDefault="00D656F7" w:rsidP="007C7A56">
            <w:pPr>
              <w:spacing w:after="0" w:line="240" w:lineRule="auto"/>
              <w:rPr>
                <w:rtl/>
                <w:lang w:bidi="ar-EG"/>
              </w:rPr>
            </w:pPr>
            <w:r w:rsidRPr="002A1A54">
              <w:rPr>
                <w:rFonts w:cs="Al-Mujahed Free" w:hint="cs"/>
                <w:sz w:val="24"/>
                <w:szCs w:val="24"/>
                <w:rtl/>
                <w:lang w:bidi="ar-EG"/>
              </w:rPr>
              <w:t>مقررات البرنامج</w:t>
            </w:r>
            <w:r>
              <w:rPr>
                <w:rFonts w:hint="cs"/>
                <w:rtl/>
                <w:lang w:bidi="ar-EG"/>
              </w:rPr>
              <w:t>:</w:t>
            </w:r>
          </w:p>
        </w:tc>
      </w:tr>
    </w:tbl>
    <w:p w:rsidR="00D656F7" w:rsidRDefault="00D656F7" w:rsidP="00D656F7">
      <w:pPr>
        <w:jc w:val="center"/>
        <w:rPr>
          <w:rtl/>
          <w:lang w:bidi="ar-EG"/>
        </w:rPr>
      </w:pPr>
    </w:p>
    <w:p w:rsidR="00D656F7" w:rsidRDefault="00D656F7" w:rsidP="00D656F7">
      <w:pPr>
        <w:jc w:val="center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  <w:tbl>
      <w:tblPr>
        <w:bidiVisual/>
        <w:tblW w:w="8646" w:type="dxa"/>
        <w:jc w:val="center"/>
        <w:tblLook w:val="01E0" w:firstRow="1" w:lastRow="1" w:firstColumn="1" w:lastColumn="1" w:noHBand="0" w:noVBand="0"/>
      </w:tblPr>
      <w:tblGrid>
        <w:gridCol w:w="799"/>
        <w:gridCol w:w="2141"/>
        <w:gridCol w:w="859"/>
        <w:gridCol w:w="938"/>
        <w:gridCol w:w="776"/>
        <w:gridCol w:w="804"/>
        <w:gridCol w:w="1192"/>
        <w:gridCol w:w="1137"/>
      </w:tblGrid>
      <w:tr w:rsidR="00D656F7" w:rsidRPr="001D5A63" w:rsidTr="007C7A56">
        <w:trPr>
          <w:trHeight w:val="400"/>
          <w:tblHeader/>
          <w:jc w:val="center"/>
        </w:trPr>
        <w:tc>
          <w:tcPr>
            <w:tcW w:w="799" w:type="dxa"/>
            <w:vMerge w:val="restart"/>
            <w:tcBorders>
              <w:top w:val="threeDEmboss" w:sz="18" w:space="0" w:color="auto"/>
              <w:left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D5A63">
              <w:rPr>
                <w:rFonts w:cs="MCS Taybah S_U normal." w:hint="cs"/>
                <w:rtl/>
                <w:lang w:bidi="ar-EG"/>
              </w:rPr>
              <w:t>كود أو رقم المقرر</w:t>
            </w:r>
          </w:p>
        </w:tc>
        <w:tc>
          <w:tcPr>
            <w:tcW w:w="2141" w:type="dxa"/>
            <w:vMerge w:val="restart"/>
            <w:tcBorders>
              <w:top w:val="threeDEmboss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lang w:bidi="ar-EG"/>
              </w:rPr>
            </w:pPr>
            <w:r w:rsidRPr="001D5A63">
              <w:rPr>
                <w:rFonts w:ascii="Tahoma" w:hAnsi="Tahoma" w:cs="MCS Taybah S_U normal." w:hint="cs"/>
                <w:rtl/>
                <w:lang w:bidi="ar-EG"/>
              </w:rPr>
              <w:t>اسم المقرر</w:t>
            </w:r>
          </w:p>
        </w:tc>
        <w:tc>
          <w:tcPr>
            <w:tcW w:w="859" w:type="dxa"/>
            <w:vMerge w:val="restart"/>
            <w:tcBorders>
              <w:top w:val="threeDEmboss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D5A63">
              <w:rPr>
                <w:rFonts w:cs="MCS Taybah S_U normal." w:hint="cs"/>
                <w:rtl/>
                <w:lang w:bidi="ar-EG"/>
              </w:rPr>
              <w:t>عدد الوحدات</w:t>
            </w:r>
          </w:p>
        </w:tc>
        <w:tc>
          <w:tcPr>
            <w:tcW w:w="2518" w:type="dxa"/>
            <w:gridSpan w:val="3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D5A63">
              <w:rPr>
                <w:rFonts w:cs="MCS Taybah S_U normal." w:hint="cs"/>
                <w:rtl/>
                <w:lang w:bidi="ar-EG"/>
              </w:rPr>
              <w:t>عدد الساعات الأسبوعية</w:t>
            </w:r>
          </w:p>
        </w:tc>
        <w:tc>
          <w:tcPr>
            <w:tcW w:w="1192" w:type="dxa"/>
            <w:vMerge w:val="restart"/>
            <w:tcBorders>
              <w:top w:val="threeDEmboss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D5A63">
              <w:rPr>
                <w:rFonts w:cs="MCS Taybah S_U normal." w:hint="cs"/>
                <w:rtl/>
                <w:lang w:bidi="ar-EG"/>
              </w:rPr>
              <w:t>الفرقة والمستوى</w:t>
            </w:r>
          </w:p>
        </w:tc>
        <w:tc>
          <w:tcPr>
            <w:tcW w:w="1137" w:type="dxa"/>
            <w:vMerge w:val="restart"/>
            <w:tcBorders>
              <w:top w:val="threeDEmboss" w:sz="18" w:space="0" w:color="auto"/>
              <w:left w:val="single" w:sz="4" w:space="0" w:color="auto"/>
              <w:right w:val="threeDEmboss" w:sz="18" w:space="0" w:color="auto"/>
            </w:tcBorders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D5A63">
              <w:rPr>
                <w:rFonts w:cs="MCS Taybah S_U normal." w:hint="cs"/>
                <w:rtl/>
                <w:lang w:bidi="ar-EG"/>
              </w:rPr>
              <w:t>الفصل الدراسى</w:t>
            </w:r>
          </w:p>
        </w:tc>
      </w:tr>
      <w:tr w:rsidR="00D656F7" w:rsidRPr="001D5A63" w:rsidTr="007C7A56">
        <w:trPr>
          <w:trHeight w:val="465"/>
          <w:tblHeader/>
          <w:jc w:val="center"/>
        </w:trPr>
        <w:tc>
          <w:tcPr>
            <w:tcW w:w="799" w:type="dxa"/>
            <w:vMerge/>
            <w:tcBorders>
              <w:left w:val="threeDEmboss" w:sz="18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D5A63">
              <w:rPr>
                <w:rFonts w:cs="MCS Taybah S_U normal." w:hint="cs"/>
                <w:rtl/>
                <w:lang w:bidi="ar-EG"/>
              </w:rPr>
              <w:t>نظرى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D5A63">
              <w:rPr>
                <w:rFonts w:cs="MCS Taybah S_U normal." w:hint="cs"/>
                <w:rtl/>
                <w:lang w:bidi="ar-EG"/>
              </w:rPr>
              <w:t>تمارين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  <w:r w:rsidRPr="001D5A63">
              <w:rPr>
                <w:rFonts w:cs="MCS Taybah S_U normal." w:hint="cs"/>
                <w:rtl/>
                <w:lang w:bidi="ar-EG"/>
              </w:rPr>
              <w:t>عملى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D656F7" w:rsidRPr="001D5A63" w:rsidRDefault="00D656F7" w:rsidP="007C7A56">
            <w:pPr>
              <w:jc w:val="center"/>
              <w:rPr>
                <w:rFonts w:cs="MCS Taybah S_U normal."/>
                <w:rtl/>
                <w:lang w:bidi="ar-EG"/>
              </w:rPr>
            </w:pPr>
          </w:p>
        </w:tc>
      </w:tr>
      <w:tr w:rsidR="00D656F7" w:rsidRPr="00614D14" w:rsidTr="007C7A56">
        <w:trPr>
          <w:jc w:val="center"/>
        </w:trPr>
        <w:tc>
          <w:tcPr>
            <w:tcW w:w="799" w:type="dxa"/>
            <w:tcBorders>
              <w:top w:val="threeDEmboss" w:sz="18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F7" w:rsidRPr="00614D14" w:rsidRDefault="00D656F7" w:rsidP="007C7A5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41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rPr>
                <w:rFonts w:cs="Simplified Arabic"/>
              </w:rPr>
            </w:pPr>
          </w:p>
        </w:tc>
        <w:tc>
          <w:tcPr>
            <w:tcW w:w="859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F7" w:rsidRPr="00614D14" w:rsidRDefault="00D656F7" w:rsidP="007C7A5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38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76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4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F7" w:rsidRPr="00614D14" w:rsidRDefault="00D656F7" w:rsidP="007C7A5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92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1137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</w:tr>
      <w:tr w:rsidR="00D656F7" w:rsidRPr="00614D14" w:rsidTr="007C7A56">
        <w:trPr>
          <w:jc w:val="center"/>
        </w:trPr>
        <w:tc>
          <w:tcPr>
            <w:tcW w:w="799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F7" w:rsidRPr="00614D14" w:rsidRDefault="00D656F7" w:rsidP="007C7A5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rPr>
                <w:rFonts w:cs="Simplified Arabic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F7" w:rsidRPr="00614D14" w:rsidRDefault="00D656F7" w:rsidP="007C7A5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F7" w:rsidRPr="00614D14" w:rsidRDefault="00D656F7" w:rsidP="007C7A5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</w:tr>
      <w:tr w:rsidR="00D656F7" w:rsidRPr="00614D14" w:rsidTr="007C7A56">
        <w:trPr>
          <w:jc w:val="center"/>
        </w:trPr>
        <w:tc>
          <w:tcPr>
            <w:tcW w:w="799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F7" w:rsidRPr="00614D14" w:rsidRDefault="00D656F7" w:rsidP="007C7A5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rPr>
                <w:rFonts w:cs="Simplified Arabic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F7" w:rsidRPr="00614D14" w:rsidRDefault="00D656F7" w:rsidP="007C7A5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F7" w:rsidRPr="00614D14" w:rsidRDefault="00D656F7" w:rsidP="007C7A56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D656F7" w:rsidRPr="00614D14" w:rsidRDefault="00D656F7" w:rsidP="007C7A56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</w:tr>
    </w:tbl>
    <w:p w:rsidR="00154C2F" w:rsidRDefault="005E4E05">
      <w:pPr>
        <w:rPr>
          <w:lang w:bidi="ar-EG"/>
        </w:rPr>
      </w:pPr>
      <w:bookmarkStart w:id="0" w:name="_GoBack"/>
      <w:bookmarkEnd w:id="0"/>
    </w:p>
    <w:sectPr w:rsidR="00154C2F" w:rsidSect="002926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Al-Mujahed Free">
    <w:charset w:val="B2"/>
    <w:family w:val="auto"/>
    <w:pitch w:val="variable"/>
    <w:sig w:usb0="00002001" w:usb1="00000000" w:usb2="00000000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L-Hosam">
    <w:charset w:val="B2"/>
    <w:family w:val="auto"/>
    <w:pitch w:val="variable"/>
    <w:sig w:usb0="00002001" w:usb1="00000000" w:usb2="00000000" w:usb3="00000000" w:csb0="0000004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652"/>
    <w:multiLevelType w:val="hybridMultilevel"/>
    <w:tmpl w:val="6D2E20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5F387C"/>
    <w:multiLevelType w:val="hybridMultilevel"/>
    <w:tmpl w:val="244CFE94"/>
    <w:lvl w:ilvl="0" w:tplc="D28830D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8135C"/>
    <w:multiLevelType w:val="hybridMultilevel"/>
    <w:tmpl w:val="D8CC9E96"/>
    <w:lvl w:ilvl="0" w:tplc="6F6CFE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11A6"/>
    <w:multiLevelType w:val="multilevel"/>
    <w:tmpl w:val="9376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A6BDD"/>
    <w:multiLevelType w:val="hybridMultilevel"/>
    <w:tmpl w:val="8500D0C2"/>
    <w:lvl w:ilvl="0" w:tplc="0B60C9E6">
      <w:start w:val="1"/>
      <w:numFmt w:val="decimal"/>
      <w:lvlText w:val="ب/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A2DDF"/>
    <w:multiLevelType w:val="hybridMultilevel"/>
    <w:tmpl w:val="E934F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7B636B"/>
    <w:multiLevelType w:val="multilevel"/>
    <w:tmpl w:val="8D2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11552E"/>
    <w:multiLevelType w:val="hybridMultilevel"/>
    <w:tmpl w:val="801ACF70"/>
    <w:lvl w:ilvl="0" w:tplc="F06E3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25E59"/>
    <w:multiLevelType w:val="hybridMultilevel"/>
    <w:tmpl w:val="B802D12C"/>
    <w:lvl w:ilvl="0" w:tplc="7FF0B3A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01E01"/>
    <w:multiLevelType w:val="hybridMultilevel"/>
    <w:tmpl w:val="66FE9BDE"/>
    <w:lvl w:ilvl="0" w:tplc="2A928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216D9"/>
    <w:multiLevelType w:val="multilevel"/>
    <w:tmpl w:val="7962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12913"/>
    <w:multiLevelType w:val="hybridMultilevel"/>
    <w:tmpl w:val="E8269D42"/>
    <w:lvl w:ilvl="0" w:tplc="EAE4B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C4138"/>
    <w:multiLevelType w:val="multilevel"/>
    <w:tmpl w:val="9BA8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34A7D"/>
    <w:multiLevelType w:val="multilevel"/>
    <w:tmpl w:val="C792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4E0EEF"/>
    <w:multiLevelType w:val="multilevel"/>
    <w:tmpl w:val="48CC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36608"/>
    <w:multiLevelType w:val="multilevel"/>
    <w:tmpl w:val="3E12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63932"/>
    <w:multiLevelType w:val="hybridMultilevel"/>
    <w:tmpl w:val="CEF4DBFA"/>
    <w:lvl w:ilvl="0" w:tplc="B6205F88">
      <w:start w:val="1"/>
      <w:numFmt w:val="decimal"/>
      <w:lvlText w:val="د/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63A50"/>
    <w:multiLevelType w:val="multilevel"/>
    <w:tmpl w:val="9E1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5F5A80"/>
    <w:multiLevelType w:val="hybridMultilevel"/>
    <w:tmpl w:val="2506CB5A"/>
    <w:lvl w:ilvl="0" w:tplc="D1DC79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B49B7"/>
    <w:multiLevelType w:val="multilevel"/>
    <w:tmpl w:val="4C02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1B0110"/>
    <w:multiLevelType w:val="multilevel"/>
    <w:tmpl w:val="DC94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253A7C"/>
    <w:multiLevelType w:val="hybridMultilevel"/>
    <w:tmpl w:val="9FD06FAC"/>
    <w:lvl w:ilvl="0" w:tplc="4BAC7C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6E7780"/>
    <w:multiLevelType w:val="multilevel"/>
    <w:tmpl w:val="5342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5E6C40"/>
    <w:multiLevelType w:val="hybridMultilevel"/>
    <w:tmpl w:val="E4F8C462"/>
    <w:lvl w:ilvl="0" w:tplc="FE2EC1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ar-SA"/>
      </w:rPr>
    </w:lvl>
    <w:lvl w:ilvl="1" w:tplc="964E9A22">
      <w:start w:val="1"/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F760C7"/>
    <w:multiLevelType w:val="hybridMultilevel"/>
    <w:tmpl w:val="EF32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A178F"/>
    <w:multiLevelType w:val="multilevel"/>
    <w:tmpl w:val="AF16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F17AAC"/>
    <w:multiLevelType w:val="hybridMultilevel"/>
    <w:tmpl w:val="D9AE7D94"/>
    <w:lvl w:ilvl="0" w:tplc="C59EE1B6">
      <w:start w:val="1"/>
      <w:numFmt w:val="decimal"/>
      <w:lvlText w:val="ج/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D3E52"/>
    <w:multiLevelType w:val="multilevel"/>
    <w:tmpl w:val="304C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C066C3"/>
    <w:multiLevelType w:val="hybridMultilevel"/>
    <w:tmpl w:val="837CC840"/>
    <w:lvl w:ilvl="0" w:tplc="9A647D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F4DC3"/>
    <w:multiLevelType w:val="hybridMultilevel"/>
    <w:tmpl w:val="B8680FD6"/>
    <w:lvl w:ilvl="0" w:tplc="9110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PT Bold Heading" w:hint="cs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7254C"/>
    <w:multiLevelType w:val="hybridMultilevel"/>
    <w:tmpl w:val="860C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E4FB7"/>
    <w:multiLevelType w:val="hybridMultilevel"/>
    <w:tmpl w:val="09182936"/>
    <w:lvl w:ilvl="0" w:tplc="900CB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B3F8F"/>
    <w:multiLevelType w:val="hybridMultilevel"/>
    <w:tmpl w:val="E6D2CC2A"/>
    <w:lvl w:ilvl="0" w:tplc="401AAB44">
      <w:start w:val="5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32F54"/>
    <w:multiLevelType w:val="multilevel"/>
    <w:tmpl w:val="E4D6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8165DA"/>
    <w:multiLevelType w:val="hybridMultilevel"/>
    <w:tmpl w:val="550C0E00"/>
    <w:lvl w:ilvl="0" w:tplc="510EE8D2">
      <w:start w:val="1"/>
      <w:numFmt w:val="decimal"/>
      <w:lvlText w:val="أ/ %1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70782"/>
    <w:multiLevelType w:val="multilevel"/>
    <w:tmpl w:val="5488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47725A"/>
    <w:multiLevelType w:val="hybridMultilevel"/>
    <w:tmpl w:val="57A6F4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5"/>
  </w:num>
  <w:num w:numId="5">
    <w:abstractNumId w:val="3"/>
  </w:num>
  <w:num w:numId="6">
    <w:abstractNumId w:val="22"/>
  </w:num>
  <w:num w:numId="7">
    <w:abstractNumId w:val="33"/>
  </w:num>
  <w:num w:numId="8">
    <w:abstractNumId w:val="12"/>
  </w:num>
  <w:num w:numId="9">
    <w:abstractNumId w:val="27"/>
  </w:num>
  <w:num w:numId="10">
    <w:abstractNumId w:val="11"/>
  </w:num>
  <w:num w:numId="11">
    <w:abstractNumId w:val="28"/>
  </w:num>
  <w:num w:numId="12">
    <w:abstractNumId w:val="2"/>
  </w:num>
  <w:num w:numId="13">
    <w:abstractNumId w:val="1"/>
  </w:num>
  <w:num w:numId="14">
    <w:abstractNumId w:val="23"/>
  </w:num>
  <w:num w:numId="15">
    <w:abstractNumId w:val="24"/>
  </w:num>
  <w:num w:numId="16">
    <w:abstractNumId w:val="34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8"/>
  </w:num>
  <w:num w:numId="22">
    <w:abstractNumId w:val="21"/>
  </w:num>
  <w:num w:numId="23">
    <w:abstractNumId w:val="0"/>
  </w:num>
  <w:num w:numId="24">
    <w:abstractNumId w:val="36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19"/>
  </w:num>
  <w:num w:numId="30">
    <w:abstractNumId w:val="13"/>
  </w:num>
  <w:num w:numId="31">
    <w:abstractNumId w:val="35"/>
  </w:num>
  <w:num w:numId="32">
    <w:abstractNumId w:val="14"/>
  </w:num>
  <w:num w:numId="33">
    <w:abstractNumId w:val="6"/>
  </w:num>
  <w:num w:numId="34">
    <w:abstractNumId w:val="18"/>
  </w:num>
  <w:num w:numId="35">
    <w:abstractNumId w:val="7"/>
  </w:num>
  <w:num w:numId="36">
    <w:abstractNumId w:val="3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F0"/>
    <w:rsid w:val="00292645"/>
    <w:rsid w:val="005271DD"/>
    <w:rsid w:val="005303F0"/>
    <w:rsid w:val="005E4E05"/>
    <w:rsid w:val="00725D69"/>
    <w:rsid w:val="007D07EE"/>
    <w:rsid w:val="0084065E"/>
    <w:rsid w:val="009853B2"/>
    <w:rsid w:val="00BD73DE"/>
    <w:rsid w:val="00D544D3"/>
    <w:rsid w:val="00D6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3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303F0"/>
    <w:rPr>
      <w:color w:val="0000FF"/>
      <w:u w:val="single"/>
    </w:rPr>
  </w:style>
  <w:style w:type="character" w:customStyle="1" w:styleId="msonormal0">
    <w:name w:val="msonormal"/>
    <w:basedOn w:val="DefaultParagraphFont"/>
    <w:rsid w:val="005303F0"/>
  </w:style>
  <w:style w:type="character" w:customStyle="1" w:styleId="style131">
    <w:name w:val="style131"/>
    <w:basedOn w:val="DefaultParagraphFont"/>
    <w:rsid w:val="005303F0"/>
    <w:rPr>
      <w:sz w:val="27"/>
      <w:szCs w:val="27"/>
    </w:rPr>
  </w:style>
  <w:style w:type="character" w:styleId="Strong">
    <w:name w:val="Strong"/>
    <w:basedOn w:val="DefaultParagraphFont"/>
    <w:uiPriority w:val="22"/>
    <w:qFormat/>
    <w:rsid w:val="005303F0"/>
    <w:rPr>
      <w:b/>
      <w:bCs/>
    </w:rPr>
  </w:style>
  <w:style w:type="character" w:customStyle="1" w:styleId="style31">
    <w:name w:val="style31"/>
    <w:basedOn w:val="DefaultParagraphFont"/>
    <w:rsid w:val="005303F0"/>
    <w:rPr>
      <w:rFonts w:cs="Monotype Koufi" w:hint="cs"/>
    </w:rPr>
  </w:style>
  <w:style w:type="character" w:customStyle="1" w:styleId="style51">
    <w:name w:val="style51"/>
    <w:basedOn w:val="DefaultParagraphFont"/>
    <w:rsid w:val="005303F0"/>
    <w:rPr>
      <w:b/>
      <w:bCs/>
      <w:color w:val="0000CC"/>
    </w:rPr>
  </w:style>
  <w:style w:type="paragraph" w:styleId="ListParagraph">
    <w:name w:val="List Paragraph"/>
    <w:basedOn w:val="Normal"/>
    <w:uiPriority w:val="34"/>
    <w:qFormat/>
    <w:rsid w:val="005303F0"/>
    <w:pPr>
      <w:ind w:left="720"/>
      <w:contextualSpacing/>
    </w:pPr>
  </w:style>
  <w:style w:type="character" w:customStyle="1" w:styleId="style111">
    <w:name w:val="style111"/>
    <w:basedOn w:val="DefaultParagraphFont"/>
    <w:rsid w:val="005303F0"/>
    <w:rPr>
      <w:sz w:val="28"/>
      <w:szCs w:val="28"/>
    </w:rPr>
  </w:style>
  <w:style w:type="paragraph" w:customStyle="1" w:styleId="style3">
    <w:name w:val="style3"/>
    <w:basedOn w:val="Normal"/>
    <w:rsid w:val="005303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11">
    <w:name w:val="style11"/>
    <w:basedOn w:val="DefaultParagraphFont"/>
    <w:rsid w:val="005303F0"/>
    <w:rPr>
      <w:rFonts w:ascii="Simplified Arabic" w:hAnsi="Simplified Arabic" w:cs="Simplified Arabic" w:hint="default"/>
      <w:sz w:val="28"/>
      <w:szCs w:val="28"/>
    </w:rPr>
  </w:style>
  <w:style w:type="character" w:customStyle="1" w:styleId="style41">
    <w:name w:val="style41"/>
    <w:basedOn w:val="DefaultParagraphFont"/>
    <w:rsid w:val="005303F0"/>
    <w:rPr>
      <w:rFonts w:ascii="Simplified Arabic" w:hAnsi="Simplified Arabic" w:cs="Simplified Arabic" w:hint="default"/>
    </w:rPr>
  </w:style>
  <w:style w:type="character" w:customStyle="1" w:styleId="style21">
    <w:name w:val="style21"/>
    <w:basedOn w:val="DefaultParagraphFont"/>
    <w:rsid w:val="005303F0"/>
    <w:rPr>
      <w:rFonts w:ascii="Simplified Arabic" w:hAnsi="Simplified Arabic" w:cs="Simplified Arabic" w:hint="default"/>
    </w:rPr>
  </w:style>
  <w:style w:type="character" w:customStyle="1" w:styleId="style121">
    <w:name w:val="style121"/>
    <w:basedOn w:val="DefaultParagraphFont"/>
    <w:rsid w:val="005303F0"/>
    <w:rPr>
      <w:rFonts w:cs="PT Bold Heading" w:hint="cs"/>
    </w:rPr>
  </w:style>
  <w:style w:type="paragraph" w:customStyle="1" w:styleId="style14">
    <w:name w:val="style14"/>
    <w:basedOn w:val="Normal"/>
    <w:rsid w:val="005303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PT Bold Heading"/>
      <w:b/>
      <w:bCs/>
      <w:sz w:val="36"/>
      <w:szCs w:val="36"/>
    </w:rPr>
  </w:style>
  <w:style w:type="character" w:customStyle="1" w:styleId="style211">
    <w:name w:val="style211"/>
    <w:basedOn w:val="DefaultParagraphFont"/>
    <w:rsid w:val="005303F0"/>
    <w:rPr>
      <w:b/>
      <w:bCs/>
      <w:sz w:val="48"/>
      <w:szCs w:val="48"/>
    </w:rPr>
  </w:style>
  <w:style w:type="character" w:customStyle="1" w:styleId="style61">
    <w:name w:val="style61"/>
    <w:basedOn w:val="DefaultParagraphFont"/>
    <w:rsid w:val="005303F0"/>
    <w:rPr>
      <w:rFonts w:cs="PT Bold Heading" w:hint="cs"/>
    </w:rPr>
  </w:style>
  <w:style w:type="character" w:customStyle="1" w:styleId="style231">
    <w:name w:val="style231"/>
    <w:basedOn w:val="DefaultParagraphFont"/>
    <w:rsid w:val="005303F0"/>
    <w:rPr>
      <w:rFonts w:cs="PT Bold Heading" w:hint="cs"/>
      <w:color w:val="333399"/>
      <w:sz w:val="72"/>
      <w:szCs w:val="72"/>
    </w:rPr>
  </w:style>
  <w:style w:type="paragraph" w:customStyle="1" w:styleId="style2">
    <w:name w:val="style2"/>
    <w:basedOn w:val="Normal"/>
    <w:rsid w:val="005303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</w:rPr>
  </w:style>
  <w:style w:type="character" w:customStyle="1" w:styleId="style221">
    <w:name w:val="style221"/>
    <w:basedOn w:val="DefaultParagraphFont"/>
    <w:rsid w:val="005303F0"/>
    <w:rPr>
      <w:b/>
      <w:bCs/>
      <w:color w:val="000000"/>
    </w:rPr>
  </w:style>
  <w:style w:type="paragraph" w:styleId="Header">
    <w:name w:val="header"/>
    <w:basedOn w:val="Normal"/>
    <w:link w:val="HeaderChar"/>
    <w:rsid w:val="005303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303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303F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3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3F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03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303F0"/>
    <w:rPr>
      <w:color w:val="0000FF"/>
      <w:u w:val="single"/>
    </w:rPr>
  </w:style>
  <w:style w:type="character" w:customStyle="1" w:styleId="msonormal0">
    <w:name w:val="msonormal"/>
    <w:basedOn w:val="DefaultParagraphFont"/>
    <w:rsid w:val="005303F0"/>
  </w:style>
  <w:style w:type="character" w:customStyle="1" w:styleId="style131">
    <w:name w:val="style131"/>
    <w:basedOn w:val="DefaultParagraphFont"/>
    <w:rsid w:val="005303F0"/>
    <w:rPr>
      <w:sz w:val="27"/>
      <w:szCs w:val="27"/>
    </w:rPr>
  </w:style>
  <w:style w:type="character" w:styleId="Strong">
    <w:name w:val="Strong"/>
    <w:basedOn w:val="DefaultParagraphFont"/>
    <w:uiPriority w:val="22"/>
    <w:qFormat/>
    <w:rsid w:val="005303F0"/>
    <w:rPr>
      <w:b/>
      <w:bCs/>
    </w:rPr>
  </w:style>
  <w:style w:type="character" w:customStyle="1" w:styleId="style31">
    <w:name w:val="style31"/>
    <w:basedOn w:val="DefaultParagraphFont"/>
    <w:rsid w:val="005303F0"/>
    <w:rPr>
      <w:rFonts w:cs="Monotype Koufi" w:hint="cs"/>
    </w:rPr>
  </w:style>
  <w:style w:type="character" w:customStyle="1" w:styleId="style51">
    <w:name w:val="style51"/>
    <w:basedOn w:val="DefaultParagraphFont"/>
    <w:rsid w:val="005303F0"/>
    <w:rPr>
      <w:b/>
      <w:bCs/>
      <w:color w:val="0000CC"/>
    </w:rPr>
  </w:style>
  <w:style w:type="paragraph" w:styleId="ListParagraph">
    <w:name w:val="List Paragraph"/>
    <w:basedOn w:val="Normal"/>
    <w:uiPriority w:val="34"/>
    <w:qFormat/>
    <w:rsid w:val="005303F0"/>
    <w:pPr>
      <w:ind w:left="720"/>
      <w:contextualSpacing/>
    </w:pPr>
  </w:style>
  <w:style w:type="character" w:customStyle="1" w:styleId="style111">
    <w:name w:val="style111"/>
    <w:basedOn w:val="DefaultParagraphFont"/>
    <w:rsid w:val="005303F0"/>
    <w:rPr>
      <w:sz w:val="28"/>
      <w:szCs w:val="28"/>
    </w:rPr>
  </w:style>
  <w:style w:type="paragraph" w:customStyle="1" w:styleId="style3">
    <w:name w:val="style3"/>
    <w:basedOn w:val="Normal"/>
    <w:rsid w:val="005303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11">
    <w:name w:val="style11"/>
    <w:basedOn w:val="DefaultParagraphFont"/>
    <w:rsid w:val="005303F0"/>
    <w:rPr>
      <w:rFonts w:ascii="Simplified Arabic" w:hAnsi="Simplified Arabic" w:cs="Simplified Arabic" w:hint="default"/>
      <w:sz w:val="28"/>
      <w:szCs w:val="28"/>
    </w:rPr>
  </w:style>
  <w:style w:type="character" w:customStyle="1" w:styleId="style41">
    <w:name w:val="style41"/>
    <w:basedOn w:val="DefaultParagraphFont"/>
    <w:rsid w:val="005303F0"/>
    <w:rPr>
      <w:rFonts w:ascii="Simplified Arabic" w:hAnsi="Simplified Arabic" w:cs="Simplified Arabic" w:hint="default"/>
    </w:rPr>
  </w:style>
  <w:style w:type="character" w:customStyle="1" w:styleId="style21">
    <w:name w:val="style21"/>
    <w:basedOn w:val="DefaultParagraphFont"/>
    <w:rsid w:val="005303F0"/>
    <w:rPr>
      <w:rFonts w:ascii="Simplified Arabic" w:hAnsi="Simplified Arabic" w:cs="Simplified Arabic" w:hint="default"/>
    </w:rPr>
  </w:style>
  <w:style w:type="character" w:customStyle="1" w:styleId="style121">
    <w:name w:val="style121"/>
    <w:basedOn w:val="DefaultParagraphFont"/>
    <w:rsid w:val="005303F0"/>
    <w:rPr>
      <w:rFonts w:cs="PT Bold Heading" w:hint="cs"/>
    </w:rPr>
  </w:style>
  <w:style w:type="paragraph" w:customStyle="1" w:styleId="style14">
    <w:name w:val="style14"/>
    <w:basedOn w:val="Normal"/>
    <w:rsid w:val="005303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PT Bold Heading"/>
      <w:b/>
      <w:bCs/>
      <w:sz w:val="36"/>
      <w:szCs w:val="36"/>
    </w:rPr>
  </w:style>
  <w:style w:type="character" w:customStyle="1" w:styleId="style211">
    <w:name w:val="style211"/>
    <w:basedOn w:val="DefaultParagraphFont"/>
    <w:rsid w:val="005303F0"/>
    <w:rPr>
      <w:b/>
      <w:bCs/>
      <w:sz w:val="48"/>
      <w:szCs w:val="48"/>
    </w:rPr>
  </w:style>
  <w:style w:type="character" w:customStyle="1" w:styleId="style61">
    <w:name w:val="style61"/>
    <w:basedOn w:val="DefaultParagraphFont"/>
    <w:rsid w:val="005303F0"/>
    <w:rPr>
      <w:rFonts w:cs="PT Bold Heading" w:hint="cs"/>
    </w:rPr>
  </w:style>
  <w:style w:type="character" w:customStyle="1" w:styleId="style231">
    <w:name w:val="style231"/>
    <w:basedOn w:val="DefaultParagraphFont"/>
    <w:rsid w:val="005303F0"/>
    <w:rPr>
      <w:rFonts w:cs="PT Bold Heading" w:hint="cs"/>
      <w:color w:val="333399"/>
      <w:sz w:val="72"/>
      <w:szCs w:val="72"/>
    </w:rPr>
  </w:style>
  <w:style w:type="paragraph" w:customStyle="1" w:styleId="style2">
    <w:name w:val="style2"/>
    <w:basedOn w:val="Normal"/>
    <w:rsid w:val="005303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</w:rPr>
  </w:style>
  <w:style w:type="character" w:customStyle="1" w:styleId="style221">
    <w:name w:val="style221"/>
    <w:basedOn w:val="DefaultParagraphFont"/>
    <w:rsid w:val="005303F0"/>
    <w:rPr>
      <w:b/>
      <w:bCs/>
      <w:color w:val="000000"/>
    </w:rPr>
  </w:style>
  <w:style w:type="paragraph" w:styleId="Header">
    <w:name w:val="header"/>
    <w:basedOn w:val="Normal"/>
    <w:link w:val="HeaderChar"/>
    <w:rsid w:val="005303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303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303F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3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3F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khaled</cp:lastModifiedBy>
  <cp:revision>3</cp:revision>
  <dcterms:created xsi:type="dcterms:W3CDTF">2017-12-26T07:59:00Z</dcterms:created>
  <dcterms:modified xsi:type="dcterms:W3CDTF">2017-12-26T08:29:00Z</dcterms:modified>
</cp:coreProperties>
</file>