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9" w:rsidRPr="00277C09" w:rsidRDefault="002A5F2B" w:rsidP="00277C09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 w:rsidRPr="00277C09">
        <w:rPr>
          <w:rFonts w:cs="PT Bold Heading" w:hint="cs"/>
          <w:b/>
          <w:bCs/>
          <w:sz w:val="36"/>
          <w:szCs w:val="36"/>
          <w:rtl/>
          <w:lang w:bidi="ar-EG"/>
        </w:rPr>
        <w:t>الجزء الاول ( ماهية الادارة ومراحلها )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نشأة الادارة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الحاجة الي نظرية الادارة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مفهوم الادارة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مستويات الادارة</w:t>
      </w:r>
      <w:bookmarkStart w:id="0" w:name="_GoBack"/>
      <w:bookmarkEnd w:id="0"/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الادارة العامة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أساليب الادارة العامة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مجالات الادارة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أهمية دراسة الادارة في المجال الرياضي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التخطيط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التنظيم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التوجيه</w:t>
      </w:r>
    </w:p>
    <w:p w:rsidR="002A5F2B" w:rsidRPr="00277C09" w:rsidRDefault="002A5F2B" w:rsidP="00277C0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7C0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الرقابة</w:t>
      </w:r>
    </w:p>
    <w:p w:rsidR="002A5F2B" w:rsidRPr="00277C09" w:rsidRDefault="002A5F2B" w:rsidP="00277C09">
      <w:pPr>
        <w:jc w:val="center"/>
        <w:rPr>
          <w:rFonts w:cs="PT Bold Heading"/>
          <w:b/>
          <w:bCs/>
          <w:sz w:val="36"/>
          <w:szCs w:val="36"/>
          <w:lang w:bidi="ar-EG"/>
        </w:rPr>
      </w:pPr>
      <w:r w:rsidRPr="00277C09">
        <w:rPr>
          <w:rFonts w:cs="PT Bold Heading" w:hint="cs"/>
          <w:b/>
          <w:bCs/>
          <w:sz w:val="36"/>
          <w:szCs w:val="36"/>
          <w:rtl/>
          <w:lang w:bidi="ar-EG"/>
        </w:rPr>
        <w:t>الجزء الثاني : مدخل قانون الهيئات الشبابية</w:t>
      </w:r>
    </w:p>
    <w:sectPr w:rsidR="002A5F2B" w:rsidRPr="00277C09" w:rsidSect="00277C09">
      <w:pgSz w:w="11906" w:h="16838"/>
      <w:pgMar w:top="2127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971"/>
    <w:multiLevelType w:val="hybridMultilevel"/>
    <w:tmpl w:val="6024A478"/>
    <w:lvl w:ilvl="0" w:tplc="17F67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5"/>
    <w:rsid w:val="00277C09"/>
    <w:rsid w:val="002A5F2B"/>
    <w:rsid w:val="00724D55"/>
    <w:rsid w:val="00C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khaled</cp:lastModifiedBy>
  <cp:revision>3</cp:revision>
  <dcterms:created xsi:type="dcterms:W3CDTF">2018-04-19T12:10:00Z</dcterms:created>
  <dcterms:modified xsi:type="dcterms:W3CDTF">2018-04-24T08:49:00Z</dcterms:modified>
</cp:coreProperties>
</file>