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1E" w:rsidRPr="00DB5373" w:rsidRDefault="00F11971">
      <w:pPr>
        <w:rPr>
          <w:rFonts w:hint="cs"/>
          <w:b/>
          <w:bCs/>
          <w:sz w:val="28"/>
          <w:szCs w:val="28"/>
          <w:rtl/>
          <w:lang w:bidi="ar-EG"/>
        </w:rPr>
      </w:pPr>
      <w:r w:rsidRPr="00DB5373">
        <w:rPr>
          <w:rFonts w:hint="cs"/>
          <w:b/>
          <w:bCs/>
          <w:sz w:val="28"/>
          <w:szCs w:val="28"/>
          <w:rtl/>
          <w:lang w:bidi="ar-EG"/>
        </w:rPr>
        <w:t>قسم الترويح والتنظيم والادارة :-</w:t>
      </w:r>
    </w:p>
    <w:p w:rsidR="00F11971" w:rsidRPr="00DB5373" w:rsidRDefault="00F11971" w:rsidP="00DB5373">
      <w:pPr>
        <w:rPr>
          <w:rFonts w:hint="cs"/>
          <w:b/>
          <w:bCs/>
          <w:rtl/>
          <w:lang w:bidi="ar-EG"/>
        </w:rPr>
      </w:pPr>
      <w:r w:rsidRPr="00DB5373">
        <w:rPr>
          <w:rFonts w:hint="cs"/>
          <w:b/>
          <w:bCs/>
          <w:rtl/>
          <w:lang w:bidi="ar-EG"/>
        </w:rPr>
        <w:t>ويدخل في اختصاص</w:t>
      </w:r>
      <w:r w:rsidR="00DB5373">
        <w:rPr>
          <w:rFonts w:hint="cs"/>
          <w:b/>
          <w:bCs/>
          <w:rtl/>
          <w:lang w:bidi="ar-EG"/>
        </w:rPr>
        <w:t>ه</w:t>
      </w:r>
      <w:r w:rsidRPr="00DB5373">
        <w:rPr>
          <w:rFonts w:hint="cs"/>
          <w:b/>
          <w:bCs/>
          <w:rtl/>
          <w:lang w:bidi="ar-EG"/>
        </w:rPr>
        <w:t xml:space="preserve"> المقررات الخاصة بما يلي :-</w:t>
      </w:r>
    </w:p>
    <w:p w:rsidR="00F11971" w:rsidRPr="00DB5373" w:rsidRDefault="00F11971" w:rsidP="00F11971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DB5373">
        <w:rPr>
          <w:rFonts w:hint="cs"/>
          <w:sz w:val="28"/>
          <w:szCs w:val="28"/>
          <w:rtl/>
          <w:lang w:bidi="ar-EG"/>
        </w:rPr>
        <w:t>الترويح :-</w:t>
      </w:r>
    </w:p>
    <w:p w:rsidR="00F11971" w:rsidRPr="00DB5373" w:rsidRDefault="00F11971" w:rsidP="00DB5373">
      <w:pPr>
        <w:pStyle w:val="ListParagraph"/>
        <w:numPr>
          <w:ilvl w:val="0"/>
          <w:numId w:val="4"/>
        </w:numPr>
        <w:rPr>
          <w:rFonts w:hint="cs"/>
          <w:sz w:val="24"/>
          <w:szCs w:val="24"/>
          <w:rtl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فلسفة الترويح </w:t>
      </w:r>
      <w:bookmarkStart w:id="0" w:name="_GoBack"/>
      <w:bookmarkEnd w:id="0"/>
    </w:p>
    <w:p w:rsidR="00F11971" w:rsidRPr="00DB5373" w:rsidRDefault="00F11971" w:rsidP="00F11971">
      <w:pPr>
        <w:pStyle w:val="ListParagraph"/>
        <w:numPr>
          <w:ilvl w:val="0"/>
          <w:numId w:val="4"/>
        </w:numPr>
        <w:rPr>
          <w:rFonts w:hint="cs"/>
          <w:sz w:val="24"/>
          <w:szCs w:val="24"/>
          <w:rtl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 الأنشطة الترويحية </w:t>
      </w:r>
    </w:p>
    <w:p w:rsidR="00F11971" w:rsidRPr="00DB5373" w:rsidRDefault="00F11971" w:rsidP="00F11971">
      <w:pPr>
        <w:pStyle w:val="ListParagraph"/>
        <w:numPr>
          <w:ilvl w:val="0"/>
          <w:numId w:val="3"/>
        </w:numPr>
        <w:rPr>
          <w:rFonts w:hint="cs"/>
          <w:sz w:val="24"/>
          <w:szCs w:val="24"/>
          <w:rtl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 الرياضة السياحية </w:t>
      </w:r>
    </w:p>
    <w:p w:rsidR="00F11971" w:rsidRDefault="00F11971" w:rsidP="00F11971">
      <w:pPr>
        <w:pStyle w:val="ListParagraph"/>
        <w:numPr>
          <w:ilvl w:val="0"/>
          <w:numId w:val="3"/>
        </w:numPr>
        <w:rPr>
          <w:rFonts w:hint="cs"/>
          <w:rtl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>المشكلات المهنية في المجال ( حلقات بحث ) .</w:t>
      </w:r>
    </w:p>
    <w:p w:rsidR="00F11971" w:rsidRPr="00DB5373" w:rsidRDefault="00F11971" w:rsidP="00F11971">
      <w:pPr>
        <w:pStyle w:val="ListParagraph"/>
        <w:ind w:left="368"/>
        <w:rPr>
          <w:rFonts w:hint="cs"/>
          <w:sz w:val="28"/>
          <w:szCs w:val="28"/>
          <w:rtl/>
          <w:lang w:bidi="ar-EG"/>
        </w:rPr>
      </w:pPr>
      <w:r w:rsidRPr="00DB5373">
        <w:rPr>
          <w:rFonts w:hint="cs"/>
          <w:sz w:val="28"/>
          <w:szCs w:val="28"/>
          <w:rtl/>
          <w:lang w:bidi="ar-EG"/>
        </w:rPr>
        <w:t>ب -  التنظيم والادارة :-</w:t>
      </w:r>
    </w:p>
    <w:p w:rsidR="00F11971" w:rsidRPr="00DB5373" w:rsidRDefault="00F11971" w:rsidP="00F11971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rtl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تنظيم وإدارة التربية البدنية والرياضية </w:t>
      </w:r>
      <w:r w:rsidRPr="00DB5373">
        <w:rPr>
          <w:sz w:val="24"/>
          <w:szCs w:val="24"/>
          <w:rtl/>
          <w:lang w:bidi="ar-EG"/>
        </w:rPr>
        <w:t>–</w:t>
      </w:r>
      <w:r w:rsidRPr="00DB5373">
        <w:rPr>
          <w:rFonts w:hint="cs"/>
          <w:sz w:val="24"/>
          <w:szCs w:val="24"/>
          <w:rtl/>
          <w:lang w:bidi="ar-EG"/>
        </w:rPr>
        <w:t xml:space="preserve"> العلاقات العامة </w:t>
      </w:r>
    </w:p>
    <w:p w:rsidR="00F11971" w:rsidRPr="00DB5373" w:rsidRDefault="00F11971" w:rsidP="00F11971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النقد والاعلام الرياضي </w:t>
      </w:r>
    </w:p>
    <w:p w:rsidR="00F11971" w:rsidRPr="00DB5373" w:rsidRDefault="00F11971" w:rsidP="00F11971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اسلوب تحليل النظم </w:t>
      </w:r>
    </w:p>
    <w:p w:rsidR="00F11971" w:rsidRPr="00DB5373" w:rsidRDefault="00F11971" w:rsidP="00F11971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تنظيم وادارة المؤسسات الرياضية </w:t>
      </w:r>
    </w:p>
    <w:p w:rsidR="00F11971" w:rsidRPr="00DB5373" w:rsidRDefault="00F11971" w:rsidP="00F11971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>الامكانات</w:t>
      </w:r>
    </w:p>
    <w:p w:rsidR="00F11971" w:rsidRPr="00DB5373" w:rsidRDefault="00F11971" w:rsidP="00F11971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قوانين الهيئات الرياضية والشبابية </w:t>
      </w:r>
    </w:p>
    <w:p w:rsidR="00F11971" w:rsidRDefault="00F11971" w:rsidP="00F11971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 w:rsidRPr="00DB5373">
        <w:rPr>
          <w:rFonts w:hint="cs"/>
          <w:sz w:val="24"/>
          <w:szCs w:val="24"/>
          <w:rtl/>
          <w:lang w:bidi="ar-EG"/>
        </w:rPr>
        <w:t xml:space="preserve">المشكلات المهنية في المجال ( حلقات بحث ) </w:t>
      </w:r>
    </w:p>
    <w:sectPr w:rsidR="00F11971" w:rsidSect="00C13C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6A0"/>
    <w:multiLevelType w:val="hybridMultilevel"/>
    <w:tmpl w:val="7496198A"/>
    <w:lvl w:ilvl="0" w:tplc="8D5C9A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84F"/>
    <w:multiLevelType w:val="hybridMultilevel"/>
    <w:tmpl w:val="FF309C50"/>
    <w:lvl w:ilvl="0" w:tplc="D1EAAA76">
      <w:start w:val="1"/>
      <w:numFmt w:val="bullet"/>
      <w:lvlText w:val="-"/>
      <w:lvlJc w:val="left"/>
      <w:pPr>
        <w:ind w:left="7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30F6037E"/>
    <w:multiLevelType w:val="hybridMultilevel"/>
    <w:tmpl w:val="52B8B4E8"/>
    <w:lvl w:ilvl="0" w:tplc="9A1467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3A21"/>
    <w:multiLevelType w:val="hybridMultilevel"/>
    <w:tmpl w:val="B032D922"/>
    <w:lvl w:ilvl="0" w:tplc="28187C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C6"/>
    <w:rsid w:val="005F23C6"/>
    <w:rsid w:val="00C13C1E"/>
    <w:rsid w:val="00DB5373"/>
    <w:rsid w:val="00F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2018-04-19T10:59:00Z</dcterms:created>
  <dcterms:modified xsi:type="dcterms:W3CDTF">2018-04-19T11:07:00Z</dcterms:modified>
</cp:coreProperties>
</file>