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D6" w:rsidRPr="001163FA" w:rsidRDefault="001163FA" w:rsidP="001163FA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1163FA">
        <w:rPr>
          <w:rFonts w:hint="cs"/>
          <w:b/>
          <w:bCs/>
          <w:sz w:val="36"/>
          <w:szCs w:val="36"/>
          <w:rtl/>
          <w:lang w:bidi="ar-EG"/>
        </w:rPr>
        <w:t>دعوة عامة</w:t>
      </w:r>
    </w:p>
    <w:p w:rsidR="001163FA" w:rsidRPr="001163FA" w:rsidRDefault="001163FA">
      <w:pPr>
        <w:rPr>
          <w:rFonts w:hint="cs"/>
          <w:b/>
          <w:bCs/>
          <w:sz w:val="26"/>
          <w:szCs w:val="26"/>
          <w:rtl/>
        </w:rPr>
      </w:pPr>
      <w:r w:rsidRPr="001163FA">
        <w:rPr>
          <w:rFonts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1119505</wp:posOffset>
            </wp:positionV>
            <wp:extent cx="6629400" cy="6334125"/>
            <wp:effectExtent l="19050" t="0" r="0" b="0"/>
            <wp:wrapTight wrapText="bothSides">
              <wp:wrapPolygon edited="0">
                <wp:start x="-62" y="0"/>
                <wp:lineTo x="-62" y="21568"/>
                <wp:lineTo x="21600" y="21568"/>
                <wp:lineTo x="21600" y="0"/>
                <wp:lineTo x="-62" y="0"/>
              </wp:wrapPolygon>
            </wp:wrapTight>
            <wp:docPr id="1" name="صورة 0" descr="40349855_1213787918759878_58503978154396221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349855_1213787918759878_5850397815439622144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63FA">
        <w:rPr>
          <w:rFonts w:hint="cs"/>
          <w:b/>
          <w:bCs/>
          <w:sz w:val="26"/>
          <w:szCs w:val="26"/>
          <w:rtl/>
          <w:lang w:bidi="ar-EG"/>
        </w:rPr>
        <w:t xml:space="preserve">سيتم بمشيئة الله تعالى  مناقشة رسالة الماجستير المقدمة من الباحثة / هبه سعيد عبد الرحمن محمد  بكالوريوس تمريض </w:t>
      </w:r>
      <w:r w:rsidRPr="001163FA">
        <w:rPr>
          <w:b/>
          <w:bCs/>
          <w:sz w:val="26"/>
          <w:szCs w:val="26"/>
          <w:rtl/>
          <w:lang w:bidi="ar-EG"/>
        </w:rPr>
        <w:t>–</w:t>
      </w:r>
      <w:r w:rsidRPr="001163FA">
        <w:rPr>
          <w:rFonts w:hint="cs"/>
          <w:b/>
          <w:bCs/>
          <w:sz w:val="26"/>
          <w:szCs w:val="26"/>
          <w:rtl/>
          <w:lang w:bidi="ar-EG"/>
        </w:rPr>
        <w:t xml:space="preserve"> قسم تمريض الأطفال </w:t>
      </w:r>
      <w:r w:rsidRPr="001163FA">
        <w:rPr>
          <w:b/>
          <w:bCs/>
          <w:sz w:val="26"/>
          <w:szCs w:val="26"/>
          <w:rtl/>
          <w:lang w:bidi="ar-EG"/>
        </w:rPr>
        <w:t>–</w:t>
      </w:r>
      <w:r w:rsidRPr="001163FA">
        <w:rPr>
          <w:rFonts w:hint="cs"/>
          <w:b/>
          <w:bCs/>
          <w:sz w:val="26"/>
          <w:szCs w:val="26"/>
          <w:rtl/>
          <w:lang w:bidi="ar-EG"/>
        </w:rPr>
        <w:t xml:space="preserve"> جامعة الزقازيق بعنوان  العدوى الطفيلية وتأثيرها على  النمو والتحصيل الدراسي بين أطفال المدارس</w:t>
      </w:r>
      <w:r w:rsidRPr="001163FA">
        <w:rPr>
          <w:rFonts w:hint="cs"/>
          <w:b/>
          <w:bCs/>
          <w:sz w:val="26"/>
          <w:szCs w:val="26"/>
          <w:rtl/>
        </w:rPr>
        <w:t xml:space="preserve"> الابتدائية </w:t>
      </w:r>
      <w:proofErr w:type="spellStart"/>
      <w:r w:rsidRPr="001163FA">
        <w:rPr>
          <w:rFonts w:hint="cs"/>
          <w:b/>
          <w:bCs/>
          <w:sz w:val="26"/>
          <w:szCs w:val="26"/>
          <w:rtl/>
        </w:rPr>
        <w:t>فى</w:t>
      </w:r>
      <w:proofErr w:type="spellEnd"/>
      <w:r w:rsidRPr="001163FA">
        <w:rPr>
          <w:rFonts w:hint="cs"/>
          <w:b/>
          <w:bCs/>
          <w:sz w:val="26"/>
          <w:szCs w:val="26"/>
          <w:rtl/>
        </w:rPr>
        <w:t xml:space="preserve"> مركز ههيا  وذلك </w:t>
      </w:r>
      <w:proofErr w:type="spellStart"/>
      <w:r w:rsidRPr="001163FA">
        <w:rPr>
          <w:rFonts w:hint="cs"/>
          <w:b/>
          <w:bCs/>
          <w:sz w:val="26"/>
          <w:szCs w:val="26"/>
          <w:rtl/>
        </w:rPr>
        <w:t>فى</w:t>
      </w:r>
      <w:proofErr w:type="spellEnd"/>
      <w:r w:rsidRPr="001163FA">
        <w:rPr>
          <w:rFonts w:hint="cs"/>
          <w:b/>
          <w:bCs/>
          <w:sz w:val="26"/>
          <w:szCs w:val="26"/>
          <w:rtl/>
        </w:rPr>
        <w:t xml:space="preserve"> يوم الثلاثاء الموافق 28/8/2018م </w:t>
      </w:r>
    </w:p>
    <w:sectPr w:rsidR="001163FA" w:rsidRPr="001163FA" w:rsidSect="007C38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63FA"/>
    <w:rsid w:val="001163FA"/>
    <w:rsid w:val="004C4CC9"/>
    <w:rsid w:val="007C385E"/>
    <w:rsid w:val="007D4FD6"/>
    <w:rsid w:val="00D0154F"/>
    <w:rsid w:val="00FC2620"/>
    <w:rsid w:val="00FD3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6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نسمشن</dc:creator>
  <cp:lastModifiedBy>نسمشن</cp:lastModifiedBy>
  <cp:revision>2</cp:revision>
  <dcterms:created xsi:type="dcterms:W3CDTF">2018-08-27T08:11:00Z</dcterms:created>
  <dcterms:modified xsi:type="dcterms:W3CDTF">2018-08-27T08:29:00Z</dcterms:modified>
</cp:coreProperties>
</file>